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B3" w:rsidRPr="00075305" w:rsidRDefault="00152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53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0ADE" w:rsidRPr="00075305">
        <w:rPr>
          <w:rFonts w:ascii="Times New Roman" w:hAnsi="Times New Roman" w:cs="Times New Roman"/>
          <w:sz w:val="28"/>
          <w:szCs w:val="28"/>
        </w:rPr>
        <w:t>Боровичской</w:t>
      </w:r>
      <w:proofErr w:type="spellEnd"/>
      <w:r w:rsidR="00C80ADE" w:rsidRPr="00075305">
        <w:rPr>
          <w:rFonts w:ascii="Times New Roman" w:hAnsi="Times New Roman" w:cs="Times New Roman"/>
          <w:sz w:val="28"/>
          <w:szCs w:val="28"/>
        </w:rPr>
        <w:t xml:space="preserve"> вет</w:t>
      </w:r>
      <w:r w:rsidRPr="00075305">
        <w:rPr>
          <w:rFonts w:ascii="Times New Roman" w:hAnsi="Times New Roman" w:cs="Times New Roman"/>
          <w:sz w:val="28"/>
          <w:szCs w:val="28"/>
        </w:rPr>
        <w:t>лаборатории на основе дис</w:t>
      </w:r>
      <w:r w:rsidR="00355F91" w:rsidRPr="00075305">
        <w:rPr>
          <w:rFonts w:ascii="Times New Roman" w:hAnsi="Times New Roman" w:cs="Times New Roman"/>
          <w:sz w:val="28"/>
          <w:szCs w:val="28"/>
        </w:rPr>
        <w:t xml:space="preserve">тиллированной воды </w:t>
      </w:r>
      <w:proofErr w:type="gramStart"/>
      <w:r w:rsidR="00355F91" w:rsidRPr="00075305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Pr="00075305">
        <w:rPr>
          <w:rFonts w:ascii="Times New Roman" w:hAnsi="Times New Roman" w:cs="Times New Roman"/>
          <w:sz w:val="28"/>
          <w:szCs w:val="28"/>
        </w:rPr>
        <w:t xml:space="preserve"> питательные</w:t>
      </w:r>
      <w:proofErr w:type="gramEnd"/>
      <w:r w:rsidRPr="00075305">
        <w:rPr>
          <w:rFonts w:ascii="Times New Roman" w:hAnsi="Times New Roman" w:cs="Times New Roman"/>
          <w:sz w:val="28"/>
          <w:szCs w:val="28"/>
        </w:rPr>
        <w:t xml:space="preserve"> среды, </w:t>
      </w:r>
      <w:r w:rsidR="005647AA" w:rsidRPr="00075305">
        <w:rPr>
          <w:rFonts w:ascii="Times New Roman" w:hAnsi="Times New Roman" w:cs="Times New Roman"/>
          <w:sz w:val="28"/>
          <w:szCs w:val="28"/>
        </w:rPr>
        <w:t>вещества,</w:t>
      </w:r>
      <w:r w:rsidRPr="00075305">
        <w:rPr>
          <w:rFonts w:ascii="Times New Roman" w:hAnsi="Times New Roman" w:cs="Times New Roman"/>
          <w:sz w:val="28"/>
          <w:szCs w:val="28"/>
        </w:rPr>
        <w:t xml:space="preserve"> реактивы</w:t>
      </w:r>
      <w:r w:rsidR="005647AA" w:rsidRPr="00075305">
        <w:rPr>
          <w:rFonts w:ascii="Times New Roman" w:hAnsi="Times New Roman" w:cs="Times New Roman"/>
          <w:sz w:val="28"/>
          <w:szCs w:val="28"/>
        </w:rPr>
        <w:t>,</w:t>
      </w:r>
      <w:r w:rsidR="00355F91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5647AA" w:rsidRPr="00075305">
        <w:rPr>
          <w:rFonts w:ascii="Times New Roman" w:hAnsi="Times New Roman" w:cs="Times New Roman"/>
          <w:sz w:val="28"/>
          <w:szCs w:val="28"/>
        </w:rPr>
        <w:t>реагенты,</w:t>
      </w:r>
      <w:r w:rsidR="00355F91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5647AA" w:rsidRPr="00075305">
        <w:rPr>
          <w:rFonts w:ascii="Times New Roman" w:hAnsi="Times New Roman" w:cs="Times New Roman"/>
          <w:sz w:val="28"/>
          <w:szCs w:val="28"/>
        </w:rPr>
        <w:t>препараты</w:t>
      </w:r>
      <w:r w:rsidR="00355F91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FC1848" w:rsidRPr="00075305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355F91" w:rsidRPr="00075305">
        <w:rPr>
          <w:rFonts w:ascii="Times New Roman" w:hAnsi="Times New Roman" w:cs="Times New Roman"/>
          <w:sz w:val="28"/>
          <w:szCs w:val="28"/>
        </w:rPr>
        <w:t>е</w:t>
      </w:r>
      <w:r w:rsidR="00FC1848" w:rsidRPr="00075305">
        <w:rPr>
          <w:rFonts w:ascii="Times New Roman" w:hAnsi="Times New Roman" w:cs="Times New Roman"/>
          <w:sz w:val="28"/>
          <w:szCs w:val="28"/>
        </w:rPr>
        <w:t xml:space="preserve"> другое</w:t>
      </w:r>
      <w:r w:rsidRPr="00075305">
        <w:rPr>
          <w:rFonts w:ascii="Times New Roman" w:hAnsi="Times New Roman" w:cs="Times New Roman"/>
          <w:sz w:val="28"/>
          <w:szCs w:val="28"/>
        </w:rPr>
        <w:t>,</w:t>
      </w:r>
      <w:r w:rsidR="00D7149A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Pr="00075305">
        <w:rPr>
          <w:rFonts w:ascii="Times New Roman" w:hAnsi="Times New Roman" w:cs="Times New Roman"/>
          <w:sz w:val="28"/>
          <w:szCs w:val="28"/>
        </w:rPr>
        <w:t xml:space="preserve">даже лабораторная посуда после мойки ополаскивается </w:t>
      </w:r>
      <w:r w:rsidR="00F77A49" w:rsidRPr="00075305"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075305">
        <w:rPr>
          <w:rFonts w:ascii="Times New Roman" w:hAnsi="Times New Roman" w:cs="Times New Roman"/>
          <w:sz w:val="28"/>
          <w:szCs w:val="28"/>
        </w:rPr>
        <w:t xml:space="preserve"> дистиллированной водой. Мы сами готовим дистиллированную воду. </w:t>
      </w:r>
      <w:r w:rsidR="00D7149A" w:rsidRPr="00075305">
        <w:rPr>
          <w:rFonts w:ascii="Times New Roman" w:hAnsi="Times New Roman" w:cs="Times New Roman"/>
          <w:sz w:val="28"/>
          <w:szCs w:val="28"/>
        </w:rPr>
        <w:t xml:space="preserve">Приготовленная дистиллированная вода должна пройти контроль. </w:t>
      </w:r>
      <w:r w:rsidR="00C80FD0" w:rsidRPr="00075305">
        <w:rPr>
          <w:rFonts w:ascii="Times New Roman" w:hAnsi="Times New Roman" w:cs="Times New Roman"/>
          <w:sz w:val="28"/>
          <w:szCs w:val="28"/>
        </w:rPr>
        <w:t>Контроль в нашей лаборатории разделен на внутренний и внешний</w:t>
      </w:r>
      <w:r w:rsidR="00796A26" w:rsidRPr="00075305">
        <w:rPr>
          <w:rFonts w:ascii="Times New Roman" w:hAnsi="Times New Roman" w:cs="Times New Roman"/>
          <w:sz w:val="28"/>
          <w:szCs w:val="28"/>
        </w:rPr>
        <w:t xml:space="preserve">. </w:t>
      </w:r>
      <w:r w:rsidR="00B47C84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796A26" w:rsidRPr="00075305">
        <w:rPr>
          <w:rFonts w:ascii="Times New Roman" w:hAnsi="Times New Roman" w:cs="Times New Roman"/>
          <w:sz w:val="28"/>
          <w:szCs w:val="28"/>
        </w:rPr>
        <w:t>Для внешнего контроля наша лаборатория</w:t>
      </w:r>
      <w:r w:rsidR="006B0B3F" w:rsidRPr="0007530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796A26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5E3467" w:rsidRPr="00075305">
        <w:rPr>
          <w:rFonts w:ascii="Times New Roman" w:hAnsi="Times New Roman" w:cs="Times New Roman"/>
          <w:sz w:val="28"/>
          <w:szCs w:val="28"/>
        </w:rPr>
        <w:t xml:space="preserve">направляет пробы дистиллированной воды в ФБУЗ «Центр гигиены и эпидемиологии в Новгородской области», где проводятся исследования воды на </w:t>
      </w:r>
      <w:r w:rsidR="00EB0362" w:rsidRPr="00075305">
        <w:rPr>
          <w:rFonts w:ascii="Times New Roman" w:hAnsi="Times New Roman" w:cs="Times New Roman"/>
          <w:sz w:val="28"/>
          <w:szCs w:val="28"/>
        </w:rPr>
        <w:t>соответствие ГОСТ Р 58144-2018 «Вода дистиллированная.</w:t>
      </w:r>
      <w:r w:rsidR="00F60368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EB0362" w:rsidRPr="00075305">
        <w:rPr>
          <w:rFonts w:ascii="Times New Roman" w:hAnsi="Times New Roman" w:cs="Times New Roman"/>
          <w:sz w:val="28"/>
          <w:szCs w:val="28"/>
        </w:rPr>
        <w:t>Технические условия»</w:t>
      </w:r>
      <w:r w:rsidR="00F60368" w:rsidRPr="00075305">
        <w:rPr>
          <w:rFonts w:ascii="Times New Roman" w:hAnsi="Times New Roman" w:cs="Times New Roman"/>
          <w:sz w:val="28"/>
          <w:szCs w:val="28"/>
        </w:rPr>
        <w:t>.</w:t>
      </w:r>
      <w:r w:rsidR="003D04C4" w:rsidRPr="0007530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испытаний дистиллированная вода соответствует </w:t>
      </w:r>
      <w:r w:rsidR="007C04F7" w:rsidRPr="00075305">
        <w:rPr>
          <w:rFonts w:ascii="Times New Roman" w:hAnsi="Times New Roman" w:cs="Times New Roman"/>
          <w:sz w:val="28"/>
          <w:szCs w:val="28"/>
        </w:rPr>
        <w:t xml:space="preserve"> </w:t>
      </w:r>
      <w:r w:rsidR="005647AA" w:rsidRPr="00075305">
        <w:rPr>
          <w:rFonts w:ascii="Times New Roman" w:hAnsi="Times New Roman" w:cs="Times New Roman"/>
          <w:sz w:val="28"/>
          <w:szCs w:val="28"/>
        </w:rPr>
        <w:t>национальному стандарту Российской Федерации.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6425"/>
      </w:tblGrid>
      <w:tr w:rsidR="00B47C84" w:rsidTr="00B47C84">
        <w:tc>
          <w:tcPr>
            <w:tcW w:w="4672" w:type="dxa"/>
          </w:tcPr>
          <w:bookmarkEnd w:id="0"/>
          <w:p w:rsidR="00B47C84" w:rsidRDefault="00B47C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2CD240B9" wp14:editId="1909BC3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1724025" cy="4295775"/>
                  <wp:effectExtent l="0" t="0" r="9525" b="9525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215_12070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6" r="23266" b="4167"/>
                          <a:stretch/>
                        </pic:blipFill>
                        <pic:spPr bwMode="auto">
                          <a:xfrm>
                            <a:off x="0" y="0"/>
                            <a:ext cx="1724025" cy="429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B47C84" w:rsidRDefault="00B47C84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4721E" wp14:editId="1D1ACE5B">
                  <wp:extent cx="3981450" cy="401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стилл вода15022024_page-00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5" t="4235" r="1919" b="18252"/>
                          <a:stretch/>
                        </pic:blipFill>
                        <pic:spPr bwMode="auto">
                          <a:xfrm>
                            <a:off x="0" y="0"/>
                            <a:ext cx="3986165" cy="4014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C84" w:rsidRPr="00FC1848" w:rsidRDefault="00B47C84">
      <w:pPr>
        <w:rPr>
          <w:sz w:val="28"/>
          <w:szCs w:val="28"/>
        </w:rPr>
      </w:pPr>
    </w:p>
    <w:p w:rsidR="00784CF1" w:rsidRPr="001525B7" w:rsidRDefault="00EB0362">
      <w:r>
        <w:t xml:space="preserve"> </w:t>
      </w:r>
      <w:r w:rsidR="005E3467">
        <w:t xml:space="preserve"> </w:t>
      </w:r>
    </w:p>
    <w:sectPr w:rsidR="00784CF1" w:rsidRPr="001525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06" w:rsidRDefault="00561F06" w:rsidP="00075305">
      <w:pPr>
        <w:spacing w:after="0" w:line="240" w:lineRule="auto"/>
      </w:pPr>
      <w:r>
        <w:separator/>
      </w:r>
    </w:p>
  </w:endnote>
  <w:endnote w:type="continuationSeparator" w:id="0">
    <w:p w:rsidR="00561F06" w:rsidRDefault="00561F06" w:rsidP="0007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075305">
      <w:tc>
        <w:tcPr>
          <w:tcW w:w="2500" w:type="pct"/>
          <w:shd w:val="clear" w:color="auto" w:fill="5B9BD5" w:themeFill="accent1"/>
          <w:vAlign w:val="center"/>
        </w:tcPr>
        <w:p w:rsidR="00075305" w:rsidRDefault="00075305" w:rsidP="00075305">
          <w:pPr>
            <w:pStyle w:val="a6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563DE74F7C394A5FB20D9895000E60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C254ED6D921F4AD49BE0B0C89DC361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75305" w:rsidRDefault="00075305" w:rsidP="00075305">
              <w:pPr>
                <w:pStyle w:val="a6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2024</w:t>
              </w:r>
            </w:p>
          </w:sdtContent>
        </w:sdt>
      </w:tc>
    </w:tr>
  </w:tbl>
  <w:p w:rsidR="00075305" w:rsidRDefault="00075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06" w:rsidRDefault="00561F06" w:rsidP="00075305">
      <w:pPr>
        <w:spacing w:after="0" w:line="240" w:lineRule="auto"/>
      </w:pPr>
      <w:r>
        <w:separator/>
      </w:r>
    </w:p>
  </w:footnote>
  <w:footnote w:type="continuationSeparator" w:id="0">
    <w:p w:rsidR="00561F06" w:rsidRDefault="00561F06" w:rsidP="00075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7"/>
    <w:rsid w:val="00075305"/>
    <w:rsid w:val="001525B7"/>
    <w:rsid w:val="002563B3"/>
    <w:rsid w:val="00355F91"/>
    <w:rsid w:val="003D04C4"/>
    <w:rsid w:val="00561F06"/>
    <w:rsid w:val="005647AA"/>
    <w:rsid w:val="005E3467"/>
    <w:rsid w:val="006B0B3F"/>
    <w:rsid w:val="006D2B7C"/>
    <w:rsid w:val="00784CF1"/>
    <w:rsid w:val="00796A26"/>
    <w:rsid w:val="007C04F7"/>
    <w:rsid w:val="0090250C"/>
    <w:rsid w:val="009C5ECC"/>
    <w:rsid w:val="00AB6367"/>
    <w:rsid w:val="00B47C84"/>
    <w:rsid w:val="00C80ADE"/>
    <w:rsid w:val="00C80FD0"/>
    <w:rsid w:val="00D7149A"/>
    <w:rsid w:val="00E10DFD"/>
    <w:rsid w:val="00EB0362"/>
    <w:rsid w:val="00EC6E8B"/>
    <w:rsid w:val="00F60368"/>
    <w:rsid w:val="00F77A49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206B"/>
  <w15:chartTrackingRefBased/>
  <w15:docId w15:val="{12DA24D3-FD6F-4266-BEBF-5EC6964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305"/>
  </w:style>
  <w:style w:type="paragraph" w:styleId="a6">
    <w:name w:val="footer"/>
    <w:basedOn w:val="a"/>
    <w:link w:val="a7"/>
    <w:uiPriority w:val="99"/>
    <w:unhideWhenUsed/>
    <w:rsid w:val="000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DE74F7C394A5FB20D9895000E6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15FD4-9F30-4E67-B596-0AB72C05BBE9}"/>
      </w:docPartPr>
      <w:docPartBody>
        <w:p w:rsidR="00000000" w:rsidRDefault="006A0644" w:rsidP="006A0644">
          <w:pPr>
            <w:pStyle w:val="563DE74F7C394A5FB20D9895000E6035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C254ED6D921F4AD49BE0B0C89DC36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36F6C-7A6D-43FC-87EE-E4B379403925}"/>
      </w:docPartPr>
      <w:docPartBody>
        <w:p w:rsidR="00000000" w:rsidRDefault="006A0644" w:rsidP="006A0644">
          <w:pPr>
            <w:pStyle w:val="C254ED6D921F4AD49BE0B0C89DC361F6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44"/>
    <w:rsid w:val="006A0644"/>
    <w:rsid w:val="00D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3DE74F7C394A5FB20D9895000E6035">
    <w:name w:val="563DE74F7C394A5FB20D9895000E6035"/>
    <w:rsid w:val="006A0644"/>
  </w:style>
  <w:style w:type="paragraph" w:customStyle="1" w:styleId="C254ED6D921F4AD49BE0B0C89DC361F6">
    <w:name w:val="C254ED6D921F4AD49BE0B0C89DC361F6"/>
    <w:rsid w:val="006A0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2024</dc:creator>
  <cp:keywords/>
  <dc:description/>
  <cp:lastModifiedBy>User</cp:lastModifiedBy>
  <cp:revision>2</cp:revision>
  <dcterms:created xsi:type="dcterms:W3CDTF">2024-02-13T06:24:00Z</dcterms:created>
  <dcterms:modified xsi:type="dcterms:W3CDTF">2024-02-15T09:27:00Z</dcterms:modified>
</cp:coreProperties>
</file>