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EB" w:rsidRPr="00996492" w:rsidRDefault="00E827B7" w:rsidP="00996492">
      <w:pPr>
        <w:pStyle w:val="1"/>
        <w:tabs>
          <w:tab w:val="left" w:pos="2880"/>
        </w:tabs>
        <w:ind w:firstLine="0"/>
        <w:rPr>
          <w:b/>
          <w:szCs w:val="24"/>
        </w:rPr>
      </w:pPr>
      <w:r>
        <w:rPr>
          <w:b/>
          <w:szCs w:val="24"/>
        </w:rPr>
        <w:t>Пояснительная записка</w:t>
      </w:r>
    </w:p>
    <w:p w:rsidR="003718EB" w:rsidRDefault="003718EB" w:rsidP="00371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отч</w:t>
      </w:r>
      <w:r w:rsidR="00076266">
        <w:rPr>
          <w:b/>
          <w:sz w:val="24"/>
          <w:szCs w:val="24"/>
        </w:rPr>
        <w:t>ё</w:t>
      </w:r>
      <w:r>
        <w:rPr>
          <w:b/>
          <w:sz w:val="24"/>
          <w:szCs w:val="24"/>
        </w:rPr>
        <w:t>ту</w:t>
      </w:r>
    </w:p>
    <w:p w:rsidR="003718EB" w:rsidRDefault="003718EB" w:rsidP="00371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ОБУ « Боровичская межрайонная ветеринарная  лаборатория</w:t>
      </w:r>
    </w:p>
    <w:p w:rsidR="005A14D0" w:rsidRDefault="00004E3F" w:rsidP="00F130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2020</w:t>
      </w:r>
      <w:r w:rsidR="003718EB">
        <w:rPr>
          <w:b/>
          <w:sz w:val="24"/>
          <w:szCs w:val="24"/>
        </w:rPr>
        <w:t xml:space="preserve"> год</w:t>
      </w:r>
    </w:p>
    <w:p w:rsidR="003718EB" w:rsidRDefault="00300378" w:rsidP="00F52B6F">
      <w:pPr>
        <w:pStyle w:val="a3"/>
        <w:ind w:right="283" w:firstLine="567"/>
        <w:rPr>
          <w:szCs w:val="24"/>
        </w:rPr>
      </w:pPr>
      <w:r>
        <w:rPr>
          <w:szCs w:val="24"/>
        </w:rPr>
        <w:t>О</w:t>
      </w:r>
      <w:r w:rsidR="00796D6F">
        <w:rPr>
          <w:szCs w:val="24"/>
        </w:rPr>
        <w:t>бластное бюджетное учреждение «</w:t>
      </w:r>
      <w:r w:rsidR="003718EB">
        <w:rPr>
          <w:szCs w:val="24"/>
        </w:rPr>
        <w:t>Боровичская межрайонная ветеринарная лаборатория</w:t>
      </w:r>
      <w:r w:rsidR="00796D6F">
        <w:rPr>
          <w:szCs w:val="24"/>
        </w:rPr>
        <w:t>»</w:t>
      </w:r>
      <w:r w:rsidR="003718EB">
        <w:rPr>
          <w:szCs w:val="24"/>
        </w:rPr>
        <w:t xml:space="preserve"> находится  по адресу:</w:t>
      </w:r>
      <w:r w:rsidR="00392EA2">
        <w:rPr>
          <w:szCs w:val="24"/>
        </w:rPr>
        <w:t xml:space="preserve"> Новгородская область</w:t>
      </w:r>
      <w:r w:rsidR="00693345">
        <w:rPr>
          <w:szCs w:val="24"/>
        </w:rPr>
        <w:t>,</w:t>
      </w:r>
      <w:r w:rsidR="003718EB">
        <w:rPr>
          <w:szCs w:val="24"/>
        </w:rPr>
        <w:t xml:space="preserve"> г.Боровичи ул. Советская, д.23. </w:t>
      </w:r>
    </w:p>
    <w:p w:rsidR="003718EB" w:rsidRDefault="003718EB" w:rsidP="00F52B6F">
      <w:pPr>
        <w:pStyle w:val="a3"/>
        <w:ind w:right="283" w:firstLine="567"/>
      </w:pPr>
      <w:r>
        <w:rPr>
          <w:szCs w:val="24"/>
        </w:rPr>
        <w:t xml:space="preserve">Боровичская межрайонная ветеринарная лаборатория </w:t>
      </w:r>
      <w:r>
        <w:t xml:space="preserve">действует на основании Устава. Учредителем лаборатории является комитет ветеринарии Новгородской области. Имущество лаборатории в </w:t>
      </w:r>
      <w:r w:rsidR="00B37345">
        <w:t>областной</w:t>
      </w:r>
      <w:r>
        <w:t xml:space="preserve"> собственности и находится в оперативном управлении.</w:t>
      </w:r>
    </w:p>
    <w:p w:rsidR="003718EB" w:rsidRDefault="003718EB" w:rsidP="006D6ECC">
      <w:pPr>
        <w:pStyle w:val="a3"/>
        <w:ind w:right="283" w:firstLine="567"/>
        <w:jc w:val="left"/>
      </w:pPr>
      <w:r>
        <w:t>Лаборатория осущест</w:t>
      </w:r>
      <w:r w:rsidR="00300378">
        <w:t>вляет свою деятельность на терр</w:t>
      </w:r>
      <w:r>
        <w:t>итории 6 районов Новгородской обл</w:t>
      </w:r>
      <w:r w:rsidR="00300378">
        <w:t>а</w:t>
      </w:r>
      <w:r>
        <w:t>ти:</w:t>
      </w:r>
      <w:r w:rsidR="006D6ECC">
        <w:t xml:space="preserve"> </w:t>
      </w:r>
      <w:r>
        <w:t>Боровичск</w:t>
      </w:r>
      <w:bookmarkStart w:id="0" w:name="OLE_LINK1"/>
      <w:r w:rsidR="00796D6F">
        <w:t>ого</w:t>
      </w:r>
      <w:bookmarkEnd w:id="0"/>
      <w:r>
        <w:t>,</w:t>
      </w:r>
      <w:r w:rsidR="006D6ECC">
        <w:t xml:space="preserve"> </w:t>
      </w:r>
      <w:r>
        <w:t>Пестовск</w:t>
      </w:r>
      <w:r w:rsidR="00796D6F">
        <w:t>ого</w:t>
      </w:r>
      <w:r>
        <w:t>,</w:t>
      </w:r>
      <w:r w:rsidR="006D6ECC">
        <w:t xml:space="preserve"> </w:t>
      </w:r>
      <w:r>
        <w:t>Любытинск</w:t>
      </w:r>
      <w:r w:rsidR="00796D6F">
        <w:t>ого</w:t>
      </w:r>
      <w:r>
        <w:t>,</w:t>
      </w:r>
      <w:r w:rsidR="006D6ECC">
        <w:t xml:space="preserve"> </w:t>
      </w:r>
      <w:r>
        <w:t>Хвойнинск</w:t>
      </w:r>
      <w:r w:rsidR="00796D6F">
        <w:t>ого</w:t>
      </w:r>
      <w:r>
        <w:t>,</w:t>
      </w:r>
      <w:r w:rsidR="006D6ECC">
        <w:t xml:space="preserve"> </w:t>
      </w:r>
      <w:r>
        <w:t>Окуловск</w:t>
      </w:r>
      <w:r w:rsidR="00796D6F">
        <w:t>ого</w:t>
      </w:r>
      <w:r>
        <w:t>,Мошенск</w:t>
      </w:r>
      <w:r w:rsidR="00796D6F">
        <w:t>ого</w:t>
      </w:r>
      <w:r w:rsidR="006D6ECC">
        <w:t>,</w:t>
      </w:r>
      <w:r w:rsidR="002F3323">
        <w:t xml:space="preserve"> взаимодействуе</w:t>
      </w:r>
      <w:r>
        <w:t>т с ор</w:t>
      </w:r>
      <w:r w:rsidR="002F3323">
        <w:t xml:space="preserve">ганами местного самоуправления, </w:t>
      </w:r>
      <w:r>
        <w:t xml:space="preserve"> организациями и гражданами.</w:t>
      </w:r>
    </w:p>
    <w:p w:rsidR="003718EB" w:rsidRDefault="003718EB" w:rsidP="00F52B6F">
      <w:pPr>
        <w:pStyle w:val="a3"/>
        <w:ind w:right="283" w:firstLine="567"/>
      </w:pPr>
      <w:r>
        <w:t>Лаборатория является юридическим лицом, имеет самостоятельный баланс, лицевые счета в территориальном органе казначейства Министерства финансов, печать со своим наименованием и гербом Новгородской области, а также иные печати, штампы, бланки и другие реквизиты.</w:t>
      </w:r>
    </w:p>
    <w:p w:rsidR="003718EB" w:rsidRPr="00FE34A8" w:rsidRDefault="003718EB" w:rsidP="00F52B6F">
      <w:pPr>
        <w:ind w:firstLine="540"/>
        <w:jc w:val="both"/>
        <w:rPr>
          <w:bCs/>
          <w:sz w:val="24"/>
          <w:szCs w:val="24"/>
        </w:rPr>
      </w:pPr>
      <w:r w:rsidRPr="00FE34A8">
        <w:rPr>
          <w:sz w:val="24"/>
          <w:szCs w:val="24"/>
        </w:rPr>
        <w:t>Лаборатория</w:t>
      </w:r>
      <w:r w:rsidR="00D37D26">
        <w:rPr>
          <w:sz w:val="24"/>
          <w:szCs w:val="24"/>
        </w:rPr>
        <w:t xml:space="preserve"> имеет лицензию на деятельность в области использования возбудителей инфекционных заболеваний человека и животных</w:t>
      </w:r>
      <w:r w:rsidR="006D6ECC">
        <w:rPr>
          <w:sz w:val="24"/>
          <w:szCs w:val="24"/>
        </w:rPr>
        <w:t xml:space="preserve"> </w:t>
      </w:r>
      <w:r w:rsidR="00D37D26">
        <w:rPr>
          <w:sz w:val="24"/>
          <w:szCs w:val="24"/>
        </w:rPr>
        <w:t>(за исключением случая,</w:t>
      </w:r>
      <w:r w:rsidR="006D6ECC">
        <w:rPr>
          <w:sz w:val="24"/>
          <w:szCs w:val="24"/>
        </w:rPr>
        <w:t xml:space="preserve"> </w:t>
      </w:r>
      <w:r w:rsidR="00D37D26">
        <w:rPr>
          <w:sz w:val="24"/>
          <w:szCs w:val="24"/>
        </w:rPr>
        <w:t>если указанная деятельность осуществляется в ме</w:t>
      </w:r>
      <w:r w:rsidR="006D6ECC">
        <w:rPr>
          <w:sz w:val="24"/>
          <w:szCs w:val="24"/>
        </w:rPr>
        <w:t>дицинских целях) и генно-инжене</w:t>
      </w:r>
      <w:r w:rsidR="00D37D26">
        <w:rPr>
          <w:sz w:val="24"/>
          <w:szCs w:val="24"/>
        </w:rPr>
        <w:t>рно-модифицированны</w:t>
      </w:r>
      <w:r w:rsidR="00E1466D">
        <w:rPr>
          <w:sz w:val="24"/>
          <w:szCs w:val="24"/>
        </w:rPr>
        <w:t xml:space="preserve">х </w:t>
      </w:r>
      <w:r w:rsidR="00D37D26">
        <w:rPr>
          <w:sz w:val="24"/>
          <w:szCs w:val="24"/>
        </w:rPr>
        <w:t xml:space="preserve"> организмов </w:t>
      </w:r>
      <w:r w:rsidR="00D37D26">
        <w:rPr>
          <w:sz w:val="24"/>
          <w:szCs w:val="24"/>
          <w:lang w:val="en-US"/>
        </w:rPr>
        <w:t>III</w:t>
      </w:r>
      <w:r w:rsidR="006D6ECC">
        <w:rPr>
          <w:sz w:val="24"/>
          <w:szCs w:val="24"/>
        </w:rPr>
        <w:t xml:space="preserve"> </w:t>
      </w:r>
      <w:r w:rsidR="008B22BE">
        <w:rPr>
          <w:sz w:val="24"/>
          <w:szCs w:val="24"/>
        </w:rPr>
        <w:t xml:space="preserve">и </w:t>
      </w:r>
      <w:r w:rsidR="00D37D26">
        <w:rPr>
          <w:sz w:val="24"/>
          <w:szCs w:val="24"/>
          <w:lang w:val="en-US"/>
        </w:rPr>
        <w:t>IV</w:t>
      </w:r>
      <w:r w:rsidR="006D6ECC">
        <w:rPr>
          <w:sz w:val="24"/>
          <w:szCs w:val="24"/>
        </w:rPr>
        <w:t xml:space="preserve"> </w:t>
      </w:r>
      <w:r w:rsidR="008B22BE">
        <w:rPr>
          <w:sz w:val="24"/>
          <w:szCs w:val="24"/>
        </w:rPr>
        <w:t>степени потенциальной опасности,</w:t>
      </w:r>
      <w:r w:rsidR="006D6ECC">
        <w:rPr>
          <w:sz w:val="24"/>
          <w:szCs w:val="24"/>
        </w:rPr>
        <w:t xml:space="preserve"> </w:t>
      </w:r>
      <w:r w:rsidR="008B22BE">
        <w:rPr>
          <w:sz w:val="24"/>
          <w:szCs w:val="24"/>
        </w:rPr>
        <w:t>осущ</w:t>
      </w:r>
      <w:r w:rsidR="002F3323">
        <w:rPr>
          <w:sz w:val="24"/>
          <w:szCs w:val="24"/>
        </w:rPr>
        <w:t>ествляемой в замкнутых системах</w:t>
      </w:r>
      <w:r w:rsidR="006D6ECC">
        <w:rPr>
          <w:sz w:val="24"/>
          <w:szCs w:val="24"/>
        </w:rPr>
        <w:t xml:space="preserve">, </w:t>
      </w:r>
      <w:r w:rsidRPr="00FE34A8">
        <w:rPr>
          <w:b/>
          <w:bCs/>
          <w:sz w:val="24"/>
          <w:szCs w:val="24"/>
        </w:rPr>
        <w:t xml:space="preserve">№ </w:t>
      </w:r>
      <w:r w:rsidR="00432783">
        <w:rPr>
          <w:b/>
          <w:bCs/>
          <w:sz w:val="24"/>
          <w:szCs w:val="24"/>
        </w:rPr>
        <w:t>0102660</w:t>
      </w:r>
      <w:r w:rsidRPr="00FE34A8">
        <w:rPr>
          <w:b/>
          <w:bCs/>
          <w:sz w:val="24"/>
          <w:szCs w:val="24"/>
        </w:rPr>
        <w:t xml:space="preserve">, </w:t>
      </w:r>
      <w:r w:rsidRPr="00FE34A8">
        <w:rPr>
          <w:bCs/>
          <w:sz w:val="24"/>
          <w:szCs w:val="24"/>
        </w:rPr>
        <w:t xml:space="preserve">номер </w:t>
      </w:r>
      <w:r w:rsidR="00E1466D">
        <w:rPr>
          <w:bCs/>
          <w:sz w:val="24"/>
          <w:szCs w:val="24"/>
        </w:rPr>
        <w:t xml:space="preserve">лицензии </w:t>
      </w:r>
      <w:r w:rsidRPr="00FE34A8">
        <w:rPr>
          <w:bCs/>
          <w:sz w:val="24"/>
          <w:szCs w:val="24"/>
        </w:rPr>
        <w:t>53.01.01.001.Л.000011.09.11.,</w:t>
      </w:r>
      <w:r w:rsidR="00811318">
        <w:rPr>
          <w:bCs/>
          <w:sz w:val="24"/>
          <w:szCs w:val="24"/>
        </w:rPr>
        <w:t xml:space="preserve"> на </w:t>
      </w:r>
      <w:r w:rsidRPr="00FE34A8">
        <w:rPr>
          <w:bCs/>
          <w:sz w:val="24"/>
          <w:szCs w:val="24"/>
        </w:rPr>
        <w:t>срок действия</w:t>
      </w:r>
      <w:r w:rsidR="006D6ECC">
        <w:rPr>
          <w:bCs/>
          <w:sz w:val="24"/>
          <w:szCs w:val="24"/>
        </w:rPr>
        <w:t xml:space="preserve"> -</w:t>
      </w:r>
      <w:r w:rsidRPr="00FE34A8">
        <w:rPr>
          <w:bCs/>
          <w:sz w:val="24"/>
          <w:szCs w:val="24"/>
        </w:rPr>
        <w:t xml:space="preserve"> </w:t>
      </w:r>
      <w:r w:rsidR="00432783">
        <w:rPr>
          <w:bCs/>
          <w:sz w:val="24"/>
          <w:szCs w:val="24"/>
        </w:rPr>
        <w:t>бессрочно.</w:t>
      </w:r>
    </w:p>
    <w:p w:rsidR="003B4A39" w:rsidRPr="00A60918" w:rsidRDefault="003718EB" w:rsidP="00F52B6F">
      <w:pPr>
        <w:ind w:firstLine="540"/>
        <w:jc w:val="both"/>
        <w:rPr>
          <w:bCs/>
          <w:sz w:val="24"/>
          <w:szCs w:val="24"/>
        </w:rPr>
      </w:pPr>
      <w:r w:rsidRPr="00822FC7">
        <w:rPr>
          <w:sz w:val="24"/>
          <w:szCs w:val="24"/>
        </w:rPr>
        <w:t xml:space="preserve">Лаборатория аккредитована в качестве </w:t>
      </w:r>
      <w:r w:rsidR="00D359A6">
        <w:rPr>
          <w:sz w:val="24"/>
          <w:szCs w:val="24"/>
        </w:rPr>
        <w:t>Испытательной лаборатории (центра) в соответствии с областью аккредитации</w:t>
      </w:r>
      <w:r w:rsidRPr="00822FC7">
        <w:rPr>
          <w:sz w:val="24"/>
          <w:szCs w:val="24"/>
        </w:rPr>
        <w:t>, аттестат аккредитации</w:t>
      </w:r>
      <w:r w:rsidRPr="00822FC7">
        <w:rPr>
          <w:b/>
          <w:bCs/>
          <w:sz w:val="24"/>
          <w:szCs w:val="24"/>
        </w:rPr>
        <w:t xml:space="preserve"> №  РОСС  </w:t>
      </w:r>
      <w:r w:rsidRPr="00822FC7">
        <w:rPr>
          <w:b/>
          <w:bCs/>
          <w:sz w:val="24"/>
          <w:szCs w:val="24"/>
          <w:lang w:val="en-US"/>
        </w:rPr>
        <w:t>RU</w:t>
      </w:r>
      <w:r w:rsidRPr="00822FC7">
        <w:rPr>
          <w:b/>
          <w:bCs/>
          <w:sz w:val="24"/>
          <w:szCs w:val="24"/>
        </w:rPr>
        <w:t>. 0001. 21ПЩ44</w:t>
      </w:r>
      <w:r w:rsidR="00A60918">
        <w:rPr>
          <w:b/>
          <w:bCs/>
          <w:sz w:val="24"/>
          <w:szCs w:val="24"/>
        </w:rPr>
        <w:t xml:space="preserve">. </w:t>
      </w:r>
      <w:r w:rsidR="00A60918" w:rsidRPr="00A60918">
        <w:rPr>
          <w:bCs/>
          <w:sz w:val="24"/>
          <w:szCs w:val="24"/>
        </w:rPr>
        <w:t>Испытательный центр внесен в реестр аккредитованных лиц</w:t>
      </w:r>
      <w:r w:rsidR="00A60918">
        <w:rPr>
          <w:bCs/>
          <w:sz w:val="24"/>
          <w:szCs w:val="24"/>
        </w:rPr>
        <w:t>.</w:t>
      </w:r>
    </w:p>
    <w:p w:rsidR="003718EB" w:rsidRPr="00051D80" w:rsidRDefault="003718EB" w:rsidP="00F52B6F">
      <w:pPr>
        <w:ind w:firstLine="540"/>
        <w:jc w:val="both"/>
        <w:rPr>
          <w:sz w:val="24"/>
          <w:szCs w:val="24"/>
        </w:rPr>
      </w:pPr>
      <w:r>
        <w:rPr>
          <w:bCs/>
          <w:sz w:val="24"/>
        </w:rPr>
        <w:t xml:space="preserve">Лаборатория размещена в двухэтажном здании, </w:t>
      </w:r>
      <w:r w:rsidRPr="00051D80">
        <w:rPr>
          <w:sz w:val="24"/>
          <w:szCs w:val="24"/>
        </w:rPr>
        <w:t xml:space="preserve">постройки 1909 года, после капитального ремонта. Помещения приспособлены к условиям работы для проведения исследований. Имеется центральное отопление, холодная и горячая вода, центральная канализация. </w:t>
      </w:r>
    </w:p>
    <w:p w:rsidR="003718EB" w:rsidRPr="00B373F1" w:rsidRDefault="003718EB" w:rsidP="00F52B6F">
      <w:pPr>
        <w:ind w:firstLine="540"/>
        <w:jc w:val="both"/>
        <w:rPr>
          <w:sz w:val="24"/>
          <w:szCs w:val="24"/>
        </w:rPr>
      </w:pPr>
      <w:r w:rsidRPr="00B373F1">
        <w:rPr>
          <w:sz w:val="24"/>
          <w:szCs w:val="24"/>
        </w:rPr>
        <w:t>В с</w:t>
      </w:r>
      <w:r w:rsidR="00D23237" w:rsidRPr="00B373F1">
        <w:rPr>
          <w:sz w:val="24"/>
          <w:szCs w:val="24"/>
        </w:rPr>
        <w:t>т</w:t>
      </w:r>
      <w:r w:rsidRPr="00B373F1">
        <w:rPr>
          <w:sz w:val="24"/>
          <w:szCs w:val="24"/>
        </w:rPr>
        <w:t>руктуре  лаборатории имеются следующие производственные отделы:</w:t>
      </w:r>
    </w:p>
    <w:p w:rsidR="003718EB" w:rsidRPr="00B373F1" w:rsidRDefault="003718EB" w:rsidP="00F52B6F">
      <w:pPr>
        <w:jc w:val="both"/>
        <w:rPr>
          <w:sz w:val="24"/>
          <w:szCs w:val="24"/>
        </w:rPr>
      </w:pPr>
      <w:r w:rsidRPr="00B373F1">
        <w:rPr>
          <w:sz w:val="24"/>
          <w:szCs w:val="24"/>
        </w:rPr>
        <w:t xml:space="preserve">-бактериологический (бактериология, микология и </w:t>
      </w:r>
      <w:r w:rsidR="006D6ECC">
        <w:rPr>
          <w:sz w:val="24"/>
          <w:szCs w:val="24"/>
        </w:rPr>
        <w:t>приготовление питательных сред);</w:t>
      </w:r>
    </w:p>
    <w:p w:rsidR="003718EB" w:rsidRPr="00B373F1" w:rsidRDefault="003718EB" w:rsidP="00F52B6F">
      <w:pPr>
        <w:jc w:val="both"/>
        <w:rPr>
          <w:sz w:val="24"/>
          <w:szCs w:val="24"/>
        </w:rPr>
      </w:pPr>
      <w:r w:rsidRPr="00B373F1">
        <w:rPr>
          <w:sz w:val="24"/>
          <w:szCs w:val="24"/>
        </w:rPr>
        <w:t>-отдел по исследованиям на качество и безопасность пищевой продукции и сырья (ИЦ)</w:t>
      </w:r>
      <w:r w:rsidR="006D6ECC">
        <w:rPr>
          <w:sz w:val="24"/>
          <w:szCs w:val="24"/>
        </w:rPr>
        <w:t>;</w:t>
      </w:r>
    </w:p>
    <w:p w:rsidR="003718EB" w:rsidRPr="00B373F1" w:rsidRDefault="00ED13D5" w:rsidP="00F52B6F">
      <w:pPr>
        <w:jc w:val="both"/>
        <w:rPr>
          <w:sz w:val="24"/>
          <w:szCs w:val="24"/>
        </w:rPr>
      </w:pPr>
      <w:r w:rsidRPr="00B373F1">
        <w:rPr>
          <w:sz w:val="24"/>
          <w:szCs w:val="24"/>
        </w:rPr>
        <w:t xml:space="preserve">-диагностический </w:t>
      </w:r>
      <w:r w:rsidR="003718EB" w:rsidRPr="00B373F1">
        <w:rPr>
          <w:sz w:val="24"/>
          <w:szCs w:val="24"/>
        </w:rPr>
        <w:t>отдел (диагностика бруцеллеза, лейкоза, паразитарные исследования</w:t>
      </w:r>
      <w:r w:rsidR="00F66D5C">
        <w:rPr>
          <w:sz w:val="24"/>
          <w:szCs w:val="24"/>
        </w:rPr>
        <w:t xml:space="preserve"> (ИЦ)</w:t>
      </w:r>
      <w:r w:rsidR="003718EB" w:rsidRPr="00B373F1">
        <w:rPr>
          <w:sz w:val="24"/>
          <w:szCs w:val="24"/>
        </w:rPr>
        <w:t>)</w:t>
      </w:r>
      <w:r w:rsidR="006D6ECC">
        <w:rPr>
          <w:sz w:val="24"/>
          <w:szCs w:val="24"/>
        </w:rPr>
        <w:t>;</w:t>
      </w:r>
    </w:p>
    <w:p w:rsidR="003718EB" w:rsidRPr="00B373F1" w:rsidRDefault="003718EB" w:rsidP="00F52B6F">
      <w:pPr>
        <w:jc w:val="both"/>
        <w:rPr>
          <w:sz w:val="24"/>
          <w:szCs w:val="24"/>
        </w:rPr>
      </w:pPr>
      <w:r w:rsidRPr="00B373F1">
        <w:rPr>
          <w:sz w:val="24"/>
          <w:szCs w:val="24"/>
        </w:rPr>
        <w:t>- отдел химии, биохимии и токсикологии.</w:t>
      </w:r>
    </w:p>
    <w:p w:rsidR="00E835A4" w:rsidRPr="00B373F1" w:rsidRDefault="003718EB" w:rsidP="00F52B6F">
      <w:pPr>
        <w:pStyle w:val="a3"/>
        <w:ind w:right="283" w:firstLine="540"/>
        <w:rPr>
          <w:szCs w:val="24"/>
        </w:rPr>
      </w:pPr>
      <w:r w:rsidRPr="00B373F1">
        <w:rPr>
          <w:szCs w:val="24"/>
        </w:rPr>
        <w:t>Ла</w:t>
      </w:r>
      <w:r w:rsidR="007041F1" w:rsidRPr="00B373F1">
        <w:rPr>
          <w:szCs w:val="24"/>
        </w:rPr>
        <w:t>боратория имеет отдельно стоящ</w:t>
      </w:r>
      <w:r w:rsidR="00E835A4" w:rsidRPr="00B373F1">
        <w:rPr>
          <w:szCs w:val="24"/>
        </w:rPr>
        <w:t>и</w:t>
      </w:r>
      <w:r w:rsidR="007041F1" w:rsidRPr="00B373F1">
        <w:rPr>
          <w:szCs w:val="24"/>
        </w:rPr>
        <w:t>е</w:t>
      </w:r>
      <w:r w:rsidRPr="00B373F1">
        <w:rPr>
          <w:szCs w:val="24"/>
        </w:rPr>
        <w:t xml:space="preserve"> здания:</w:t>
      </w:r>
    </w:p>
    <w:p w:rsidR="00B373F1" w:rsidRDefault="00B373F1" w:rsidP="00F52B6F">
      <w:pPr>
        <w:pStyle w:val="a3"/>
        <w:ind w:right="283" w:firstLine="0"/>
        <w:rPr>
          <w:szCs w:val="24"/>
        </w:rPr>
      </w:pPr>
      <w:r>
        <w:rPr>
          <w:szCs w:val="24"/>
        </w:rPr>
        <w:t>- отдел приема проб биологического материала</w:t>
      </w:r>
      <w:r w:rsidR="006D6ECC">
        <w:rPr>
          <w:szCs w:val="24"/>
        </w:rPr>
        <w:t>;</w:t>
      </w:r>
    </w:p>
    <w:p w:rsidR="00B373F1" w:rsidRDefault="00B373F1" w:rsidP="00F52B6F">
      <w:pPr>
        <w:pStyle w:val="a3"/>
        <w:ind w:right="283" w:firstLine="0"/>
        <w:rPr>
          <w:szCs w:val="24"/>
        </w:rPr>
      </w:pPr>
      <w:r>
        <w:rPr>
          <w:szCs w:val="24"/>
        </w:rPr>
        <w:t>- отдел приема пищевой продукции</w:t>
      </w:r>
      <w:r w:rsidR="006D6ECC">
        <w:rPr>
          <w:szCs w:val="24"/>
        </w:rPr>
        <w:t>;</w:t>
      </w:r>
    </w:p>
    <w:p w:rsidR="00E835A4" w:rsidRPr="00B373F1" w:rsidRDefault="00E835A4" w:rsidP="00F52B6F">
      <w:pPr>
        <w:pStyle w:val="a3"/>
        <w:ind w:right="283" w:firstLine="0"/>
        <w:rPr>
          <w:szCs w:val="24"/>
        </w:rPr>
      </w:pPr>
      <w:r w:rsidRPr="00B373F1">
        <w:rPr>
          <w:szCs w:val="24"/>
        </w:rPr>
        <w:t>- моечная</w:t>
      </w:r>
      <w:r w:rsidR="00620E6A" w:rsidRPr="00B373F1">
        <w:rPr>
          <w:szCs w:val="24"/>
        </w:rPr>
        <w:t>, автоклавная</w:t>
      </w:r>
      <w:r w:rsidR="006D6ECC">
        <w:rPr>
          <w:szCs w:val="24"/>
        </w:rPr>
        <w:t>;</w:t>
      </w:r>
    </w:p>
    <w:p w:rsidR="005A14D0" w:rsidRPr="00B373F1" w:rsidRDefault="00620E6A" w:rsidP="00F52B6F">
      <w:pPr>
        <w:pStyle w:val="a3"/>
        <w:ind w:right="283" w:firstLine="0"/>
        <w:rPr>
          <w:szCs w:val="24"/>
        </w:rPr>
      </w:pPr>
      <w:r w:rsidRPr="00B373F1">
        <w:rPr>
          <w:szCs w:val="24"/>
        </w:rPr>
        <w:t xml:space="preserve">- </w:t>
      </w:r>
      <w:r w:rsidR="003718EB" w:rsidRPr="00B373F1">
        <w:rPr>
          <w:szCs w:val="24"/>
        </w:rPr>
        <w:t>виварий здоровых животных</w:t>
      </w:r>
      <w:r w:rsidR="006D6ECC">
        <w:rPr>
          <w:szCs w:val="24"/>
        </w:rPr>
        <w:t>;</w:t>
      </w:r>
    </w:p>
    <w:p w:rsidR="00B373F1" w:rsidRDefault="006940F9" w:rsidP="00F52B6F">
      <w:pPr>
        <w:pStyle w:val="a3"/>
        <w:ind w:right="283" w:firstLine="0"/>
        <w:rPr>
          <w:szCs w:val="24"/>
        </w:rPr>
      </w:pPr>
      <w:r w:rsidRPr="00B373F1">
        <w:rPr>
          <w:szCs w:val="24"/>
        </w:rPr>
        <w:t>-</w:t>
      </w:r>
      <w:r w:rsidR="006D6ECC">
        <w:rPr>
          <w:szCs w:val="24"/>
        </w:rPr>
        <w:t xml:space="preserve"> </w:t>
      </w:r>
      <w:r w:rsidRPr="00B373F1">
        <w:rPr>
          <w:szCs w:val="24"/>
        </w:rPr>
        <w:t>вскрывочная</w:t>
      </w:r>
      <w:r w:rsidR="006D6ECC">
        <w:rPr>
          <w:szCs w:val="24"/>
        </w:rPr>
        <w:t>;</w:t>
      </w:r>
    </w:p>
    <w:p w:rsidR="003718EB" w:rsidRPr="00B373F1" w:rsidRDefault="005A14D0" w:rsidP="00F52B6F">
      <w:pPr>
        <w:pStyle w:val="a3"/>
        <w:ind w:right="283" w:firstLine="0"/>
        <w:rPr>
          <w:szCs w:val="24"/>
        </w:rPr>
      </w:pPr>
      <w:r w:rsidRPr="00B373F1">
        <w:rPr>
          <w:szCs w:val="24"/>
        </w:rPr>
        <w:t xml:space="preserve">- </w:t>
      </w:r>
      <w:r w:rsidR="003718EB" w:rsidRPr="00B373F1">
        <w:rPr>
          <w:szCs w:val="24"/>
        </w:rPr>
        <w:t>виварий для зараженных животных</w:t>
      </w:r>
      <w:r w:rsidR="006D6ECC">
        <w:rPr>
          <w:szCs w:val="24"/>
        </w:rPr>
        <w:t>;</w:t>
      </w:r>
    </w:p>
    <w:p w:rsidR="00F66D5C" w:rsidRPr="00076266" w:rsidRDefault="00ED13D5" w:rsidP="00076266">
      <w:pPr>
        <w:pStyle w:val="a3"/>
        <w:ind w:right="283" w:firstLine="0"/>
        <w:rPr>
          <w:szCs w:val="24"/>
        </w:rPr>
      </w:pPr>
      <w:r w:rsidRPr="00B373F1">
        <w:rPr>
          <w:szCs w:val="24"/>
        </w:rPr>
        <w:t>-</w:t>
      </w:r>
      <w:r w:rsidR="006D6ECC">
        <w:rPr>
          <w:szCs w:val="24"/>
        </w:rPr>
        <w:t xml:space="preserve"> </w:t>
      </w:r>
      <w:r w:rsidRPr="00B373F1">
        <w:rPr>
          <w:szCs w:val="24"/>
        </w:rPr>
        <w:t>гараж для автот</w:t>
      </w:r>
      <w:r w:rsidR="00936DFC" w:rsidRPr="00B373F1">
        <w:rPr>
          <w:szCs w:val="24"/>
        </w:rPr>
        <w:t>ранспорта.</w:t>
      </w:r>
    </w:p>
    <w:p w:rsidR="003718EB" w:rsidRPr="00F66D5C" w:rsidRDefault="003718EB" w:rsidP="00076266">
      <w:pPr>
        <w:pStyle w:val="a3"/>
        <w:ind w:right="283" w:firstLine="0"/>
        <w:jc w:val="center"/>
        <w:rPr>
          <w:b/>
          <w:szCs w:val="24"/>
        </w:rPr>
      </w:pPr>
      <w:r w:rsidRPr="00F66D5C">
        <w:rPr>
          <w:b/>
          <w:szCs w:val="24"/>
        </w:rPr>
        <w:t>Штатная численность лаборатории.</w:t>
      </w:r>
    </w:p>
    <w:p w:rsidR="003718EB" w:rsidRPr="00F66D5C" w:rsidRDefault="003718EB" w:rsidP="006D6ECC">
      <w:pPr>
        <w:ind w:firstLine="567"/>
        <w:rPr>
          <w:sz w:val="24"/>
          <w:szCs w:val="24"/>
        </w:rPr>
      </w:pPr>
      <w:r w:rsidRPr="00F66D5C">
        <w:rPr>
          <w:sz w:val="24"/>
          <w:szCs w:val="24"/>
        </w:rPr>
        <w:t xml:space="preserve">Количество штатных единиц </w:t>
      </w:r>
      <w:r w:rsidR="00161645" w:rsidRPr="00F66D5C">
        <w:rPr>
          <w:sz w:val="24"/>
          <w:szCs w:val="24"/>
        </w:rPr>
        <w:t>13</w:t>
      </w:r>
      <w:r w:rsidRPr="00F66D5C">
        <w:rPr>
          <w:sz w:val="24"/>
          <w:szCs w:val="24"/>
        </w:rPr>
        <w:t>, факти</w:t>
      </w:r>
      <w:r w:rsidR="00ED13D5" w:rsidRPr="00F66D5C">
        <w:rPr>
          <w:sz w:val="24"/>
          <w:szCs w:val="24"/>
        </w:rPr>
        <w:t>чески работает по состоянию на 2</w:t>
      </w:r>
      <w:r w:rsidR="00F66D5C" w:rsidRPr="00F66D5C">
        <w:rPr>
          <w:sz w:val="24"/>
          <w:szCs w:val="24"/>
        </w:rPr>
        <w:t>3</w:t>
      </w:r>
      <w:r w:rsidR="004B6843">
        <w:rPr>
          <w:sz w:val="24"/>
          <w:szCs w:val="24"/>
        </w:rPr>
        <w:t xml:space="preserve">.12.2020 </w:t>
      </w:r>
      <w:r w:rsidRPr="00F66D5C">
        <w:rPr>
          <w:sz w:val="24"/>
          <w:szCs w:val="24"/>
        </w:rPr>
        <w:t xml:space="preserve">года – </w:t>
      </w:r>
      <w:r w:rsidR="00161645" w:rsidRPr="00F66D5C">
        <w:rPr>
          <w:sz w:val="24"/>
          <w:szCs w:val="24"/>
        </w:rPr>
        <w:t>13</w:t>
      </w:r>
      <w:r w:rsidR="006D6ECC">
        <w:rPr>
          <w:sz w:val="24"/>
          <w:szCs w:val="24"/>
        </w:rPr>
        <w:t xml:space="preserve"> </w:t>
      </w:r>
      <w:r w:rsidR="00B373F1" w:rsidRPr="00F66D5C">
        <w:rPr>
          <w:sz w:val="24"/>
          <w:szCs w:val="24"/>
        </w:rPr>
        <w:t>человек, из них</w:t>
      </w:r>
      <w:r w:rsidRPr="00F66D5C">
        <w:rPr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62"/>
        <w:gridCol w:w="917"/>
        <w:gridCol w:w="1306"/>
        <w:gridCol w:w="589"/>
        <w:gridCol w:w="562"/>
        <w:gridCol w:w="917"/>
        <w:gridCol w:w="1306"/>
        <w:gridCol w:w="589"/>
        <w:gridCol w:w="562"/>
        <w:gridCol w:w="917"/>
        <w:gridCol w:w="1180"/>
        <w:gridCol w:w="35"/>
      </w:tblGrid>
      <w:tr w:rsidR="003718EB" w:rsidRPr="00F66D5C" w:rsidTr="006D6ECC">
        <w:trPr>
          <w:gridAfter w:val="1"/>
          <w:wAfter w:w="35" w:type="dxa"/>
          <w:trHeight w:val="781"/>
        </w:trPr>
        <w:tc>
          <w:tcPr>
            <w:tcW w:w="3374" w:type="dxa"/>
            <w:gridSpan w:val="4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Врачи</w:t>
            </w:r>
          </w:p>
        </w:tc>
        <w:tc>
          <w:tcPr>
            <w:tcW w:w="3374" w:type="dxa"/>
            <w:gridSpan w:val="4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Лаборанты, фельдшера</w:t>
            </w:r>
          </w:p>
        </w:tc>
        <w:tc>
          <w:tcPr>
            <w:tcW w:w="3248" w:type="dxa"/>
            <w:gridSpan w:val="4"/>
            <w:vAlign w:val="center"/>
          </w:tcPr>
          <w:p w:rsidR="003718EB" w:rsidRPr="00F66D5C" w:rsidRDefault="003718EB" w:rsidP="003718EB">
            <w:pPr>
              <w:spacing w:line="192" w:lineRule="auto"/>
              <w:jc w:val="center"/>
            </w:pPr>
            <w:r w:rsidRPr="00F66D5C">
              <w:t>Обслуживающий персонал (санитары, водители, бухгалтера идр.)</w:t>
            </w:r>
          </w:p>
        </w:tc>
      </w:tr>
      <w:tr w:rsidR="003718EB" w:rsidRPr="00F66D5C" w:rsidTr="006D6ECC">
        <w:trPr>
          <w:gridAfter w:val="1"/>
          <w:wAfter w:w="35" w:type="dxa"/>
        </w:trPr>
        <w:tc>
          <w:tcPr>
            <w:tcW w:w="589" w:type="dxa"/>
            <w:vAlign w:val="center"/>
          </w:tcPr>
          <w:p w:rsidR="003718EB" w:rsidRPr="006D6ECC" w:rsidRDefault="003718EB" w:rsidP="003718E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D6ECC">
              <w:rPr>
                <w:sz w:val="16"/>
                <w:szCs w:val="16"/>
              </w:rPr>
              <w:t>Штат</w:t>
            </w:r>
          </w:p>
        </w:tc>
        <w:tc>
          <w:tcPr>
            <w:tcW w:w="562" w:type="dxa"/>
            <w:vAlign w:val="center"/>
          </w:tcPr>
          <w:p w:rsidR="003718EB" w:rsidRPr="006D6ECC" w:rsidRDefault="003718EB" w:rsidP="003718E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D6ECC">
              <w:rPr>
                <w:sz w:val="16"/>
                <w:szCs w:val="16"/>
              </w:rPr>
              <w:t>Факт</w:t>
            </w:r>
          </w:p>
        </w:tc>
        <w:tc>
          <w:tcPr>
            <w:tcW w:w="917" w:type="dxa"/>
            <w:vAlign w:val="center"/>
          </w:tcPr>
          <w:p w:rsidR="003718EB" w:rsidRPr="006D6ECC" w:rsidRDefault="003718EB" w:rsidP="003718E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D6ECC">
              <w:rPr>
                <w:sz w:val="16"/>
                <w:szCs w:val="16"/>
              </w:rPr>
              <w:t>Недостаёт</w:t>
            </w:r>
          </w:p>
        </w:tc>
        <w:tc>
          <w:tcPr>
            <w:tcW w:w="1306" w:type="dxa"/>
            <w:vAlign w:val="center"/>
          </w:tcPr>
          <w:p w:rsidR="003718EB" w:rsidRPr="006D6ECC" w:rsidRDefault="003718EB" w:rsidP="003718E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D6ECC">
              <w:rPr>
                <w:sz w:val="16"/>
                <w:szCs w:val="16"/>
              </w:rPr>
              <w:t>% обеспеченности</w:t>
            </w:r>
          </w:p>
        </w:tc>
        <w:tc>
          <w:tcPr>
            <w:tcW w:w="589" w:type="dxa"/>
            <w:vAlign w:val="center"/>
          </w:tcPr>
          <w:p w:rsidR="003718EB" w:rsidRPr="006D6ECC" w:rsidRDefault="003718EB" w:rsidP="003718E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D6ECC">
              <w:rPr>
                <w:sz w:val="16"/>
                <w:szCs w:val="16"/>
              </w:rPr>
              <w:t>Штат</w:t>
            </w:r>
          </w:p>
        </w:tc>
        <w:tc>
          <w:tcPr>
            <w:tcW w:w="562" w:type="dxa"/>
            <w:vAlign w:val="center"/>
          </w:tcPr>
          <w:p w:rsidR="003718EB" w:rsidRPr="006D6ECC" w:rsidRDefault="003718EB" w:rsidP="003718E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D6ECC">
              <w:rPr>
                <w:sz w:val="16"/>
                <w:szCs w:val="16"/>
              </w:rPr>
              <w:t>Факт</w:t>
            </w:r>
          </w:p>
        </w:tc>
        <w:tc>
          <w:tcPr>
            <w:tcW w:w="917" w:type="dxa"/>
            <w:vAlign w:val="center"/>
          </w:tcPr>
          <w:p w:rsidR="003718EB" w:rsidRPr="006D6ECC" w:rsidRDefault="003718EB" w:rsidP="003718E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D6ECC">
              <w:rPr>
                <w:sz w:val="16"/>
                <w:szCs w:val="16"/>
              </w:rPr>
              <w:t>Недостаёт</w:t>
            </w:r>
          </w:p>
        </w:tc>
        <w:tc>
          <w:tcPr>
            <w:tcW w:w="1306" w:type="dxa"/>
            <w:vAlign w:val="center"/>
          </w:tcPr>
          <w:p w:rsidR="003718EB" w:rsidRPr="006D6ECC" w:rsidRDefault="003718EB" w:rsidP="003718E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D6ECC">
              <w:rPr>
                <w:sz w:val="16"/>
                <w:szCs w:val="16"/>
              </w:rPr>
              <w:t>% обеспеченности</w:t>
            </w:r>
          </w:p>
        </w:tc>
        <w:tc>
          <w:tcPr>
            <w:tcW w:w="589" w:type="dxa"/>
            <w:vAlign w:val="center"/>
          </w:tcPr>
          <w:p w:rsidR="003718EB" w:rsidRPr="006D6ECC" w:rsidRDefault="003718EB" w:rsidP="003718E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D6ECC">
              <w:rPr>
                <w:sz w:val="16"/>
                <w:szCs w:val="16"/>
              </w:rPr>
              <w:t>Штат</w:t>
            </w:r>
          </w:p>
        </w:tc>
        <w:tc>
          <w:tcPr>
            <w:tcW w:w="562" w:type="dxa"/>
            <w:vAlign w:val="center"/>
          </w:tcPr>
          <w:p w:rsidR="003718EB" w:rsidRPr="006D6ECC" w:rsidRDefault="003718EB" w:rsidP="003718E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D6ECC">
              <w:rPr>
                <w:sz w:val="16"/>
                <w:szCs w:val="16"/>
              </w:rPr>
              <w:t>Факт</w:t>
            </w:r>
          </w:p>
        </w:tc>
        <w:tc>
          <w:tcPr>
            <w:tcW w:w="917" w:type="dxa"/>
            <w:vAlign w:val="center"/>
          </w:tcPr>
          <w:p w:rsidR="003718EB" w:rsidRPr="006D6ECC" w:rsidRDefault="003718EB" w:rsidP="003718E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D6ECC">
              <w:rPr>
                <w:sz w:val="16"/>
                <w:szCs w:val="16"/>
              </w:rPr>
              <w:t>Недостаёт</w:t>
            </w:r>
          </w:p>
        </w:tc>
        <w:tc>
          <w:tcPr>
            <w:tcW w:w="1180" w:type="dxa"/>
            <w:vAlign w:val="center"/>
          </w:tcPr>
          <w:p w:rsidR="003718EB" w:rsidRPr="006D6ECC" w:rsidRDefault="003718EB" w:rsidP="003718E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D6ECC">
              <w:rPr>
                <w:sz w:val="16"/>
                <w:szCs w:val="16"/>
              </w:rPr>
              <w:t>% обеспеченности</w:t>
            </w:r>
          </w:p>
        </w:tc>
      </w:tr>
      <w:tr w:rsidR="003718EB" w:rsidRPr="00F66D5C" w:rsidTr="006D6ECC">
        <w:trPr>
          <w:trHeight w:val="480"/>
        </w:trPr>
        <w:tc>
          <w:tcPr>
            <w:tcW w:w="589" w:type="dxa"/>
            <w:vAlign w:val="center"/>
          </w:tcPr>
          <w:p w:rsidR="003718EB" w:rsidRPr="00F66D5C" w:rsidRDefault="00ED13D5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vAlign w:val="center"/>
          </w:tcPr>
          <w:p w:rsidR="003718EB" w:rsidRPr="00F66D5C" w:rsidRDefault="00161645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6</w:t>
            </w:r>
          </w:p>
        </w:tc>
        <w:tc>
          <w:tcPr>
            <w:tcW w:w="917" w:type="dxa"/>
            <w:vAlign w:val="center"/>
          </w:tcPr>
          <w:p w:rsidR="003718EB" w:rsidRPr="00F66D5C" w:rsidRDefault="00161645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vAlign w:val="center"/>
          </w:tcPr>
          <w:p w:rsidR="003718EB" w:rsidRPr="00F66D5C" w:rsidRDefault="00161645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100</w:t>
            </w:r>
          </w:p>
        </w:tc>
        <w:tc>
          <w:tcPr>
            <w:tcW w:w="589" w:type="dxa"/>
            <w:vAlign w:val="center"/>
          </w:tcPr>
          <w:p w:rsidR="003718EB" w:rsidRPr="00F66D5C" w:rsidRDefault="00161645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Align w:val="center"/>
          </w:tcPr>
          <w:p w:rsidR="003718EB" w:rsidRPr="00F66D5C" w:rsidRDefault="00161645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vAlign w:val="center"/>
          </w:tcPr>
          <w:p w:rsidR="003718EB" w:rsidRPr="00F66D5C" w:rsidRDefault="00ED13D5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vAlign w:val="center"/>
          </w:tcPr>
          <w:p w:rsidR="003718EB" w:rsidRPr="00F66D5C" w:rsidRDefault="00ED13D5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100</w:t>
            </w:r>
          </w:p>
        </w:tc>
        <w:tc>
          <w:tcPr>
            <w:tcW w:w="589" w:type="dxa"/>
            <w:vAlign w:val="center"/>
          </w:tcPr>
          <w:p w:rsidR="003718EB" w:rsidRPr="00F66D5C" w:rsidRDefault="006940F9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center"/>
          </w:tcPr>
          <w:p w:rsidR="003718EB" w:rsidRPr="00F66D5C" w:rsidRDefault="006940F9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  <w:vAlign w:val="center"/>
          </w:tcPr>
          <w:p w:rsidR="003718EB" w:rsidRPr="00F66D5C" w:rsidRDefault="00432783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vAlign w:val="center"/>
          </w:tcPr>
          <w:p w:rsidR="003718EB" w:rsidRPr="00F66D5C" w:rsidRDefault="00432783" w:rsidP="003718E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66D5C">
              <w:rPr>
                <w:sz w:val="24"/>
                <w:szCs w:val="24"/>
              </w:rPr>
              <w:t>100</w:t>
            </w:r>
          </w:p>
        </w:tc>
      </w:tr>
    </w:tbl>
    <w:p w:rsidR="003718EB" w:rsidRPr="002F3323" w:rsidRDefault="003718EB" w:rsidP="003718EB">
      <w:pPr>
        <w:spacing w:line="192" w:lineRule="auto"/>
        <w:rPr>
          <w:sz w:val="24"/>
          <w:szCs w:val="24"/>
          <w:highlight w:val="yellow"/>
        </w:rPr>
      </w:pPr>
    </w:p>
    <w:p w:rsidR="003718EB" w:rsidRPr="00F66D5C" w:rsidRDefault="00AA7B84" w:rsidP="006D6ECC">
      <w:pPr>
        <w:ind w:firstLine="567"/>
        <w:jc w:val="both"/>
        <w:rPr>
          <w:sz w:val="24"/>
          <w:szCs w:val="24"/>
        </w:rPr>
      </w:pPr>
      <w:r w:rsidRPr="00F66D5C">
        <w:rPr>
          <w:sz w:val="24"/>
          <w:szCs w:val="24"/>
        </w:rPr>
        <w:t>Ветеринарных специалистов со средним образованием на врачебных должностях нет.</w:t>
      </w:r>
    </w:p>
    <w:p w:rsidR="003718EB" w:rsidRPr="00F66D5C" w:rsidRDefault="003718EB" w:rsidP="00F52B6F">
      <w:pPr>
        <w:ind w:firstLine="540"/>
        <w:jc w:val="both"/>
        <w:rPr>
          <w:sz w:val="24"/>
          <w:szCs w:val="24"/>
        </w:rPr>
      </w:pPr>
      <w:r w:rsidRPr="00F66D5C">
        <w:rPr>
          <w:sz w:val="24"/>
          <w:szCs w:val="24"/>
        </w:rPr>
        <w:t>Список ветеринарных специалистов  к отчету прилагается.</w:t>
      </w:r>
    </w:p>
    <w:p w:rsidR="003718EB" w:rsidRDefault="003718EB" w:rsidP="00F52B6F">
      <w:pPr>
        <w:pStyle w:val="a3"/>
        <w:ind w:firstLine="567"/>
        <w:rPr>
          <w:szCs w:val="24"/>
        </w:rPr>
      </w:pPr>
      <w:r w:rsidRPr="00A32764">
        <w:rPr>
          <w:szCs w:val="24"/>
        </w:rPr>
        <w:t>В лаборатории имеются две автомашины: ВАЗ 2105 1996 года выпуска, её пробег на конец года составляет  -  60 тыс.</w:t>
      </w:r>
      <w:r w:rsidR="009361AC" w:rsidRPr="00A32764">
        <w:rPr>
          <w:szCs w:val="24"/>
        </w:rPr>
        <w:t xml:space="preserve"> км. (</w:t>
      </w:r>
      <w:r w:rsidRPr="00A32764">
        <w:rPr>
          <w:szCs w:val="24"/>
        </w:rPr>
        <w:t xml:space="preserve">подлежит списанию) и 2005 года выпуска ВАЗ 2107, её пробег составляет </w:t>
      </w:r>
      <w:r w:rsidR="009A010A">
        <w:rPr>
          <w:szCs w:val="24"/>
        </w:rPr>
        <w:t>10298км</w:t>
      </w:r>
      <w:r w:rsidRPr="00A32764">
        <w:rPr>
          <w:szCs w:val="24"/>
        </w:rPr>
        <w:t>.</w:t>
      </w:r>
    </w:p>
    <w:p w:rsidR="003718EB" w:rsidRDefault="003718EB" w:rsidP="00F52B6F">
      <w:pPr>
        <w:ind w:firstLine="540"/>
        <w:jc w:val="both"/>
        <w:rPr>
          <w:sz w:val="24"/>
          <w:szCs w:val="24"/>
        </w:rPr>
      </w:pPr>
      <w:r w:rsidRPr="00E33CD2">
        <w:rPr>
          <w:sz w:val="24"/>
          <w:szCs w:val="24"/>
        </w:rPr>
        <w:t>В  ОБУ «Боровичская межрайветлаборатория» проводятся бактериологические,</w:t>
      </w:r>
      <w:r w:rsidR="00F573A3">
        <w:rPr>
          <w:sz w:val="24"/>
          <w:szCs w:val="24"/>
        </w:rPr>
        <w:t xml:space="preserve"> </w:t>
      </w:r>
      <w:r w:rsidR="002F3323">
        <w:rPr>
          <w:sz w:val="24"/>
          <w:szCs w:val="24"/>
        </w:rPr>
        <w:t xml:space="preserve">микробиологические, </w:t>
      </w:r>
      <w:r w:rsidRPr="00E33CD2">
        <w:rPr>
          <w:sz w:val="24"/>
          <w:szCs w:val="24"/>
        </w:rPr>
        <w:t>серологические, гематологические, микроскопические, патологоанатомические, органолептические, копрологические,  химико-токсикологические, биохимические, санитарно-зоогигиенические, микологические, паразитологические исследования различного материала, направляемого учреждениями, организациями, хозяйствами,</w:t>
      </w:r>
      <w:r w:rsidR="004B3F5F">
        <w:rPr>
          <w:sz w:val="24"/>
          <w:szCs w:val="24"/>
        </w:rPr>
        <w:t xml:space="preserve"> част</w:t>
      </w:r>
      <w:r w:rsidR="006D6ECC">
        <w:rPr>
          <w:sz w:val="24"/>
          <w:szCs w:val="24"/>
        </w:rPr>
        <w:t>ными лицами</w:t>
      </w:r>
      <w:r w:rsidR="00B373F1">
        <w:rPr>
          <w:sz w:val="24"/>
          <w:szCs w:val="24"/>
        </w:rPr>
        <w:t xml:space="preserve"> как в плановом порядке,</w:t>
      </w:r>
      <w:r w:rsidRPr="00E33CD2">
        <w:rPr>
          <w:sz w:val="24"/>
          <w:szCs w:val="24"/>
        </w:rPr>
        <w:t xml:space="preserve"> так и с целью установления причин заболевания или гибели животных, а также исследования по определению доброкачественности сырья и продуктов животног</w:t>
      </w:r>
      <w:r>
        <w:rPr>
          <w:sz w:val="24"/>
          <w:szCs w:val="24"/>
        </w:rPr>
        <w:t xml:space="preserve">о </w:t>
      </w:r>
      <w:r w:rsidR="002F3323">
        <w:rPr>
          <w:sz w:val="24"/>
          <w:szCs w:val="24"/>
        </w:rPr>
        <w:t xml:space="preserve">и растительного происхождения и </w:t>
      </w:r>
      <w:r w:rsidRPr="00E33CD2">
        <w:rPr>
          <w:sz w:val="24"/>
          <w:szCs w:val="24"/>
        </w:rPr>
        <w:t>кормов животног</w:t>
      </w:r>
      <w:r>
        <w:rPr>
          <w:sz w:val="24"/>
          <w:szCs w:val="24"/>
        </w:rPr>
        <w:t>о и растительного происхождения.</w:t>
      </w:r>
    </w:p>
    <w:p w:rsidR="006D6ECC" w:rsidRDefault="00F81EFA" w:rsidP="006D6ECC">
      <w:pPr>
        <w:ind w:firstLine="720"/>
        <w:jc w:val="both"/>
        <w:rPr>
          <w:sz w:val="28"/>
          <w:szCs w:val="28"/>
        </w:rPr>
      </w:pPr>
      <w:r w:rsidRPr="00F81EFA">
        <w:rPr>
          <w:sz w:val="24"/>
          <w:szCs w:val="24"/>
        </w:rPr>
        <w:t>Лабораторные исследования в области ветеринарии проводятся в рамках государственн</w:t>
      </w:r>
      <w:r w:rsidR="004B3F5F">
        <w:rPr>
          <w:sz w:val="24"/>
          <w:szCs w:val="24"/>
        </w:rPr>
        <w:t xml:space="preserve">ого </w:t>
      </w:r>
      <w:r w:rsidRPr="00F81EFA">
        <w:rPr>
          <w:sz w:val="24"/>
          <w:szCs w:val="24"/>
        </w:rPr>
        <w:t>задани</w:t>
      </w:r>
      <w:r w:rsidR="004B3F5F">
        <w:rPr>
          <w:sz w:val="24"/>
          <w:szCs w:val="24"/>
        </w:rPr>
        <w:t>я</w:t>
      </w:r>
      <w:r w:rsidRPr="00F81EFA">
        <w:rPr>
          <w:sz w:val="24"/>
          <w:szCs w:val="24"/>
        </w:rPr>
        <w:t>, оказания платных услуг</w:t>
      </w:r>
      <w:r>
        <w:rPr>
          <w:sz w:val="28"/>
          <w:szCs w:val="28"/>
        </w:rPr>
        <w:t>.</w:t>
      </w:r>
    </w:p>
    <w:p w:rsidR="003718EB" w:rsidRPr="006D6ECC" w:rsidRDefault="003718EB" w:rsidP="006D6ECC">
      <w:pPr>
        <w:ind w:firstLine="720"/>
        <w:jc w:val="both"/>
        <w:rPr>
          <w:sz w:val="28"/>
          <w:szCs w:val="28"/>
        </w:rPr>
      </w:pPr>
      <w:r w:rsidRPr="00E33CD2">
        <w:rPr>
          <w:sz w:val="24"/>
          <w:szCs w:val="24"/>
        </w:rPr>
        <w:t>Исследования, проводимые в лаборатории, в основном, обеспечены средствами измерения (СИ), испытательным оборудованием (ИО), тест-культурами, диагностикумами, питательными средами и другими материалами.</w:t>
      </w:r>
    </w:p>
    <w:p w:rsidR="00E072C7" w:rsidRPr="00E072C7" w:rsidRDefault="004B6843" w:rsidP="001C5D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="00F81EFA" w:rsidRPr="00753B37">
        <w:rPr>
          <w:sz w:val="24"/>
          <w:szCs w:val="24"/>
        </w:rPr>
        <w:t xml:space="preserve"> году был</w:t>
      </w:r>
      <w:r w:rsidR="00B373F1" w:rsidRPr="00753B37">
        <w:rPr>
          <w:sz w:val="24"/>
          <w:szCs w:val="24"/>
        </w:rPr>
        <w:t>о</w:t>
      </w:r>
      <w:r w:rsidR="006D4BC6" w:rsidRPr="00115D01">
        <w:rPr>
          <w:sz w:val="24"/>
          <w:szCs w:val="24"/>
        </w:rPr>
        <w:t xml:space="preserve"> приобретен</w:t>
      </w:r>
      <w:r w:rsidR="00B373F1">
        <w:rPr>
          <w:sz w:val="24"/>
          <w:szCs w:val="24"/>
        </w:rPr>
        <w:t>о следующее оборудование:</w:t>
      </w:r>
      <w:r>
        <w:rPr>
          <w:sz w:val="24"/>
          <w:szCs w:val="24"/>
        </w:rPr>
        <w:t xml:space="preserve"> электроплита бытовая </w:t>
      </w:r>
      <w:r>
        <w:rPr>
          <w:sz w:val="24"/>
          <w:szCs w:val="24"/>
          <w:lang w:val="en-US"/>
        </w:rPr>
        <w:t>GEFEST</w:t>
      </w:r>
      <w:r>
        <w:rPr>
          <w:sz w:val="24"/>
          <w:szCs w:val="24"/>
        </w:rPr>
        <w:t xml:space="preserve"> модель 5140-01 0035,</w:t>
      </w:r>
      <w:r w:rsidR="00F573A3">
        <w:rPr>
          <w:sz w:val="24"/>
          <w:szCs w:val="24"/>
        </w:rPr>
        <w:t xml:space="preserve"> термостатическое устройство (сухой инкубатор) </w:t>
      </w:r>
      <w:r w:rsidR="00F573A3">
        <w:rPr>
          <w:sz w:val="24"/>
          <w:szCs w:val="24"/>
          <w:lang w:val="en-US"/>
        </w:rPr>
        <w:t>TIAS</w:t>
      </w:r>
      <w:r w:rsidR="00F573A3">
        <w:rPr>
          <w:sz w:val="24"/>
          <w:szCs w:val="24"/>
        </w:rPr>
        <w:t xml:space="preserve">, </w:t>
      </w:r>
      <w:r w:rsidR="00E072C7">
        <w:rPr>
          <w:sz w:val="24"/>
          <w:szCs w:val="24"/>
        </w:rPr>
        <w:t xml:space="preserve">средства измерения: </w:t>
      </w:r>
      <w:r w:rsidR="006D6ECC">
        <w:rPr>
          <w:sz w:val="24"/>
          <w:szCs w:val="24"/>
        </w:rPr>
        <w:t xml:space="preserve"> а</w:t>
      </w:r>
      <w:r w:rsidR="0087596A">
        <w:rPr>
          <w:sz w:val="24"/>
          <w:szCs w:val="24"/>
        </w:rPr>
        <w:t>реометры стеклянные общего назначения АОН-2 – 2 шт., ареометр стеклянный общего назначения АОН-3.</w:t>
      </w:r>
    </w:p>
    <w:p w:rsidR="003718EB" w:rsidRDefault="003718EB" w:rsidP="00F52B6F">
      <w:pPr>
        <w:pStyle w:val="a3"/>
        <w:ind w:firstLine="567"/>
        <w:rPr>
          <w:szCs w:val="24"/>
        </w:rPr>
      </w:pPr>
      <w:r>
        <w:rPr>
          <w:szCs w:val="24"/>
        </w:rPr>
        <w:t>Лабораторное оборудование  находится на постоянном обс</w:t>
      </w:r>
      <w:r w:rsidR="00E04055">
        <w:rPr>
          <w:szCs w:val="24"/>
        </w:rPr>
        <w:t>л</w:t>
      </w:r>
      <w:r>
        <w:rPr>
          <w:szCs w:val="24"/>
        </w:rPr>
        <w:t xml:space="preserve">уживании по договору с  </w:t>
      </w:r>
      <w:r w:rsidR="001C5DBC">
        <w:rPr>
          <w:szCs w:val="24"/>
        </w:rPr>
        <w:t>АО</w:t>
      </w:r>
      <w:r>
        <w:rPr>
          <w:szCs w:val="24"/>
        </w:rPr>
        <w:t xml:space="preserve"> «</w:t>
      </w:r>
      <w:r w:rsidRPr="00477AF6">
        <w:rPr>
          <w:szCs w:val="24"/>
        </w:rPr>
        <w:t>Медтехник</w:t>
      </w:r>
      <w:r>
        <w:rPr>
          <w:szCs w:val="24"/>
        </w:rPr>
        <w:t>а</w:t>
      </w:r>
      <w:r w:rsidRPr="00477AF6">
        <w:rPr>
          <w:szCs w:val="24"/>
        </w:rPr>
        <w:t>»</w:t>
      </w:r>
      <w:r>
        <w:rPr>
          <w:szCs w:val="24"/>
        </w:rPr>
        <w:t>, поверки оборудования осуществляются по графику в  ФБУ «Тест-Санкт-Петербург».  Тест культуры, диагностикумы, питательные среды, дополнительные материалы, биопрепараты  закупаются по мере необходимости  и   имеют сертификаты соответствия.</w:t>
      </w:r>
      <w:r w:rsidR="006D6ECC">
        <w:rPr>
          <w:szCs w:val="24"/>
        </w:rPr>
        <w:t xml:space="preserve"> </w:t>
      </w:r>
      <w:r>
        <w:rPr>
          <w:szCs w:val="24"/>
        </w:rPr>
        <w:t>Лаборатория в полном объеме обеспечена нормативной документацией на исследования. Нормативная документация  актуализируется информационно-справочной системой «Техэксперт».</w:t>
      </w:r>
    </w:p>
    <w:p w:rsidR="003718EB" w:rsidRDefault="003718EB" w:rsidP="00F52B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осуществляется за счет областного бюджета.</w:t>
      </w:r>
    </w:p>
    <w:p w:rsidR="00226D33" w:rsidRPr="00076266" w:rsidRDefault="003718EB" w:rsidP="000762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 по лаборатории за отчетный го</w:t>
      </w:r>
      <w:r w:rsidR="00076266">
        <w:rPr>
          <w:sz w:val="24"/>
          <w:szCs w:val="24"/>
        </w:rPr>
        <w:t>д выражаются следующими цифрами</w:t>
      </w:r>
    </w:p>
    <w:p w:rsidR="0087596A" w:rsidRPr="00F7008A" w:rsidRDefault="0087596A" w:rsidP="003718EB">
      <w:pPr>
        <w:jc w:val="center"/>
        <w:rPr>
          <w:b/>
          <w:sz w:val="24"/>
          <w:szCs w:val="24"/>
        </w:rPr>
      </w:pPr>
    </w:p>
    <w:p w:rsidR="003718EB" w:rsidRPr="00F7008A" w:rsidRDefault="009F144D" w:rsidP="003718EB">
      <w:pPr>
        <w:jc w:val="center"/>
        <w:rPr>
          <w:b/>
          <w:sz w:val="24"/>
          <w:szCs w:val="24"/>
        </w:rPr>
      </w:pPr>
      <w:r w:rsidRPr="00F7008A">
        <w:rPr>
          <w:b/>
          <w:sz w:val="24"/>
          <w:szCs w:val="24"/>
        </w:rPr>
        <w:t xml:space="preserve">Расходы </w:t>
      </w:r>
      <w:r w:rsidR="003718EB" w:rsidRPr="00F7008A">
        <w:rPr>
          <w:b/>
          <w:sz w:val="24"/>
          <w:szCs w:val="24"/>
        </w:rPr>
        <w:t>средств, полученных от платных услуг</w:t>
      </w:r>
    </w:p>
    <w:p w:rsidR="009F144D" w:rsidRDefault="003718EB" w:rsidP="00076266">
      <w:pPr>
        <w:jc w:val="center"/>
        <w:rPr>
          <w:b/>
          <w:sz w:val="24"/>
          <w:szCs w:val="24"/>
        </w:rPr>
      </w:pPr>
      <w:r w:rsidRPr="00F7008A">
        <w:rPr>
          <w:b/>
          <w:sz w:val="24"/>
          <w:szCs w:val="24"/>
        </w:rPr>
        <w:t xml:space="preserve">по </w:t>
      </w:r>
      <w:r w:rsidR="009F144D" w:rsidRPr="00F7008A">
        <w:rPr>
          <w:b/>
          <w:sz w:val="24"/>
          <w:szCs w:val="24"/>
        </w:rPr>
        <w:t>ОБУ «Боровичская межрайветлаборатория» в</w:t>
      </w:r>
      <w:r w:rsidR="0087596A" w:rsidRPr="00F7008A">
        <w:rPr>
          <w:b/>
          <w:sz w:val="24"/>
          <w:szCs w:val="24"/>
        </w:rPr>
        <w:t xml:space="preserve"> 2020</w:t>
      </w:r>
      <w:r w:rsidR="009F144D" w:rsidRPr="00F7008A">
        <w:rPr>
          <w:b/>
          <w:sz w:val="24"/>
          <w:szCs w:val="24"/>
        </w:rPr>
        <w:t xml:space="preserve">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9"/>
        <w:gridCol w:w="1832"/>
      </w:tblGrid>
      <w:tr w:rsidR="003718EB" w:rsidRPr="00A32764">
        <w:trPr>
          <w:trHeight w:val="402"/>
          <w:jc w:val="center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3718EB" w:rsidP="003718EB">
            <w:pPr>
              <w:jc w:val="center"/>
              <w:rPr>
                <w:b/>
              </w:rPr>
            </w:pPr>
            <w:r w:rsidRPr="00A32764">
              <w:rPr>
                <w:b/>
              </w:rPr>
              <w:t>Наименование статей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3718EB" w:rsidP="00F7008A">
            <w:pPr>
              <w:jc w:val="center"/>
              <w:rPr>
                <w:b/>
              </w:rPr>
            </w:pPr>
            <w:r w:rsidRPr="00A32764">
              <w:rPr>
                <w:b/>
              </w:rPr>
              <w:t>Фактический расход за 20</w:t>
            </w:r>
            <w:r w:rsidR="00F7008A">
              <w:rPr>
                <w:b/>
              </w:rPr>
              <w:t>20</w:t>
            </w:r>
            <w:r w:rsidR="006D6ECC">
              <w:rPr>
                <w:b/>
              </w:rPr>
              <w:t xml:space="preserve"> </w:t>
            </w:r>
            <w:r w:rsidRPr="00A32764">
              <w:rPr>
                <w:b/>
              </w:rPr>
              <w:t>год</w:t>
            </w:r>
          </w:p>
        </w:tc>
      </w:tr>
      <w:tr w:rsidR="003718EB" w:rsidRPr="00A32764">
        <w:trPr>
          <w:trHeight w:val="402"/>
          <w:jc w:val="center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6D6ECC" w:rsidP="003718EB">
            <w:pPr>
              <w:numPr>
                <w:ilvl w:val="0"/>
                <w:numId w:val="1"/>
              </w:numPr>
              <w:tabs>
                <w:tab w:val="num" w:pos="230"/>
              </w:tabs>
              <w:ind w:left="230" w:hanging="283"/>
            </w:pPr>
            <w:r>
              <w:t xml:space="preserve">Оплата труда </w:t>
            </w:r>
            <w:r w:rsidR="003718EB" w:rsidRPr="00A32764">
              <w:t>с начислениями н</w:t>
            </w:r>
            <w:r w:rsidR="00CA722A" w:rsidRPr="00A32764">
              <w:t>а</w:t>
            </w:r>
            <w:r w:rsidR="003718EB" w:rsidRPr="00A32764">
              <w:t>логов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F7008A" w:rsidP="003718EB">
            <w:pPr>
              <w:jc w:val="right"/>
            </w:pPr>
            <w:r>
              <w:t>1603,3</w:t>
            </w:r>
          </w:p>
        </w:tc>
      </w:tr>
      <w:tr w:rsidR="003718EB" w:rsidRPr="00A32764">
        <w:trPr>
          <w:trHeight w:val="402"/>
          <w:jc w:val="center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3718EB" w:rsidP="00EC4358">
            <w:r w:rsidRPr="00A32764">
              <w:t xml:space="preserve">2. </w:t>
            </w:r>
            <w:r w:rsidR="00EC4358" w:rsidRPr="00A32764">
              <w:t>Оплата ком</w:t>
            </w:r>
            <w:r w:rsidR="00B82D26" w:rsidRPr="00A32764">
              <w:t>м</w:t>
            </w:r>
            <w:r w:rsidR="00EC4358" w:rsidRPr="00A32764">
              <w:t>унальных услуг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F7008A" w:rsidP="003718EB">
            <w:pPr>
              <w:jc w:val="right"/>
            </w:pPr>
            <w:r>
              <w:t>18,2</w:t>
            </w:r>
          </w:p>
        </w:tc>
      </w:tr>
      <w:tr w:rsidR="003718EB" w:rsidRPr="00A32764">
        <w:trPr>
          <w:trHeight w:val="402"/>
          <w:jc w:val="center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3718EB" w:rsidP="003718EB">
            <w:r w:rsidRPr="00A32764">
              <w:t>3. Оплата ГСМ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F7008A" w:rsidP="003718EB">
            <w:pPr>
              <w:ind w:left="317"/>
              <w:jc w:val="right"/>
            </w:pPr>
            <w:r>
              <w:t>26,0</w:t>
            </w:r>
          </w:p>
        </w:tc>
      </w:tr>
      <w:tr w:rsidR="003718EB" w:rsidRPr="00A32764">
        <w:trPr>
          <w:trHeight w:val="402"/>
          <w:jc w:val="center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3718EB" w:rsidP="00A32764">
            <w:r w:rsidRPr="00A32764">
              <w:t xml:space="preserve">4. </w:t>
            </w:r>
            <w:r w:rsidR="00A32764">
              <w:t>Курсы повышения квалификации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F7008A" w:rsidP="003718EB">
            <w:pPr>
              <w:ind w:left="317"/>
              <w:jc w:val="right"/>
            </w:pPr>
            <w:r>
              <w:t>42,5</w:t>
            </w:r>
          </w:p>
        </w:tc>
      </w:tr>
      <w:tr w:rsidR="003718EB" w:rsidRPr="00A32764">
        <w:trPr>
          <w:trHeight w:val="402"/>
          <w:jc w:val="center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3718EB" w:rsidP="003718EB">
            <w:pPr>
              <w:pStyle w:val="a4"/>
              <w:tabs>
                <w:tab w:val="left" w:pos="708"/>
              </w:tabs>
            </w:pPr>
            <w:r w:rsidRPr="00A32764">
              <w:t>5. Приобретение предметов снабжения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F7008A" w:rsidP="003718EB">
            <w:pPr>
              <w:ind w:left="317"/>
              <w:jc w:val="right"/>
            </w:pPr>
            <w:r>
              <w:t>441,9</w:t>
            </w:r>
          </w:p>
        </w:tc>
      </w:tr>
      <w:tr w:rsidR="003718EB" w:rsidRPr="00A32764">
        <w:trPr>
          <w:trHeight w:val="402"/>
          <w:jc w:val="center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2A0713" w:rsidP="002A0713">
            <w:r w:rsidRPr="00A32764">
              <w:t>6. У</w:t>
            </w:r>
            <w:r w:rsidR="003718EB" w:rsidRPr="00A32764">
              <w:t>слуги  связи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F7008A" w:rsidP="003718EB">
            <w:pPr>
              <w:ind w:left="317"/>
              <w:jc w:val="right"/>
            </w:pPr>
            <w:r>
              <w:t>55,0</w:t>
            </w:r>
          </w:p>
        </w:tc>
      </w:tr>
      <w:tr w:rsidR="003718EB" w:rsidRPr="00A32764">
        <w:trPr>
          <w:trHeight w:val="402"/>
          <w:jc w:val="center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2A0713" w:rsidP="003718EB">
            <w:pPr>
              <w:pStyle w:val="a4"/>
              <w:tabs>
                <w:tab w:val="left" w:pos="708"/>
              </w:tabs>
              <w:rPr>
                <w:bCs/>
              </w:rPr>
            </w:pPr>
            <w:r w:rsidRPr="00A32764">
              <w:rPr>
                <w:bCs/>
              </w:rPr>
              <w:t>7</w:t>
            </w:r>
            <w:r w:rsidR="003718EB" w:rsidRPr="00A32764">
              <w:rPr>
                <w:bCs/>
              </w:rPr>
              <w:t>.  Оплата за обслуги и тех. ремонта оборудования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F7008A" w:rsidP="003718EB">
            <w:pPr>
              <w:ind w:left="317"/>
              <w:jc w:val="right"/>
              <w:rPr>
                <w:bCs/>
              </w:rPr>
            </w:pPr>
            <w:r>
              <w:rPr>
                <w:bCs/>
              </w:rPr>
              <w:t>340,5</w:t>
            </w:r>
          </w:p>
        </w:tc>
      </w:tr>
      <w:tr w:rsidR="003718EB" w:rsidRPr="00A32764">
        <w:trPr>
          <w:trHeight w:val="402"/>
          <w:jc w:val="center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2A0713" w:rsidP="003718EB">
            <w:pPr>
              <w:pStyle w:val="a4"/>
              <w:tabs>
                <w:tab w:val="left" w:pos="708"/>
              </w:tabs>
              <w:rPr>
                <w:bCs/>
              </w:rPr>
            </w:pPr>
            <w:r w:rsidRPr="00A32764">
              <w:rPr>
                <w:bCs/>
              </w:rPr>
              <w:t>8</w:t>
            </w:r>
            <w:r w:rsidR="003718EB" w:rsidRPr="00A32764">
              <w:rPr>
                <w:bCs/>
              </w:rPr>
              <w:t>. Прочие текущие расходы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A32764" w:rsidRDefault="00F7008A" w:rsidP="003718EB">
            <w:pPr>
              <w:ind w:left="317"/>
              <w:jc w:val="right"/>
              <w:rPr>
                <w:bCs/>
              </w:rPr>
            </w:pPr>
            <w:r>
              <w:rPr>
                <w:bCs/>
              </w:rPr>
              <w:t>413,2</w:t>
            </w:r>
          </w:p>
        </w:tc>
      </w:tr>
      <w:tr w:rsidR="00B82D26" w:rsidRPr="00A32764">
        <w:trPr>
          <w:trHeight w:val="402"/>
          <w:jc w:val="center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26" w:rsidRPr="00A32764" w:rsidRDefault="002A0713" w:rsidP="003718EB">
            <w:pPr>
              <w:pStyle w:val="a4"/>
              <w:tabs>
                <w:tab w:val="left" w:pos="708"/>
              </w:tabs>
              <w:rPr>
                <w:bCs/>
              </w:rPr>
            </w:pPr>
            <w:r w:rsidRPr="00A32764">
              <w:rPr>
                <w:bCs/>
              </w:rPr>
              <w:t>9</w:t>
            </w:r>
            <w:r w:rsidR="002722B7" w:rsidRPr="00A32764">
              <w:rPr>
                <w:bCs/>
              </w:rPr>
              <w:t>.Приобретение основных средств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26" w:rsidRPr="00A32764" w:rsidRDefault="00F7008A" w:rsidP="003718EB">
            <w:pPr>
              <w:ind w:left="317"/>
              <w:jc w:val="right"/>
              <w:rPr>
                <w:bCs/>
              </w:rPr>
            </w:pPr>
            <w:r>
              <w:rPr>
                <w:bCs/>
              </w:rPr>
              <w:t>41,3</w:t>
            </w:r>
          </w:p>
        </w:tc>
      </w:tr>
      <w:tr w:rsidR="002722B7" w:rsidRPr="00A32764">
        <w:trPr>
          <w:trHeight w:val="402"/>
          <w:jc w:val="center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7" w:rsidRPr="00A32764" w:rsidRDefault="002A0713" w:rsidP="003718EB">
            <w:pPr>
              <w:pStyle w:val="a4"/>
              <w:tabs>
                <w:tab w:val="left" w:pos="708"/>
              </w:tabs>
              <w:rPr>
                <w:bCs/>
              </w:rPr>
            </w:pPr>
            <w:r w:rsidRPr="00A32764">
              <w:rPr>
                <w:bCs/>
              </w:rPr>
              <w:t>10</w:t>
            </w:r>
            <w:r w:rsidR="002722B7" w:rsidRPr="00A32764">
              <w:rPr>
                <w:bCs/>
              </w:rPr>
              <w:t>.</w:t>
            </w:r>
            <w:r w:rsidR="001553E0" w:rsidRPr="00A32764">
              <w:rPr>
                <w:bCs/>
              </w:rPr>
              <w:t xml:space="preserve"> Транспортные ра</w:t>
            </w:r>
            <w:r w:rsidR="001B4E09" w:rsidRPr="00A32764">
              <w:rPr>
                <w:bCs/>
              </w:rPr>
              <w:t>с</w:t>
            </w:r>
            <w:r w:rsidR="001553E0" w:rsidRPr="00A32764">
              <w:rPr>
                <w:bCs/>
              </w:rPr>
              <w:t>ходы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7" w:rsidRPr="00A32764" w:rsidRDefault="00F7008A" w:rsidP="003718EB">
            <w:pPr>
              <w:ind w:left="317"/>
              <w:jc w:val="right"/>
              <w:rPr>
                <w:bCs/>
              </w:rPr>
            </w:pPr>
            <w:r>
              <w:rPr>
                <w:bCs/>
              </w:rPr>
              <w:t>9,5</w:t>
            </w:r>
          </w:p>
        </w:tc>
      </w:tr>
    </w:tbl>
    <w:p w:rsidR="00581041" w:rsidRDefault="003718EB" w:rsidP="006D6ECC">
      <w:pPr>
        <w:pStyle w:val="20"/>
        <w:ind w:right="567"/>
        <w:rPr>
          <w:szCs w:val="24"/>
        </w:rPr>
      </w:pPr>
      <w:r w:rsidRPr="00A32764">
        <w:rPr>
          <w:szCs w:val="24"/>
        </w:rPr>
        <w:lastRenderedPageBreak/>
        <w:t xml:space="preserve">Прочие платежи по налогам составила сумма </w:t>
      </w:r>
      <w:r w:rsidR="00F7008A">
        <w:rPr>
          <w:szCs w:val="24"/>
        </w:rPr>
        <w:t>92,3</w:t>
      </w:r>
      <w:r w:rsidRPr="00A32764">
        <w:rPr>
          <w:szCs w:val="24"/>
        </w:rPr>
        <w:t xml:space="preserve"> тыс. рублей</w:t>
      </w:r>
      <w:r w:rsidR="00975F64" w:rsidRPr="00A32764">
        <w:rPr>
          <w:szCs w:val="24"/>
        </w:rPr>
        <w:t>.</w:t>
      </w:r>
    </w:p>
    <w:tbl>
      <w:tblPr>
        <w:tblW w:w="9240" w:type="dxa"/>
        <w:tblInd w:w="93" w:type="dxa"/>
        <w:tblLook w:val="0000" w:firstRow="0" w:lastRow="0" w:firstColumn="0" w:lastColumn="0" w:noHBand="0" w:noVBand="0"/>
      </w:tblPr>
      <w:tblGrid>
        <w:gridCol w:w="1960"/>
        <w:gridCol w:w="3400"/>
        <w:gridCol w:w="1530"/>
        <w:gridCol w:w="1013"/>
        <w:gridCol w:w="1337"/>
      </w:tblGrid>
      <w:tr w:rsidR="000739D2" w:rsidTr="00E36F97">
        <w:trPr>
          <w:trHeight w:val="276"/>
        </w:trPr>
        <w:tc>
          <w:tcPr>
            <w:tcW w:w="9240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50CE" w:rsidRDefault="006950CE" w:rsidP="00E36F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39D2" w:rsidRPr="00B739F4" w:rsidRDefault="000739D2" w:rsidP="00E36F97">
            <w:pPr>
              <w:jc w:val="center"/>
              <w:rPr>
                <w:b/>
                <w:bCs/>
                <w:sz w:val="24"/>
                <w:szCs w:val="24"/>
              </w:rPr>
            </w:pPr>
            <w:r w:rsidRPr="006950CE">
              <w:rPr>
                <w:b/>
                <w:bCs/>
                <w:sz w:val="24"/>
                <w:szCs w:val="24"/>
              </w:rPr>
              <w:t>Численность поголовья животных в зоне обслуживания</w:t>
            </w:r>
            <w:r w:rsidRPr="006950CE">
              <w:rPr>
                <w:b/>
                <w:bCs/>
                <w:sz w:val="24"/>
                <w:szCs w:val="24"/>
              </w:rPr>
              <w:br/>
              <w:t>ветеринарной лаборатории субъекта</w:t>
            </w:r>
          </w:p>
        </w:tc>
      </w:tr>
      <w:tr w:rsidR="000739D2" w:rsidTr="00E36F97">
        <w:trPr>
          <w:trHeight w:val="276"/>
        </w:trPr>
        <w:tc>
          <w:tcPr>
            <w:tcW w:w="9240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0739D2" w:rsidRPr="00B739F4" w:rsidRDefault="000739D2" w:rsidP="00E36F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39D2" w:rsidTr="00E36F97">
        <w:trPr>
          <w:trHeight w:val="276"/>
        </w:trPr>
        <w:tc>
          <w:tcPr>
            <w:tcW w:w="924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39D2" w:rsidRPr="00B739F4" w:rsidRDefault="000739D2" w:rsidP="00E36F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39D2" w:rsidTr="00E36F97">
        <w:trPr>
          <w:trHeight w:val="4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D2" w:rsidRPr="005C305A" w:rsidRDefault="000739D2" w:rsidP="00E36F97">
            <w:pPr>
              <w:jc w:val="center"/>
            </w:pPr>
            <w:r w:rsidRPr="005C305A">
              <w:t xml:space="preserve">Субъекты </w:t>
            </w:r>
            <w:r w:rsidRPr="005C305A">
              <w:br/>
              <w:t xml:space="preserve">Российской </w:t>
            </w:r>
            <w:r w:rsidRPr="005C305A">
              <w:br/>
              <w:t>Федерации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D2" w:rsidRPr="005C305A" w:rsidRDefault="000739D2" w:rsidP="006950CE">
            <w:pPr>
              <w:ind w:left="-68" w:right="-150"/>
              <w:jc w:val="center"/>
            </w:pPr>
            <w:r w:rsidRPr="005C305A">
              <w:t>Поголовье животных с/х</w:t>
            </w:r>
            <w:r w:rsidR="006950CE">
              <w:t xml:space="preserve"> </w:t>
            </w:r>
            <w:r w:rsidRPr="005C305A">
              <w:t>предприятий и</w:t>
            </w:r>
            <w:r w:rsidR="006950CE">
              <w:t xml:space="preserve"> </w:t>
            </w:r>
            <w:r w:rsidRPr="005C305A">
              <w:t>крестьянских хозяйств</w:t>
            </w:r>
            <w:r w:rsidR="006950CE">
              <w:t xml:space="preserve"> </w:t>
            </w:r>
            <w:r w:rsidRPr="005C305A">
              <w:t>(млекопитающие, птица, пчёлы) (голов)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9D2" w:rsidRPr="005C305A" w:rsidRDefault="000739D2" w:rsidP="00E36F97">
            <w:pPr>
              <w:jc w:val="center"/>
            </w:pPr>
            <w:r w:rsidRPr="005C305A">
              <w:t>Годы</w:t>
            </w:r>
          </w:p>
        </w:tc>
      </w:tr>
      <w:tr w:rsidR="006950CE" w:rsidTr="006950CE">
        <w:trPr>
          <w:trHeight w:val="60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CE" w:rsidRPr="005C305A" w:rsidRDefault="006950CE" w:rsidP="00E36F97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CE" w:rsidRPr="005C305A" w:rsidRDefault="006950CE" w:rsidP="00E36F97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2020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2019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% к 2019 году</w:t>
            </w:r>
          </w:p>
        </w:tc>
      </w:tr>
      <w:tr w:rsidR="006950CE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5C305A" w:rsidRDefault="006950CE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1C5DBC" w:rsidRDefault="006950CE" w:rsidP="00410B59">
            <w:r w:rsidRPr="001C5DBC">
              <w:t>Крупный рогатый скот.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7101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7262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97,8</w:t>
            </w:r>
          </w:p>
        </w:tc>
      </w:tr>
      <w:tr w:rsidR="006950CE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5C305A" w:rsidRDefault="006950CE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1C5DBC" w:rsidRDefault="006950CE" w:rsidP="00410B59">
            <w:r w:rsidRPr="001C5DBC">
              <w:t>В т.ч Коровы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3728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4039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92,3</w:t>
            </w:r>
          </w:p>
        </w:tc>
      </w:tr>
      <w:tr w:rsidR="006950CE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5C305A" w:rsidRDefault="006950CE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1C5DBC" w:rsidRDefault="006950CE" w:rsidP="00410B59">
            <w:r w:rsidRPr="001C5DBC">
              <w:t>Свиньи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1634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1980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82,5</w:t>
            </w:r>
          </w:p>
        </w:tc>
      </w:tr>
      <w:tr w:rsidR="006950CE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5C305A" w:rsidRDefault="006950CE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1C5DBC" w:rsidRDefault="006950CE" w:rsidP="00410B59">
            <w:r w:rsidRPr="001C5DBC">
              <w:t>Овцы, козы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4882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4028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121,2</w:t>
            </w:r>
          </w:p>
        </w:tc>
      </w:tr>
      <w:tr w:rsidR="006950CE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5C305A" w:rsidRDefault="006950CE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1C5DBC" w:rsidRDefault="006950CE" w:rsidP="00410B59">
            <w:r w:rsidRPr="001C5DBC">
              <w:t>Пушные звери (кролики)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10476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11662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89,8</w:t>
            </w:r>
          </w:p>
        </w:tc>
      </w:tr>
      <w:tr w:rsidR="006950CE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5C305A" w:rsidRDefault="006950CE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1C5DBC" w:rsidRDefault="006950CE" w:rsidP="00410B59">
            <w:r w:rsidRPr="001C5DBC">
              <w:t>Северные олени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-</w:t>
            </w:r>
          </w:p>
        </w:tc>
      </w:tr>
      <w:tr w:rsidR="006950CE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5C305A" w:rsidRDefault="006950CE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1C5DBC" w:rsidRDefault="006950CE" w:rsidP="00410B59">
            <w:r w:rsidRPr="001C5DBC">
              <w:t>Маралы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72,9</w:t>
            </w:r>
          </w:p>
        </w:tc>
      </w:tr>
      <w:tr w:rsidR="006950CE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5C305A" w:rsidRDefault="006950CE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1C5DBC" w:rsidRDefault="006950CE" w:rsidP="00410B59">
            <w:r w:rsidRPr="001C5DBC">
              <w:t>Верблюды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-</w:t>
            </w:r>
          </w:p>
        </w:tc>
      </w:tr>
      <w:tr w:rsidR="006950CE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5C305A" w:rsidRDefault="006950CE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1C5DBC" w:rsidRDefault="006950CE" w:rsidP="00410B59">
            <w:r w:rsidRPr="001C5DBC">
              <w:t>Лошади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78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81,3</w:t>
            </w:r>
          </w:p>
        </w:tc>
      </w:tr>
      <w:tr w:rsidR="006950CE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5C305A" w:rsidRDefault="006950CE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1C5DBC" w:rsidRDefault="006950CE" w:rsidP="00410B59">
            <w:r w:rsidRPr="001C5DBC">
              <w:t>Птицы всех возрастов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39028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43341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90</w:t>
            </w:r>
          </w:p>
        </w:tc>
      </w:tr>
      <w:tr w:rsidR="006950CE" w:rsidTr="00E36F9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5C305A" w:rsidRDefault="006950CE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1C5DBC" w:rsidRDefault="006950CE" w:rsidP="00410B59">
            <w:r w:rsidRPr="001C5DBC">
              <w:t>Пчёлы, (улей)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3933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4566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86,1</w:t>
            </w:r>
          </w:p>
        </w:tc>
      </w:tr>
      <w:tr w:rsidR="006950CE" w:rsidTr="005C305A">
        <w:trPr>
          <w:trHeight w:val="39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5C305A" w:rsidRDefault="006950CE" w:rsidP="00E36F97">
            <w:pPr>
              <w:jc w:val="center"/>
            </w:pPr>
            <w:r w:rsidRPr="005C305A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1C5DBC" w:rsidRDefault="006950CE" w:rsidP="006950CE">
            <w:pPr>
              <w:ind w:right="-150"/>
            </w:pPr>
            <w:r w:rsidRPr="001C5DBC">
              <w:t>Зоопарковые</w:t>
            </w:r>
            <w:r>
              <w:t xml:space="preserve">, </w:t>
            </w:r>
            <w:r w:rsidRPr="001C5DBC">
              <w:t>экзотические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</w:pPr>
            <w:r w:rsidRPr="006950CE">
              <w:t>-</w:t>
            </w:r>
          </w:p>
        </w:tc>
      </w:tr>
      <w:tr w:rsidR="006950CE" w:rsidTr="005C305A">
        <w:trPr>
          <w:trHeight w:val="34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5C305A" w:rsidRDefault="006950CE" w:rsidP="00E36F97">
            <w:pPr>
              <w:jc w:val="center"/>
              <w:rPr>
                <w:b/>
              </w:rPr>
            </w:pPr>
            <w:r w:rsidRPr="005C305A">
              <w:rPr>
                <w:b/>
              </w:rPr>
              <w:t>Всего по зоне</w:t>
            </w:r>
            <w:r w:rsidRPr="005C305A">
              <w:rPr>
                <w:b/>
              </w:rPr>
              <w:br/>
              <w:t>обслуживания: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CE" w:rsidRPr="001C5DBC" w:rsidRDefault="006950CE" w:rsidP="00410B59">
            <w:pPr>
              <w:jc w:val="center"/>
            </w:pPr>
            <w:r w:rsidRPr="001C5DBC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  <w:rPr>
                <w:b/>
                <w:bCs/>
              </w:rPr>
            </w:pPr>
            <w:r w:rsidRPr="006950CE">
              <w:rPr>
                <w:b/>
                <w:bCs/>
              </w:rPr>
              <w:t>70930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  <w:rPr>
                <w:b/>
                <w:bCs/>
              </w:rPr>
            </w:pPr>
            <w:r w:rsidRPr="006950CE">
              <w:rPr>
                <w:b/>
                <w:bCs/>
              </w:rPr>
              <w:t>77070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0CE" w:rsidRPr="006950CE" w:rsidRDefault="006950CE" w:rsidP="00DC46FC">
            <w:pPr>
              <w:jc w:val="center"/>
              <w:rPr>
                <w:b/>
              </w:rPr>
            </w:pPr>
            <w:r w:rsidRPr="006950CE">
              <w:rPr>
                <w:b/>
              </w:rPr>
              <w:t>92</w:t>
            </w:r>
          </w:p>
        </w:tc>
      </w:tr>
    </w:tbl>
    <w:p w:rsidR="006D6ECC" w:rsidRDefault="006D6ECC" w:rsidP="003718EB">
      <w:pPr>
        <w:jc w:val="center"/>
        <w:rPr>
          <w:b/>
          <w:sz w:val="24"/>
          <w:szCs w:val="24"/>
        </w:rPr>
      </w:pPr>
    </w:p>
    <w:p w:rsidR="006D6ECC" w:rsidRDefault="006D6ECC" w:rsidP="00076266">
      <w:pPr>
        <w:rPr>
          <w:b/>
          <w:sz w:val="24"/>
          <w:szCs w:val="24"/>
        </w:rPr>
      </w:pPr>
    </w:p>
    <w:p w:rsidR="006D6ECC" w:rsidRDefault="006D6ECC" w:rsidP="003718EB">
      <w:pPr>
        <w:jc w:val="center"/>
        <w:rPr>
          <w:b/>
          <w:sz w:val="24"/>
          <w:szCs w:val="24"/>
        </w:rPr>
      </w:pPr>
    </w:p>
    <w:p w:rsidR="006D6ECC" w:rsidRDefault="006D6ECC" w:rsidP="003718EB">
      <w:pPr>
        <w:jc w:val="center"/>
        <w:rPr>
          <w:b/>
          <w:sz w:val="24"/>
          <w:szCs w:val="24"/>
        </w:rPr>
      </w:pPr>
    </w:p>
    <w:p w:rsidR="003718EB" w:rsidRDefault="003718EB" w:rsidP="003718EB">
      <w:pPr>
        <w:jc w:val="center"/>
        <w:rPr>
          <w:sz w:val="24"/>
          <w:szCs w:val="24"/>
        </w:rPr>
      </w:pPr>
      <w:r w:rsidRPr="00F7008A">
        <w:rPr>
          <w:b/>
          <w:sz w:val="24"/>
          <w:szCs w:val="24"/>
        </w:rPr>
        <w:t>Производственная</w:t>
      </w:r>
      <w:r w:rsidR="006D6ECC">
        <w:rPr>
          <w:b/>
          <w:sz w:val="24"/>
          <w:szCs w:val="24"/>
        </w:rPr>
        <w:t xml:space="preserve">  деятельность лаборатории  за </w:t>
      </w:r>
      <w:r w:rsidR="0087596A" w:rsidRPr="00F7008A">
        <w:rPr>
          <w:b/>
          <w:sz w:val="24"/>
          <w:szCs w:val="24"/>
        </w:rPr>
        <w:t>2020</w:t>
      </w:r>
      <w:r w:rsidRPr="00F7008A">
        <w:rPr>
          <w:b/>
          <w:sz w:val="24"/>
          <w:szCs w:val="24"/>
        </w:rPr>
        <w:t xml:space="preserve"> г.</w:t>
      </w:r>
    </w:p>
    <w:p w:rsidR="003718EB" w:rsidRDefault="003718EB" w:rsidP="003718EB">
      <w:pPr>
        <w:rPr>
          <w:sz w:val="24"/>
          <w:szCs w:val="24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1418"/>
        <w:gridCol w:w="1418"/>
      </w:tblGrid>
      <w:tr w:rsidR="003718EB" w:rsidTr="005C305A">
        <w:trPr>
          <w:trHeight w:val="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C366A8" w:rsidRDefault="003718EB" w:rsidP="003718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C366A8" w:rsidRDefault="003718EB" w:rsidP="00F7008A">
            <w:pPr>
              <w:jc w:val="center"/>
            </w:pPr>
            <w:r w:rsidRPr="00C366A8">
              <w:t>20</w:t>
            </w:r>
            <w:r w:rsidR="00F7008A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C366A8" w:rsidRDefault="002C199E" w:rsidP="00F7008A">
            <w:pPr>
              <w:jc w:val="center"/>
            </w:pPr>
            <w:r>
              <w:t>20</w:t>
            </w:r>
            <w:r w:rsidR="00F7008A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EB" w:rsidRPr="00C366A8" w:rsidRDefault="00B035D8" w:rsidP="00F7008A">
            <w:pPr>
              <w:jc w:val="center"/>
            </w:pPr>
            <w:r w:rsidRPr="00C366A8">
              <w:t>%</w:t>
            </w:r>
            <w:r w:rsidR="003718EB" w:rsidRPr="00C366A8">
              <w:t xml:space="preserve"> к 201</w:t>
            </w:r>
            <w:r w:rsidR="00F7008A">
              <w:t>9</w:t>
            </w:r>
          </w:p>
        </w:tc>
      </w:tr>
      <w:tr w:rsidR="001C5DBC" w:rsidRPr="000739D2" w:rsidTr="005C305A">
        <w:trPr>
          <w:trHeight w:val="3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C" w:rsidRPr="002C199E" w:rsidRDefault="001C5DBC" w:rsidP="003718EB">
            <w:pPr>
              <w:pStyle w:val="a4"/>
              <w:tabs>
                <w:tab w:val="left" w:pos="708"/>
              </w:tabs>
              <w:rPr>
                <w:b/>
              </w:rPr>
            </w:pPr>
            <w:r w:rsidRPr="002C199E">
              <w:rPr>
                <w:b/>
              </w:rPr>
              <w:t>Количество экспертиз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C" w:rsidRPr="002C199E" w:rsidRDefault="00F7008A" w:rsidP="00C366A8">
            <w:pPr>
              <w:jc w:val="center"/>
              <w:rPr>
                <w:b/>
              </w:rPr>
            </w:pPr>
            <w:r>
              <w:rPr>
                <w:b/>
              </w:rPr>
              <w:t>19896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C" w:rsidRPr="002C199E" w:rsidRDefault="00F7008A" w:rsidP="00410B59">
            <w:pPr>
              <w:jc w:val="center"/>
              <w:rPr>
                <w:b/>
              </w:rPr>
            </w:pPr>
            <w:r>
              <w:rPr>
                <w:b/>
              </w:rPr>
              <w:t>17344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C" w:rsidRPr="002C199E" w:rsidRDefault="00F7008A" w:rsidP="00C366A8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</w:tr>
      <w:tr w:rsidR="001C5DBC" w:rsidRPr="000739D2" w:rsidTr="005C305A">
        <w:trPr>
          <w:trHeight w:val="1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C" w:rsidRPr="002C199E" w:rsidRDefault="001C5DBC" w:rsidP="003718EB">
            <w:pPr>
              <w:pStyle w:val="a4"/>
              <w:tabs>
                <w:tab w:val="left" w:pos="708"/>
              </w:tabs>
            </w:pPr>
            <w:r w:rsidRPr="002C199E">
              <w:t>Произведено  исследований: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C" w:rsidRPr="002C199E" w:rsidRDefault="001C5DBC" w:rsidP="00C366A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C" w:rsidRPr="002C199E" w:rsidRDefault="001C5DBC" w:rsidP="00410B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C" w:rsidRPr="002C199E" w:rsidRDefault="001C5DBC" w:rsidP="00C366A8">
            <w:pPr>
              <w:jc w:val="center"/>
            </w:pPr>
          </w:p>
        </w:tc>
      </w:tr>
      <w:tr w:rsidR="00F7008A" w:rsidRPr="000739D2" w:rsidTr="005C305A">
        <w:trPr>
          <w:trHeight w:val="1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pStyle w:val="a4"/>
              <w:tabs>
                <w:tab w:val="left" w:pos="708"/>
              </w:tabs>
            </w:pPr>
            <w:r w:rsidRPr="002C199E">
              <w:t>1. пат.анатомических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36,5</w:t>
            </w:r>
          </w:p>
        </w:tc>
      </w:tr>
      <w:tr w:rsidR="00F7008A" w:rsidRPr="000739D2" w:rsidTr="005C305A">
        <w:trPr>
          <w:trHeight w:val="2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pStyle w:val="a4"/>
              <w:tabs>
                <w:tab w:val="left" w:pos="708"/>
              </w:tabs>
            </w:pPr>
            <w:r w:rsidRPr="002C199E">
              <w:t>2. органолептических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1294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1239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95,7</w:t>
            </w:r>
          </w:p>
        </w:tc>
      </w:tr>
      <w:tr w:rsidR="00F7008A" w:rsidRPr="000739D2" w:rsidTr="005C305A">
        <w:trPr>
          <w:trHeight w:val="1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pStyle w:val="a4"/>
              <w:tabs>
                <w:tab w:val="left" w:pos="708"/>
              </w:tabs>
            </w:pPr>
            <w:r w:rsidRPr="002C199E">
              <w:t>3. микроскопических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57,6</w:t>
            </w:r>
          </w:p>
        </w:tc>
      </w:tr>
      <w:tr w:rsidR="00F7008A" w:rsidRPr="000739D2" w:rsidTr="005C305A">
        <w:trPr>
          <w:trHeight w:val="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pStyle w:val="a4"/>
              <w:tabs>
                <w:tab w:val="left" w:pos="708"/>
              </w:tabs>
            </w:pPr>
            <w:r w:rsidRPr="002C199E">
              <w:t>4. бактериологических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9362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8407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89,7</w:t>
            </w:r>
          </w:p>
        </w:tc>
      </w:tr>
      <w:tr w:rsidR="00F7008A" w:rsidRPr="000739D2" w:rsidTr="005C305A">
        <w:trPr>
          <w:trHeight w:val="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pStyle w:val="a4"/>
              <w:tabs>
                <w:tab w:val="left" w:pos="708"/>
              </w:tabs>
            </w:pPr>
            <w:r w:rsidRPr="002C199E">
              <w:t>5. биологических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100</w:t>
            </w:r>
          </w:p>
        </w:tc>
      </w:tr>
      <w:tr w:rsidR="00F7008A" w:rsidRPr="000739D2" w:rsidTr="005C305A">
        <w:trPr>
          <w:trHeight w:val="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pStyle w:val="a4"/>
              <w:tabs>
                <w:tab w:val="left" w:pos="708"/>
              </w:tabs>
            </w:pPr>
            <w:r w:rsidRPr="002C199E">
              <w:t>6. серологических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17570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14793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84,2</w:t>
            </w:r>
          </w:p>
        </w:tc>
      </w:tr>
      <w:tr w:rsidR="00F7008A" w:rsidRPr="000739D2" w:rsidTr="005C305A">
        <w:trPr>
          <w:trHeight w:val="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pStyle w:val="a4"/>
              <w:tabs>
                <w:tab w:val="left" w:pos="708"/>
              </w:tabs>
            </w:pPr>
            <w:r w:rsidRPr="002C199E">
              <w:t>7. гематологических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112,5</w:t>
            </w:r>
          </w:p>
        </w:tc>
      </w:tr>
      <w:tr w:rsidR="00F7008A" w:rsidRPr="000739D2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pStyle w:val="a4"/>
              <w:tabs>
                <w:tab w:val="left" w:pos="708"/>
              </w:tabs>
            </w:pPr>
            <w:r w:rsidRPr="002C199E">
              <w:t>8. копрологических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62,8</w:t>
            </w:r>
          </w:p>
        </w:tc>
      </w:tr>
      <w:tr w:rsidR="00F7008A" w:rsidRPr="000739D2" w:rsidTr="005C305A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pStyle w:val="a4"/>
              <w:tabs>
                <w:tab w:val="left" w:pos="708"/>
              </w:tabs>
            </w:pPr>
            <w:r w:rsidRPr="002C199E">
              <w:t>9. химических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-</w:t>
            </w:r>
          </w:p>
        </w:tc>
      </w:tr>
      <w:tr w:rsidR="00F7008A" w:rsidRPr="000739D2" w:rsidTr="005C305A">
        <w:trPr>
          <w:trHeight w:val="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pStyle w:val="a4"/>
              <w:tabs>
                <w:tab w:val="left" w:pos="708"/>
              </w:tabs>
            </w:pPr>
            <w:r w:rsidRPr="002C199E">
              <w:t>10. биохимических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7387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5799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</w:pPr>
            <w:r>
              <w:t>78,5</w:t>
            </w:r>
          </w:p>
        </w:tc>
      </w:tr>
      <w:tr w:rsidR="00F7008A" w:rsidTr="005C305A">
        <w:trPr>
          <w:trHeight w:val="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pStyle w:val="a4"/>
              <w:tabs>
                <w:tab w:val="left" w:pos="708"/>
              </w:tabs>
              <w:jc w:val="both"/>
              <w:rPr>
                <w:b/>
              </w:rPr>
            </w:pPr>
            <w:r w:rsidRPr="002C199E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  <w:rPr>
                <w:b/>
              </w:rPr>
            </w:pPr>
            <w:r>
              <w:rPr>
                <w:b/>
              </w:rPr>
              <w:t>37007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  <w:rPr>
                <w:b/>
              </w:rPr>
            </w:pPr>
            <w:r>
              <w:rPr>
                <w:b/>
              </w:rPr>
              <w:t>31093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A" w:rsidRPr="002C199E" w:rsidRDefault="00F7008A" w:rsidP="00F7008A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</w:tbl>
    <w:p w:rsidR="003718EB" w:rsidRDefault="003718EB" w:rsidP="003718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18EB" w:rsidRPr="00F7008A" w:rsidRDefault="003718EB" w:rsidP="00F52B6F">
      <w:pPr>
        <w:pStyle w:val="30"/>
        <w:ind w:right="-6" w:firstLine="567"/>
      </w:pPr>
      <w:r w:rsidRPr="00F7008A">
        <w:t xml:space="preserve">Количество поступившего материала  </w:t>
      </w:r>
      <w:r w:rsidR="00F7008A" w:rsidRPr="00F7008A">
        <w:t xml:space="preserve">уменьшилось </w:t>
      </w:r>
      <w:r w:rsidRPr="00F7008A">
        <w:t xml:space="preserve">на </w:t>
      </w:r>
      <w:r w:rsidR="00F7008A" w:rsidRPr="00F7008A">
        <w:t>2552</w:t>
      </w:r>
      <w:r w:rsidR="00573313" w:rsidRPr="00F7008A">
        <w:t xml:space="preserve"> экспертиз</w:t>
      </w:r>
      <w:r w:rsidR="00F66D5C" w:rsidRPr="00F7008A">
        <w:t>ы</w:t>
      </w:r>
      <w:r w:rsidR="00573313" w:rsidRPr="00F7008A">
        <w:t xml:space="preserve">, </w:t>
      </w:r>
      <w:r w:rsidRPr="00F7008A">
        <w:t>соответственно и количество исследований</w:t>
      </w:r>
      <w:r w:rsidR="006950CE">
        <w:t xml:space="preserve"> </w:t>
      </w:r>
      <w:r w:rsidR="002C199E" w:rsidRPr="00F7008A">
        <w:t>у</w:t>
      </w:r>
      <w:r w:rsidR="006950CE">
        <w:t>меньши</w:t>
      </w:r>
      <w:r w:rsidR="00F66D5C" w:rsidRPr="00F7008A">
        <w:t>лось</w:t>
      </w:r>
      <w:r w:rsidRPr="00F7008A">
        <w:t xml:space="preserve"> на</w:t>
      </w:r>
      <w:r w:rsidR="006950CE">
        <w:t xml:space="preserve"> </w:t>
      </w:r>
      <w:r w:rsidR="00F7008A" w:rsidRPr="00F7008A">
        <w:t>5914</w:t>
      </w:r>
      <w:r w:rsidR="006950CE">
        <w:t>.</w:t>
      </w:r>
    </w:p>
    <w:p w:rsidR="003718EB" w:rsidRDefault="00F7008A" w:rsidP="00F52B6F">
      <w:pPr>
        <w:pStyle w:val="30"/>
        <w:ind w:right="-6" w:firstLine="567"/>
      </w:pPr>
      <w:r w:rsidRPr="00644046">
        <w:t xml:space="preserve">Уменьшение </w:t>
      </w:r>
      <w:r w:rsidR="003718EB" w:rsidRPr="00644046">
        <w:t xml:space="preserve">количества  исследований произошло за счет </w:t>
      </w:r>
      <w:r w:rsidRPr="00644046">
        <w:t>снижения</w:t>
      </w:r>
      <w:r w:rsidR="006950CE">
        <w:t xml:space="preserve"> </w:t>
      </w:r>
      <w:r w:rsidR="002C199E" w:rsidRPr="00644046">
        <w:t>количества</w:t>
      </w:r>
      <w:r w:rsidR="006950CE">
        <w:t xml:space="preserve"> </w:t>
      </w:r>
      <w:r w:rsidR="003718EB" w:rsidRPr="00644046">
        <w:t>доставля</w:t>
      </w:r>
      <w:r w:rsidR="00F66D5C" w:rsidRPr="00644046">
        <w:t>емого материала</w:t>
      </w:r>
      <w:r w:rsidR="00644046" w:rsidRPr="00644046">
        <w:t>.</w:t>
      </w:r>
    </w:p>
    <w:p w:rsidR="00343BAB" w:rsidRDefault="00343BAB" w:rsidP="003F21B7">
      <w:pPr>
        <w:ind w:left="-567" w:right="566"/>
        <w:rPr>
          <w:b/>
          <w:sz w:val="24"/>
          <w:szCs w:val="24"/>
        </w:rPr>
      </w:pPr>
    </w:p>
    <w:p w:rsidR="00076266" w:rsidRDefault="00076266" w:rsidP="003F21B7">
      <w:pPr>
        <w:ind w:left="-567" w:right="566"/>
        <w:rPr>
          <w:b/>
          <w:sz w:val="24"/>
          <w:szCs w:val="24"/>
        </w:rPr>
      </w:pPr>
    </w:p>
    <w:p w:rsidR="00076266" w:rsidRDefault="00076266" w:rsidP="003F21B7">
      <w:pPr>
        <w:ind w:left="-567" w:right="566"/>
        <w:rPr>
          <w:b/>
          <w:sz w:val="24"/>
          <w:szCs w:val="24"/>
        </w:rPr>
      </w:pPr>
    </w:p>
    <w:p w:rsidR="00076266" w:rsidRDefault="00076266" w:rsidP="003F21B7">
      <w:pPr>
        <w:ind w:left="-567" w:right="566"/>
        <w:rPr>
          <w:b/>
          <w:sz w:val="24"/>
          <w:szCs w:val="24"/>
        </w:rPr>
      </w:pPr>
    </w:p>
    <w:p w:rsidR="00076266" w:rsidRDefault="00076266" w:rsidP="003F21B7">
      <w:pPr>
        <w:ind w:left="-567" w:right="566"/>
        <w:rPr>
          <w:b/>
          <w:sz w:val="24"/>
          <w:szCs w:val="24"/>
        </w:rPr>
      </w:pPr>
    </w:p>
    <w:p w:rsidR="00076266" w:rsidRDefault="00076266" w:rsidP="003F21B7">
      <w:pPr>
        <w:ind w:left="-567" w:right="566"/>
        <w:rPr>
          <w:b/>
          <w:sz w:val="24"/>
          <w:szCs w:val="24"/>
        </w:rPr>
      </w:pPr>
    </w:p>
    <w:p w:rsidR="00F8419E" w:rsidRDefault="00F8419E" w:rsidP="003F21B7">
      <w:pPr>
        <w:ind w:left="-567" w:right="566"/>
        <w:rPr>
          <w:b/>
          <w:sz w:val="24"/>
          <w:szCs w:val="24"/>
        </w:rPr>
      </w:pPr>
    </w:p>
    <w:p w:rsidR="003F4BD4" w:rsidRPr="00511A4C" w:rsidRDefault="003F4BD4" w:rsidP="00480AAD">
      <w:pPr>
        <w:ind w:left="-567" w:right="566"/>
        <w:jc w:val="center"/>
        <w:rPr>
          <w:b/>
          <w:sz w:val="24"/>
          <w:szCs w:val="24"/>
        </w:rPr>
      </w:pPr>
      <w:r w:rsidRPr="00511A4C">
        <w:rPr>
          <w:b/>
          <w:sz w:val="24"/>
          <w:szCs w:val="24"/>
        </w:rPr>
        <w:lastRenderedPageBreak/>
        <w:t>Раздел 1 Бактериальные болезни</w:t>
      </w:r>
    </w:p>
    <w:p w:rsidR="003F4BD4" w:rsidRPr="00511A4C" w:rsidRDefault="003F4BD4" w:rsidP="00480AAD">
      <w:pPr>
        <w:ind w:left="-567" w:right="566"/>
        <w:jc w:val="center"/>
        <w:rPr>
          <w:b/>
          <w:sz w:val="24"/>
          <w:szCs w:val="24"/>
        </w:rPr>
      </w:pPr>
      <w:r w:rsidRPr="00511A4C">
        <w:rPr>
          <w:b/>
          <w:sz w:val="24"/>
          <w:szCs w:val="24"/>
        </w:rPr>
        <w:t>1.1 Бактериальные болезни животных</w:t>
      </w:r>
    </w:p>
    <w:p w:rsidR="003F4BD4" w:rsidRPr="00511A4C" w:rsidRDefault="003F4BD4" w:rsidP="003F4BD4">
      <w:pPr>
        <w:ind w:left="-567" w:right="566"/>
        <w:rPr>
          <w:b/>
          <w:sz w:val="24"/>
          <w:szCs w:val="24"/>
        </w:rPr>
      </w:pPr>
    </w:p>
    <w:p w:rsidR="00E8581D" w:rsidRPr="00E8581D" w:rsidRDefault="00E8581D" w:rsidP="006D6ECC">
      <w:pPr>
        <w:autoSpaceDE w:val="0"/>
        <w:autoSpaceDN w:val="0"/>
        <w:adjustRightInd w:val="0"/>
        <w:spacing w:line="259" w:lineRule="atLeast"/>
        <w:ind w:firstLine="567"/>
        <w:jc w:val="both"/>
        <w:rPr>
          <w:sz w:val="24"/>
          <w:szCs w:val="24"/>
        </w:rPr>
      </w:pPr>
      <w:r w:rsidRPr="00E8581D">
        <w:rPr>
          <w:sz w:val="24"/>
          <w:szCs w:val="24"/>
        </w:rPr>
        <w:t>В 2020</w:t>
      </w:r>
      <w:r w:rsidR="006D6ECC">
        <w:rPr>
          <w:sz w:val="24"/>
          <w:szCs w:val="24"/>
        </w:rPr>
        <w:t xml:space="preserve"> году поступило </w:t>
      </w:r>
      <w:r w:rsidRPr="00E8581D">
        <w:rPr>
          <w:sz w:val="24"/>
          <w:szCs w:val="24"/>
        </w:rPr>
        <w:t xml:space="preserve">217  </w:t>
      </w:r>
      <w:r w:rsidR="006D6ECC">
        <w:rPr>
          <w:sz w:val="24"/>
          <w:szCs w:val="24"/>
        </w:rPr>
        <w:t xml:space="preserve">материалов, проведено 425 </w:t>
      </w:r>
      <w:r w:rsidRPr="00E8581D">
        <w:rPr>
          <w:sz w:val="24"/>
          <w:szCs w:val="24"/>
        </w:rPr>
        <w:t>исследований.</w:t>
      </w:r>
    </w:p>
    <w:p w:rsidR="00E8581D" w:rsidRPr="00E8581D" w:rsidRDefault="00E8581D" w:rsidP="00E8581D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70"/>
        <w:gridCol w:w="53"/>
        <w:gridCol w:w="1577"/>
        <w:gridCol w:w="39"/>
        <w:gridCol w:w="1686"/>
        <w:gridCol w:w="15"/>
        <w:gridCol w:w="1708"/>
      </w:tblGrid>
      <w:tr w:rsidR="00E8581D" w:rsidRPr="00E8581D" w:rsidTr="00E8581D">
        <w:trPr>
          <w:trHeight w:val="398"/>
        </w:trPr>
        <w:tc>
          <w:tcPr>
            <w:tcW w:w="2822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20120г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2019г</w:t>
            </w:r>
          </w:p>
        </w:tc>
        <w:tc>
          <w:tcPr>
            <w:tcW w:w="1686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  <w:u w:val="single"/>
              </w:rPr>
              <w:t>+</w:t>
            </w:r>
            <w:r w:rsidRPr="00E8581D">
              <w:rPr>
                <w:sz w:val="24"/>
                <w:szCs w:val="24"/>
              </w:rPr>
              <w:t>2019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%</w:t>
            </w:r>
          </w:p>
        </w:tc>
      </w:tr>
      <w:tr w:rsidR="00E8581D" w:rsidRPr="00E8581D" w:rsidTr="006950CE">
        <w:trPr>
          <w:trHeight w:val="297"/>
        </w:trPr>
        <w:tc>
          <w:tcPr>
            <w:tcW w:w="2822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количество материала</w:t>
            </w:r>
          </w:p>
        </w:tc>
        <w:tc>
          <w:tcPr>
            <w:tcW w:w="1670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217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253</w:t>
            </w:r>
          </w:p>
        </w:tc>
        <w:tc>
          <w:tcPr>
            <w:tcW w:w="1686" w:type="dxa"/>
            <w:shd w:val="clear" w:color="auto" w:fill="auto"/>
          </w:tcPr>
          <w:p w:rsidR="00E8581D" w:rsidRPr="00E8581D" w:rsidRDefault="00E8581D" w:rsidP="006950CE">
            <w:pPr>
              <w:tabs>
                <w:tab w:val="left" w:pos="400"/>
                <w:tab w:val="center" w:pos="664"/>
                <w:tab w:val="left" w:pos="9639"/>
                <w:tab w:val="left" w:pos="10206"/>
              </w:tabs>
              <w:ind w:right="142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ab/>
              <w:t>-36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 w:rsidRPr="00E8581D">
              <w:rPr>
                <w:i/>
                <w:sz w:val="24"/>
                <w:szCs w:val="24"/>
              </w:rPr>
              <w:t>85,7</w:t>
            </w:r>
          </w:p>
        </w:tc>
      </w:tr>
      <w:tr w:rsidR="00E8581D" w:rsidRPr="00E8581D" w:rsidTr="00E8581D">
        <w:tc>
          <w:tcPr>
            <w:tcW w:w="2822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произведено исследований</w:t>
            </w:r>
          </w:p>
        </w:tc>
        <w:tc>
          <w:tcPr>
            <w:tcW w:w="6748" w:type="dxa"/>
            <w:gridSpan w:val="7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E8581D" w:rsidRPr="00E8581D" w:rsidTr="006950CE">
        <w:trPr>
          <w:trHeight w:val="268"/>
        </w:trPr>
        <w:tc>
          <w:tcPr>
            <w:tcW w:w="2822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патологоанатомических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5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-3</w:t>
            </w:r>
          </w:p>
        </w:tc>
        <w:tc>
          <w:tcPr>
            <w:tcW w:w="1708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40</w:t>
            </w:r>
          </w:p>
        </w:tc>
      </w:tr>
      <w:tr w:rsidR="00E8581D" w:rsidRPr="00E8581D" w:rsidTr="006950CE">
        <w:trPr>
          <w:trHeight w:val="271"/>
        </w:trPr>
        <w:tc>
          <w:tcPr>
            <w:tcW w:w="2822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бактериологических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273</w:t>
            </w:r>
          </w:p>
        </w:tc>
        <w:tc>
          <w:tcPr>
            <w:tcW w:w="1577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287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-14</w:t>
            </w:r>
          </w:p>
        </w:tc>
        <w:tc>
          <w:tcPr>
            <w:tcW w:w="1708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95,12</w:t>
            </w:r>
          </w:p>
        </w:tc>
      </w:tr>
      <w:tr w:rsidR="00E8581D" w:rsidRPr="00E8581D" w:rsidTr="00E8581D">
        <w:tc>
          <w:tcPr>
            <w:tcW w:w="2822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микроскопических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87</w:t>
            </w:r>
          </w:p>
        </w:tc>
        <w:tc>
          <w:tcPr>
            <w:tcW w:w="1577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183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-96</w:t>
            </w:r>
          </w:p>
        </w:tc>
        <w:tc>
          <w:tcPr>
            <w:tcW w:w="1708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47,5</w:t>
            </w:r>
          </w:p>
        </w:tc>
      </w:tr>
      <w:tr w:rsidR="00E8581D" w:rsidRPr="00E8581D" w:rsidTr="00E8581D">
        <w:tc>
          <w:tcPr>
            <w:tcW w:w="2822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биологических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28</w:t>
            </w:r>
          </w:p>
        </w:tc>
        <w:tc>
          <w:tcPr>
            <w:tcW w:w="1577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+14</w:t>
            </w:r>
          </w:p>
        </w:tc>
        <w:tc>
          <w:tcPr>
            <w:tcW w:w="1708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200</w:t>
            </w:r>
          </w:p>
        </w:tc>
      </w:tr>
      <w:tr w:rsidR="00E8581D" w:rsidRPr="00E8581D" w:rsidTr="006950CE">
        <w:trPr>
          <w:trHeight w:val="270"/>
        </w:trPr>
        <w:tc>
          <w:tcPr>
            <w:tcW w:w="2822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серологических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35</w:t>
            </w:r>
          </w:p>
        </w:tc>
        <w:tc>
          <w:tcPr>
            <w:tcW w:w="1577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20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+15</w:t>
            </w:r>
          </w:p>
        </w:tc>
        <w:tc>
          <w:tcPr>
            <w:tcW w:w="1708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175</w:t>
            </w:r>
          </w:p>
        </w:tc>
      </w:tr>
      <w:tr w:rsidR="00E8581D" w:rsidRPr="00E8581D" w:rsidTr="00E8581D">
        <w:tc>
          <w:tcPr>
            <w:tcW w:w="2822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425</w:t>
            </w:r>
          </w:p>
        </w:tc>
        <w:tc>
          <w:tcPr>
            <w:tcW w:w="1577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509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-84</w:t>
            </w:r>
          </w:p>
        </w:tc>
        <w:tc>
          <w:tcPr>
            <w:tcW w:w="1708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83,49</w:t>
            </w:r>
          </w:p>
        </w:tc>
      </w:tr>
    </w:tbl>
    <w:p w:rsidR="006D6ECC" w:rsidRDefault="006D6ECC" w:rsidP="00E8581D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6950CE" w:rsidRDefault="00E8581D" w:rsidP="00076266">
      <w:pPr>
        <w:autoSpaceDE w:val="0"/>
        <w:autoSpaceDN w:val="0"/>
        <w:adjustRightInd w:val="0"/>
        <w:spacing w:line="259" w:lineRule="atLeast"/>
        <w:ind w:firstLine="567"/>
        <w:jc w:val="both"/>
        <w:rPr>
          <w:sz w:val="24"/>
          <w:szCs w:val="24"/>
        </w:rPr>
      </w:pPr>
      <w:r w:rsidRPr="00E8581D">
        <w:rPr>
          <w:sz w:val="24"/>
          <w:szCs w:val="24"/>
        </w:rPr>
        <w:t>По сравнению с прошлым  2019 годом количество исследований уменьшилось  на 84 и составило  83,49  % . Снижение количества исследований за 2020 год по бактериальным болезням  произошло за счет уменьшения количества патологического материала  от животных на инфекционные болезни и за счет уменьшения количества проб влагалищной слизи от крс на кампилобактериоз. Так в 2019 году было 8 пат. материала  (пробы), а в 2020 году только 2 пробы  пат. материалов -</w:t>
      </w:r>
      <w:r w:rsidR="006D6ECC">
        <w:rPr>
          <w:sz w:val="24"/>
          <w:szCs w:val="24"/>
        </w:rPr>
        <w:t xml:space="preserve"> </w:t>
      </w:r>
      <w:r w:rsidRPr="00E8581D">
        <w:rPr>
          <w:sz w:val="24"/>
          <w:szCs w:val="24"/>
        </w:rPr>
        <w:t>что составляет  25,0 % по уровню 2019 года. Проб влагалищной слизи от крс в 2019 году было 165, а в 2020 году только 61, что состав</w:t>
      </w:r>
      <w:r w:rsidR="00076266">
        <w:rPr>
          <w:sz w:val="24"/>
          <w:szCs w:val="24"/>
        </w:rPr>
        <w:t>ляет 36,9%</w:t>
      </w:r>
    </w:p>
    <w:p w:rsidR="006950CE" w:rsidRPr="00E8581D" w:rsidRDefault="006950CE" w:rsidP="00E8581D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E8581D" w:rsidRPr="00E8581D" w:rsidRDefault="00E8581D" w:rsidP="00076266">
      <w:pPr>
        <w:autoSpaceDE w:val="0"/>
        <w:autoSpaceDN w:val="0"/>
        <w:adjustRightInd w:val="0"/>
        <w:spacing w:line="259" w:lineRule="atLeast"/>
        <w:jc w:val="center"/>
        <w:rPr>
          <w:sz w:val="24"/>
          <w:szCs w:val="24"/>
        </w:rPr>
      </w:pPr>
      <w:r w:rsidRPr="00E8581D">
        <w:rPr>
          <w:b/>
          <w:sz w:val="24"/>
          <w:szCs w:val="24"/>
        </w:rPr>
        <w:t>Исследования на особо опасные болезни животных</w:t>
      </w:r>
      <w:r w:rsidRPr="00E8581D">
        <w:rPr>
          <w:sz w:val="24"/>
          <w:szCs w:val="24"/>
        </w:rPr>
        <w:t>.</w:t>
      </w:r>
    </w:p>
    <w:p w:rsidR="006D6ECC" w:rsidRDefault="00E8581D" w:rsidP="006D6ECC">
      <w:pPr>
        <w:tabs>
          <w:tab w:val="left" w:pos="567"/>
        </w:tabs>
        <w:autoSpaceDE w:val="0"/>
        <w:autoSpaceDN w:val="0"/>
        <w:adjustRightInd w:val="0"/>
        <w:spacing w:line="259" w:lineRule="atLeast"/>
        <w:ind w:firstLine="567"/>
        <w:jc w:val="both"/>
        <w:rPr>
          <w:sz w:val="24"/>
          <w:szCs w:val="24"/>
        </w:rPr>
      </w:pPr>
      <w:r w:rsidRPr="00E8581D">
        <w:rPr>
          <w:sz w:val="24"/>
          <w:szCs w:val="24"/>
        </w:rPr>
        <w:t>На   сибирскую язву  в 2020 году патологический материал не поступал  исследования не проводились.</w:t>
      </w:r>
    </w:p>
    <w:p w:rsidR="006D6ECC" w:rsidRDefault="00E8581D" w:rsidP="006D6ECC">
      <w:pPr>
        <w:tabs>
          <w:tab w:val="left" w:pos="567"/>
        </w:tabs>
        <w:autoSpaceDE w:val="0"/>
        <w:autoSpaceDN w:val="0"/>
        <w:adjustRightInd w:val="0"/>
        <w:spacing w:line="259" w:lineRule="atLeast"/>
        <w:ind w:firstLine="567"/>
        <w:jc w:val="both"/>
        <w:rPr>
          <w:sz w:val="24"/>
          <w:szCs w:val="24"/>
        </w:rPr>
      </w:pPr>
      <w:r w:rsidRPr="00E8581D">
        <w:rPr>
          <w:sz w:val="24"/>
          <w:szCs w:val="24"/>
        </w:rPr>
        <w:t>На  другие, особо опасные болезни животных, в бактериологический отдел для исследований пробы не поступали. Выявленных неблагополучных пунктов (хозяйств) по бактериальным болезням животных за отчетный период не было.</w:t>
      </w:r>
    </w:p>
    <w:p w:rsidR="00E8581D" w:rsidRPr="006D6ECC" w:rsidRDefault="00E8581D" w:rsidP="006D6ECC">
      <w:pPr>
        <w:tabs>
          <w:tab w:val="left" w:pos="567"/>
        </w:tabs>
        <w:autoSpaceDE w:val="0"/>
        <w:autoSpaceDN w:val="0"/>
        <w:adjustRightInd w:val="0"/>
        <w:spacing w:line="259" w:lineRule="atLeast"/>
        <w:ind w:firstLine="567"/>
        <w:jc w:val="both"/>
        <w:rPr>
          <w:sz w:val="24"/>
          <w:szCs w:val="24"/>
        </w:rPr>
      </w:pPr>
      <w:r w:rsidRPr="00E8581D">
        <w:rPr>
          <w:bCs/>
          <w:sz w:val="24"/>
          <w:szCs w:val="24"/>
        </w:rPr>
        <w:t>В 2020 году по результатам бактериологических и биологических исследований в обслуживаемой зоне бактериальные болезни животных не регистрировались. Положительных результатов не было.</w:t>
      </w:r>
    </w:p>
    <w:p w:rsidR="00E8581D" w:rsidRPr="00E8581D" w:rsidRDefault="00E8581D" w:rsidP="00076266">
      <w:pPr>
        <w:autoSpaceDE w:val="0"/>
        <w:autoSpaceDN w:val="0"/>
        <w:adjustRightInd w:val="0"/>
        <w:spacing w:line="259" w:lineRule="atLeast"/>
        <w:rPr>
          <w:sz w:val="24"/>
          <w:szCs w:val="24"/>
        </w:rPr>
      </w:pPr>
    </w:p>
    <w:p w:rsidR="006D6ECC" w:rsidRPr="00076266" w:rsidRDefault="00E8581D" w:rsidP="00076266">
      <w:pPr>
        <w:autoSpaceDE w:val="0"/>
        <w:autoSpaceDN w:val="0"/>
        <w:adjustRightInd w:val="0"/>
        <w:spacing w:line="259" w:lineRule="atLeast"/>
        <w:jc w:val="center"/>
        <w:rPr>
          <w:b/>
          <w:sz w:val="24"/>
          <w:szCs w:val="24"/>
        </w:rPr>
      </w:pPr>
      <w:r w:rsidRPr="00E8581D">
        <w:rPr>
          <w:b/>
          <w:sz w:val="24"/>
          <w:szCs w:val="24"/>
        </w:rPr>
        <w:t>Исследования на сальмонеллез.</w:t>
      </w:r>
    </w:p>
    <w:p w:rsidR="00E8581D" w:rsidRPr="00E8581D" w:rsidRDefault="00E8581D" w:rsidP="00076266">
      <w:pPr>
        <w:autoSpaceDE w:val="0"/>
        <w:autoSpaceDN w:val="0"/>
        <w:adjustRightInd w:val="0"/>
        <w:spacing w:line="259" w:lineRule="atLeast"/>
        <w:ind w:firstLine="567"/>
        <w:jc w:val="both"/>
        <w:rPr>
          <w:sz w:val="24"/>
          <w:szCs w:val="24"/>
        </w:rPr>
      </w:pPr>
      <w:r w:rsidRPr="00E8581D">
        <w:rPr>
          <w:sz w:val="24"/>
          <w:szCs w:val="24"/>
        </w:rPr>
        <w:t>За отчетный период проведены исследования 2х патологических материалов от телят на сальмонеллез</w:t>
      </w:r>
      <w:r w:rsidR="006D6ECC">
        <w:rPr>
          <w:sz w:val="24"/>
          <w:szCs w:val="24"/>
        </w:rPr>
        <w:t xml:space="preserve"> </w:t>
      </w:r>
      <w:r w:rsidRPr="00E8581D">
        <w:rPr>
          <w:sz w:val="24"/>
          <w:szCs w:val="24"/>
        </w:rPr>
        <w:t xml:space="preserve"> и  16 проб  нативного кала от  собак и кошек</w:t>
      </w:r>
      <w:r w:rsidR="006D6ECC">
        <w:rPr>
          <w:sz w:val="24"/>
          <w:szCs w:val="24"/>
        </w:rPr>
        <w:t>.</w:t>
      </w:r>
      <w:r w:rsidRPr="00E8581D">
        <w:rPr>
          <w:sz w:val="24"/>
          <w:szCs w:val="24"/>
        </w:rPr>
        <w:t xml:space="preserve"> Положительных результатов на сальмонеллез за отчетный период не было. Серотипизация, чувствительность к анти</w:t>
      </w:r>
      <w:r w:rsidR="006D6ECC">
        <w:rPr>
          <w:sz w:val="24"/>
          <w:szCs w:val="24"/>
        </w:rPr>
        <w:t xml:space="preserve">бактериальным препаратам </w:t>
      </w:r>
      <w:r w:rsidRPr="00E8581D">
        <w:rPr>
          <w:sz w:val="24"/>
          <w:szCs w:val="24"/>
        </w:rPr>
        <w:t>не проводилась.</w:t>
      </w:r>
    </w:p>
    <w:p w:rsidR="00E8581D" w:rsidRPr="00E8581D" w:rsidRDefault="00E8581D" w:rsidP="00E8581D">
      <w:pPr>
        <w:autoSpaceDE w:val="0"/>
        <w:autoSpaceDN w:val="0"/>
        <w:adjustRightInd w:val="0"/>
        <w:spacing w:after="160" w:line="259" w:lineRule="atLeast"/>
        <w:jc w:val="center"/>
        <w:rPr>
          <w:bCs/>
          <w:sz w:val="24"/>
          <w:szCs w:val="24"/>
        </w:rPr>
      </w:pPr>
      <w:r w:rsidRPr="00E8581D">
        <w:rPr>
          <w:bCs/>
          <w:sz w:val="24"/>
          <w:szCs w:val="24"/>
        </w:rPr>
        <w:t>Серотипизация выделенных сальмонелл</w:t>
      </w:r>
    </w:p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554"/>
        <w:gridCol w:w="819"/>
        <w:gridCol w:w="419"/>
        <w:gridCol w:w="569"/>
        <w:gridCol w:w="528"/>
        <w:gridCol w:w="419"/>
        <w:gridCol w:w="569"/>
        <w:gridCol w:w="528"/>
        <w:gridCol w:w="419"/>
        <w:gridCol w:w="569"/>
        <w:gridCol w:w="528"/>
        <w:gridCol w:w="419"/>
        <w:gridCol w:w="569"/>
        <w:gridCol w:w="528"/>
        <w:gridCol w:w="419"/>
        <w:gridCol w:w="569"/>
        <w:gridCol w:w="601"/>
        <w:gridCol w:w="514"/>
      </w:tblGrid>
      <w:tr w:rsidR="00E8581D" w:rsidRPr="00E8581D" w:rsidTr="00226D33">
        <w:trPr>
          <w:trHeight w:val="375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26D33">
              <w:rPr>
                <w:b/>
                <w:bCs/>
                <w:sz w:val="18"/>
                <w:szCs w:val="18"/>
              </w:rPr>
              <w:t>Наименование сероварианта</w:t>
            </w:r>
          </w:p>
        </w:tc>
        <w:tc>
          <w:tcPr>
            <w:tcW w:w="5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E8581D" w:rsidRPr="00226D33" w:rsidRDefault="00E8581D" w:rsidP="00E8581D">
            <w:pPr>
              <w:autoSpaceDE w:val="0"/>
              <w:autoSpaceDN w:val="0"/>
              <w:adjustRightInd w:val="0"/>
              <w:ind w:left="-108" w:right="-94"/>
              <w:jc w:val="center"/>
              <w:rPr>
                <w:sz w:val="18"/>
                <w:szCs w:val="18"/>
                <w:lang w:val="en-US"/>
              </w:rPr>
            </w:pPr>
            <w:r w:rsidRPr="00226D33">
              <w:rPr>
                <w:b/>
                <w:bCs/>
                <w:sz w:val="18"/>
                <w:szCs w:val="18"/>
              </w:rPr>
              <w:t>Всего культур</w:t>
            </w:r>
          </w:p>
        </w:tc>
        <w:tc>
          <w:tcPr>
            <w:tcW w:w="8986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6D33">
              <w:rPr>
                <w:b/>
                <w:bCs/>
                <w:sz w:val="18"/>
                <w:szCs w:val="18"/>
              </w:rPr>
              <w:t>Серотипизация выделенных сальмонелл (количество выделенных культур)</w:t>
            </w:r>
          </w:p>
        </w:tc>
      </w:tr>
      <w:tr w:rsidR="00E8581D" w:rsidRPr="00E8581D" w:rsidTr="00226D33">
        <w:trPr>
          <w:trHeight w:val="391"/>
        </w:trPr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26D33">
              <w:rPr>
                <w:b/>
                <w:bCs/>
                <w:sz w:val="18"/>
                <w:szCs w:val="18"/>
              </w:rPr>
              <w:t>Вид животных</w:t>
            </w:r>
          </w:p>
        </w:tc>
        <w:tc>
          <w:tcPr>
            <w:tcW w:w="1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26D33">
              <w:rPr>
                <w:b/>
                <w:bCs/>
                <w:sz w:val="18"/>
                <w:szCs w:val="18"/>
              </w:rPr>
              <w:t>Лошади</w:t>
            </w:r>
          </w:p>
        </w:tc>
        <w:tc>
          <w:tcPr>
            <w:tcW w:w="1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26D33">
              <w:rPr>
                <w:b/>
                <w:bCs/>
                <w:sz w:val="18"/>
                <w:szCs w:val="18"/>
              </w:rPr>
              <w:t>КРС</w:t>
            </w:r>
          </w:p>
        </w:tc>
        <w:tc>
          <w:tcPr>
            <w:tcW w:w="1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26D33">
              <w:rPr>
                <w:b/>
                <w:bCs/>
                <w:sz w:val="18"/>
                <w:szCs w:val="18"/>
              </w:rPr>
              <w:t>МРС</w:t>
            </w:r>
          </w:p>
        </w:tc>
        <w:tc>
          <w:tcPr>
            <w:tcW w:w="1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26D33">
              <w:rPr>
                <w:b/>
                <w:bCs/>
                <w:sz w:val="18"/>
                <w:szCs w:val="18"/>
              </w:rPr>
              <w:t>Свиньи</w:t>
            </w:r>
          </w:p>
        </w:tc>
        <w:tc>
          <w:tcPr>
            <w:tcW w:w="21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26D33">
              <w:rPr>
                <w:b/>
                <w:bCs/>
                <w:sz w:val="18"/>
                <w:szCs w:val="18"/>
              </w:rPr>
              <w:t>Птица</w:t>
            </w:r>
          </w:p>
        </w:tc>
      </w:tr>
      <w:tr w:rsidR="00E8581D" w:rsidRPr="00E8581D" w:rsidTr="00226D33">
        <w:trPr>
          <w:trHeight w:val="375"/>
        </w:trPr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Вид материала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п/м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581D">
              <w:rPr>
                <w:bCs/>
                <w:sz w:val="24"/>
                <w:szCs w:val="24"/>
              </w:rPr>
              <w:t>аборт.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плод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581D">
              <w:rPr>
                <w:bCs/>
                <w:sz w:val="24"/>
                <w:szCs w:val="24"/>
              </w:rPr>
              <w:t>Проч.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виды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п/м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581D">
              <w:rPr>
                <w:bCs/>
                <w:sz w:val="24"/>
                <w:szCs w:val="24"/>
              </w:rPr>
              <w:t>аборт.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плод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581D">
              <w:rPr>
                <w:bCs/>
                <w:sz w:val="24"/>
                <w:szCs w:val="24"/>
              </w:rPr>
              <w:t>Проч.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виды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п/м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581D">
              <w:rPr>
                <w:bCs/>
                <w:sz w:val="24"/>
                <w:szCs w:val="24"/>
              </w:rPr>
              <w:t>аборт.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плод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581D">
              <w:rPr>
                <w:bCs/>
                <w:sz w:val="24"/>
                <w:szCs w:val="24"/>
              </w:rPr>
              <w:t>Проч.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виды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п/м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581D">
              <w:rPr>
                <w:bCs/>
                <w:sz w:val="24"/>
                <w:szCs w:val="24"/>
              </w:rPr>
              <w:t>аборт.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плод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581D">
              <w:rPr>
                <w:bCs/>
                <w:sz w:val="24"/>
                <w:szCs w:val="24"/>
              </w:rPr>
              <w:t>Проч.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виды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п/м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581D">
              <w:rPr>
                <w:bCs/>
                <w:sz w:val="24"/>
                <w:szCs w:val="24"/>
              </w:rPr>
              <w:t>аборт.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плод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задохлики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8581D">
              <w:rPr>
                <w:bCs/>
                <w:sz w:val="24"/>
                <w:szCs w:val="24"/>
              </w:rPr>
              <w:t>Проч.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виды</w:t>
            </w:r>
          </w:p>
        </w:tc>
      </w:tr>
      <w:tr w:rsidR="00E8581D" w:rsidRPr="00E8581D" w:rsidTr="00226D33">
        <w:trPr>
          <w:trHeight w:val="30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1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2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3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4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5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6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7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8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9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10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11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12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13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14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15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16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17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18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226D33" w:rsidRDefault="00E8581D" w:rsidP="00E858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26D33">
              <w:rPr>
                <w:lang w:val="en-US"/>
              </w:rPr>
              <w:t>19</w:t>
            </w:r>
          </w:p>
        </w:tc>
      </w:tr>
      <w:tr w:rsidR="00E8581D" w:rsidRPr="00E8581D" w:rsidTr="00226D33">
        <w:trPr>
          <w:trHeight w:val="30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</w:tr>
    </w:tbl>
    <w:p w:rsidR="00E8581D" w:rsidRPr="00E8581D" w:rsidRDefault="00E8581D" w:rsidP="00E8581D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E8581D" w:rsidRPr="00E8581D" w:rsidRDefault="00E8581D" w:rsidP="006D6ECC">
      <w:pPr>
        <w:autoSpaceDE w:val="0"/>
        <w:autoSpaceDN w:val="0"/>
        <w:adjustRightInd w:val="0"/>
        <w:spacing w:line="259" w:lineRule="atLeast"/>
        <w:ind w:firstLine="567"/>
        <w:rPr>
          <w:bCs/>
          <w:sz w:val="24"/>
          <w:szCs w:val="24"/>
        </w:rPr>
      </w:pPr>
      <w:r w:rsidRPr="00E8581D">
        <w:rPr>
          <w:bCs/>
          <w:sz w:val="24"/>
          <w:szCs w:val="24"/>
        </w:rPr>
        <w:t>К прочим материалам при исследовании фекалий на сальмонеллез отнесено в 2020 году 16 проб - 10 проб нативного кала от собак и 6 проб от кошек. Сальмонеллы из доставленных проб не обнаружены.</w:t>
      </w:r>
    </w:p>
    <w:p w:rsidR="006D6ECC" w:rsidRDefault="006D6ECC" w:rsidP="006D6ECC">
      <w:pPr>
        <w:autoSpaceDE w:val="0"/>
        <w:autoSpaceDN w:val="0"/>
        <w:adjustRightInd w:val="0"/>
        <w:spacing w:after="160" w:line="259" w:lineRule="atLeast"/>
        <w:rPr>
          <w:b/>
          <w:sz w:val="24"/>
          <w:szCs w:val="24"/>
        </w:rPr>
      </w:pPr>
    </w:p>
    <w:p w:rsidR="006D6ECC" w:rsidRPr="00076266" w:rsidRDefault="00E8581D" w:rsidP="00076266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24"/>
          <w:szCs w:val="24"/>
        </w:rPr>
      </w:pPr>
      <w:r w:rsidRPr="00E8581D">
        <w:rPr>
          <w:b/>
          <w:sz w:val="24"/>
          <w:szCs w:val="24"/>
        </w:rPr>
        <w:t>Исследования на колибактериоз.</w:t>
      </w:r>
    </w:p>
    <w:p w:rsidR="006950CE" w:rsidRPr="00076266" w:rsidRDefault="00E8581D" w:rsidP="00076266">
      <w:pPr>
        <w:autoSpaceDE w:val="0"/>
        <w:autoSpaceDN w:val="0"/>
        <w:adjustRightInd w:val="0"/>
        <w:spacing w:line="259" w:lineRule="atLeast"/>
        <w:ind w:firstLine="567"/>
        <w:jc w:val="both"/>
        <w:rPr>
          <w:sz w:val="24"/>
          <w:szCs w:val="24"/>
        </w:rPr>
      </w:pPr>
      <w:r w:rsidRPr="00E8581D">
        <w:rPr>
          <w:sz w:val="24"/>
          <w:szCs w:val="24"/>
        </w:rPr>
        <w:t>В 2020 году при подозрении на колибактериоз патологический материал  от животных не по</w:t>
      </w:r>
      <w:r w:rsidR="006D6ECC">
        <w:rPr>
          <w:sz w:val="24"/>
          <w:szCs w:val="24"/>
        </w:rPr>
        <w:t xml:space="preserve">ступал. </w:t>
      </w:r>
      <w:r w:rsidRPr="00E8581D">
        <w:rPr>
          <w:sz w:val="24"/>
          <w:szCs w:val="24"/>
        </w:rPr>
        <w:t>Серотипизация выделенных эшерихий не проводилась.</w:t>
      </w:r>
    </w:p>
    <w:p w:rsidR="006950CE" w:rsidRDefault="006950CE" w:rsidP="00076266">
      <w:pPr>
        <w:autoSpaceDE w:val="0"/>
        <w:autoSpaceDN w:val="0"/>
        <w:adjustRightInd w:val="0"/>
        <w:spacing w:after="160" w:line="259" w:lineRule="atLeast"/>
        <w:rPr>
          <w:bCs/>
          <w:sz w:val="24"/>
          <w:szCs w:val="24"/>
        </w:rPr>
      </w:pPr>
    </w:p>
    <w:p w:rsidR="00E8581D" w:rsidRPr="00E8581D" w:rsidRDefault="00E8581D" w:rsidP="00E8581D">
      <w:pPr>
        <w:autoSpaceDE w:val="0"/>
        <w:autoSpaceDN w:val="0"/>
        <w:adjustRightInd w:val="0"/>
        <w:spacing w:after="160" w:line="259" w:lineRule="atLeast"/>
        <w:jc w:val="center"/>
        <w:rPr>
          <w:bCs/>
          <w:sz w:val="24"/>
          <w:szCs w:val="24"/>
        </w:rPr>
      </w:pPr>
      <w:r w:rsidRPr="00E8581D">
        <w:rPr>
          <w:bCs/>
          <w:sz w:val="24"/>
          <w:szCs w:val="24"/>
        </w:rPr>
        <w:t>Серотипизация выделенных эшерихий</w:t>
      </w:r>
    </w:p>
    <w:tbl>
      <w:tblPr>
        <w:tblW w:w="1002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9"/>
        <w:gridCol w:w="455"/>
        <w:gridCol w:w="641"/>
        <w:gridCol w:w="641"/>
        <w:gridCol w:w="641"/>
        <w:gridCol w:w="640"/>
        <w:gridCol w:w="641"/>
        <w:gridCol w:w="641"/>
        <w:gridCol w:w="641"/>
        <w:gridCol w:w="806"/>
        <w:gridCol w:w="475"/>
        <w:gridCol w:w="641"/>
        <w:gridCol w:w="641"/>
        <w:gridCol w:w="583"/>
        <w:gridCol w:w="519"/>
        <w:gridCol w:w="641"/>
      </w:tblGrid>
      <w:tr w:rsidR="00E8581D" w:rsidRPr="00E8581D" w:rsidTr="00E8581D">
        <w:trPr>
          <w:trHeight w:val="959"/>
        </w:trPr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E8581D" w:rsidRPr="00E8581D" w:rsidRDefault="00E8581D" w:rsidP="006950CE">
            <w:pPr>
              <w:autoSpaceDE w:val="0"/>
              <w:autoSpaceDN w:val="0"/>
              <w:adjustRightInd w:val="0"/>
              <w:spacing w:after="160" w:line="259" w:lineRule="atLeast"/>
              <w:ind w:left="-62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Серовары</w:t>
            </w:r>
          </w:p>
        </w:tc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E8581D" w:rsidRPr="00E8581D" w:rsidRDefault="00E8581D" w:rsidP="006950CE">
            <w:pPr>
              <w:autoSpaceDE w:val="0"/>
              <w:autoSpaceDN w:val="0"/>
              <w:adjustRightInd w:val="0"/>
              <w:spacing w:after="160" w:line="259" w:lineRule="atLeast"/>
              <w:ind w:right="-180" w:hanging="121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Лошади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6950CE">
            <w:pPr>
              <w:autoSpaceDE w:val="0"/>
              <w:autoSpaceDN w:val="0"/>
              <w:adjustRightInd w:val="0"/>
              <w:spacing w:after="160" w:line="259" w:lineRule="atLeast"/>
              <w:ind w:left="113" w:right="113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Крс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8581D" w:rsidRPr="00E8581D" w:rsidRDefault="00E8581D" w:rsidP="006950CE">
            <w:pPr>
              <w:autoSpaceDE w:val="0"/>
              <w:autoSpaceDN w:val="0"/>
              <w:adjustRightInd w:val="0"/>
              <w:spacing w:after="160" w:line="259" w:lineRule="atLeast"/>
              <w:ind w:right="-158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Крс (фекалии)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E8581D" w:rsidRPr="00E8581D" w:rsidRDefault="00E8581D" w:rsidP="006950CE">
            <w:pPr>
              <w:autoSpaceDE w:val="0"/>
              <w:autoSpaceDN w:val="0"/>
              <w:adjustRightInd w:val="0"/>
              <w:spacing w:after="160" w:line="259" w:lineRule="atLeast"/>
              <w:ind w:left="113" w:right="-57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Мрс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8581D" w:rsidRPr="00E8581D" w:rsidRDefault="00E8581D" w:rsidP="006950CE">
            <w:pPr>
              <w:autoSpaceDE w:val="0"/>
              <w:autoSpaceDN w:val="0"/>
              <w:adjustRightInd w:val="0"/>
              <w:spacing w:after="160" w:line="259" w:lineRule="atLeast"/>
              <w:ind w:left="-159" w:right="-137" w:firstLine="113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Свиньи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6950CE">
            <w:pPr>
              <w:tabs>
                <w:tab w:val="left" w:pos="641"/>
              </w:tabs>
              <w:autoSpaceDE w:val="0"/>
              <w:autoSpaceDN w:val="0"/>
              <w:adjustRightInd w:val="0"/>
              <w:spacing w:after="160" w:line="259" w:lineRule="atLeast"/>
              <w:ind w:left="-79" w:right="-36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Свиньи (фекалии)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6950CE">
            <w:pPr>
              <w:autoSpaceDE w:val="0"/>
              <w:autoSpaceDN w:val="0"/>
              <w:adjustRightInd w:val="0"/>
              <w:spacing w:after="160" w:line="259" w:lineRule="atLeast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Птица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6950CE">
            <w:pPr>
              <w:autoSpaceDE w:val="0"/>
              <w:autoSpaceDN w:val="0"/>
              <w:adjustRightInd w:val="0"/>
              <w:spacing w:after="160" w:line="259" w:lineRule="atLeast"/>
              <w:ind w:left="-101" w:right="-14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Птица (фекалии)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6950CE">
            <w:pPr>
              <w:autoSpaceDE w:val="0"/>
              <w:autoSpaceDN w:val="0"/>
              <w:adjustRightInd w:val="0"/>
              <w:spacing w:after="160" w:line="259" w:lineRule="atLeast"/>
              <w:ind w:left="-22" w:right="-93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Эмбрионы-задохлики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6950CE">
            <w:pPr>
              <w:autoSpaceDE w:val="0"/>
              <w:autoSpaceDN w:val="0"/>
              <w:adjustRightInd w:val="0"/>
              <w:spacing w:after="160" w:line="259" w:lineRule="atLeast"/>
              <w:ind w:left="-123" w:right="-173" w:firstLine="15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Пушные звери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6950CE">
            <w:pPr>
              <w:autoSpaceDE w:val="0"/>
              <w:autoSpaceDN w:val="0"/>
              <w:adjustRightInd w:val="0"/>
              <w:spacing w:after="160" w:line="259" w:lineRule="atLeast"/>
              <w:ind w:left="-43" w:right="-72" w:firstLine="156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Прочие виды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6950CE">
            <w:pPr>
              <w:autoSpaceDE w:val="0"/>
              <w:autoSpaceDN w:val="0"/>
              <w:adjustRightInd w:val="0"/>
              <w:spacing w:after="160" w:line="259" w:lineRule="atLeast"/>
              <w:ind w:left="-144" w:right="-151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Прочие виды (фекалии)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6950CE">
            <w:pPr>
              <w:tabs>
                <w:tab w:val="left" w:pos="367"/>
                <w:tab w:val="left" w:pos="425"/>
              </w:tabs>
              <w:autoSpaceDE w:val="0"/>
              <w:autoSpaceDN w:val="0"/>
              <w:adjustRightInd w:val="0"/>
              <w:spacing w:after="160" w:line="259" w:lineRule="atLeast"/>
              <w:ind w:left="-65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Пчёлы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8581D" w:rsidRPr="00E8581D" w:rsidRDefault="00E8581D" w:rsidP="006950CE">
            <w:pPr>
              <w:autoSpaceDE w:val="0"/>
              <w:autoSpaceDN w:val="0"/>
              <w:adjustRightInd w:val="0"/>
              <w:spacing w:after="160" w:line="259" w:lineRule="atLeast"/>
              <w:ind w:left="-108" w:right="-129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Рыбы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581D" w:rsidRPr="00E8581D" w:rsidRDefault="00E8581D" w:rsidP="006950CE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160" w:line="259" w:lineRule="atLeast"/>
              <w:ind w:left="-87" w:right="113"/>
              <w:rPr>
                <w:sz w:val="24"/>
                <w:szCs w:val="24"/>
                <w:lang w:val="en-US"/>
              </w:rPr>
            </w:pPr>
            <w:r w:rsidRPr="00E8581D">
              <w:rPr>
                <w:bCs/>
                <w:sz w:val="24"/>
                <w:szCs w:val="24"/>
              </w:rPr>
              <w:t>ВСЕГО:</w:t>
            </w:r>
          </w:p>
        </w:tc>
      </w:tr>
      <w:tr w:rsidR="00E8581D" w:rsidRPr="00E8581D" w:rsidTr="00E8581D">
        <w:trPr>
          <w:trHeight w:val="1"/>
        </w:trPr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8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1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E8581D" w:rsidRPr="00E8581D" w:rsidTr="00E8581D">
        <w:trPr>
          <w:trHeight w:val="1"/>
        </w:trPr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rPr>
                <w:sz w:val="24"/>
                <w:szCs w:val="24"/>
                <w:lang w:val="en-US"/>
              </w:rPr>
            </w:pPr>
            <w:r w:rsidRPr="00E8581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</w:tr>
    </w:tbl>
    <w:p w:rsidR="006D6ECC" w:rsidRDefault="006D6ECC" w:rsidP="006D6ECC">
      <w:pPr>
        <w:autoSpaceDE w:val="0"/>
        <w:autoSpaceDN w:val="0"/>
        <w:adjustRightInd w:val="0"/>
        <w:spacing w:after="160" w:line="259" w:lineRule="atLeast"/>
        <w:rPr>
          <w:b/>
          <w:sz w:val="24"/>
          <w:szCs w:val="24"/>
        </w:rPr>
      </w:pPr>
    </w:p>
    <w:p w:rsidR="00E8581D" w:rsidRPr="00E8581D" w:rsidRDefault="00E8581D" w:rsidP="00E8581D">
      <w:pPr>
        <w:autoSpaceDE w:val="0"/>
        <w:autoSpaceDN w:val="0"/>
        <w:adjustRightInd w:val="0"/>
        <w:spacing w:after="160" w:line="259" w:lineRule="atLeast"/>
        <w:jc w:val="center"/>
        <w:rPr>
          <w:b/>
          <w:sz w:val="24"/>
          <w:szCs w:val="24"/>
        </w:rPr>
      </w:pPr>
      <w:r w:rsidRPr="00E8581D">
        <w:rPr>
          <w:b/>
          <w:sz w:val="24"/>
          <w:szCs w:val="24"/>
        </w:rPr>
        <w:t>Исследования на туберкулез.</w:t>
      </w:r>
    </w:p>
    <w:p w:rsidR="00E8581D" w:rsidRPr="00E8581D" w:rsidRDefault="00E8581D" w:rsidP="00E8581D">
      <w:pPr>
        <w:pStyle w:val="20"/>
        <w:tabs>
          <w:tab w:val="left" w:pos="9781"/>
        </w:tabs>
        <w:jc w:val="left"/>
        <w:rPr>
          <w:szCs w:val="24"/>
        </w:rPr>
      </w:pPr>
      <w:r w:rsidRPr="00E8581D">
        <w:rPr>
          <w:szCs w:val="24"/>
        </w:rPr>
        <w:t>За отчетный период  в 2020 году  материал для исследований на туберкулез не поступал</w:t>
      </w:r>
      <w:r w:rsidR="006950CE">
        <w:rPr>
          <w:szCs w:val="24"/>
        </w:rPr>
        <w:t>,</w:t>
      </w:r>
      <w:r w:rsidRPr="00E8581D">
        <w:rPr>
          <w:szCs w:val="24"/>
        </w:rPr>
        <w:t xml:space="preserve"> типирование выделенных   микобактерий не проводилос</w:t>
      </w:r>
      <w:r w:rsidR="006D6ECC">
        <w:rPr>
          <w:szCs w:val="24"/>
        </w:rPr>
        <w:t>ь</w:t>
      </w:r>
      <w:r w:rsidRPr="00E8581D">
        <w:rPr>
          <w:szCs w:val="24"/>
        </w:rPr>
        <w:t>.</w:t>
      </w:r>
    </w:p>
    <w:p w:rsidR="00E8581D" w:rsidRPr="00E8581D" w:rsidRDefault="00E8581D" w:rsidP="00E8581D">
      <w:pPr>
        <w:pStyle w:val="af1"/>
        <w:ind w:firstLine="567"/>
        <w:jc w:val="left"/>
        <w:rPr>
          <w:szCs w:val="24"/>
        </w:rPr>
      </w:pPr>
      <w:r w:rsidRPr="00E8581D">
        <w:rPr>
          <w:szCs w:val="24"/>
        </w:rPr>
        <w:t>С  диагностической целью в  районах находящихся в зоне обслуживания (Боровичском, Любытинском, Мошенском, Окуловском, Пестовском, Хвойнинском) проводились масс</w:t>
      </w:r>
      <w:r w:rsidR="006D6ECC">
        <w:rPr>
          <w:szCs w:val="24"/>
        </w:rPr>
        <w:t>овые аллергические исследования</w:t>
      </w:r>
      <w:r w:rsidRPr="00E8581D">
        <w:rPr>
          <w:szCs w:val="24"/>
        </w:rPr>
        <w:t xml:space="preserve"> общественного и частного  скота на туберкулез. По данным ветеринарных станций зоны обслужив</w:t>
      </w:r>
      <w:r w:rsidR="006D6ECC">
        <w:rPr>
          <w:szCs w:val="24"/>
        </w:rPr>
        <w:t xml:space="preserve">ания за отчетный период было </w:t>
      </w:r>
      <w:r w:rsidRPr="00E8581D">
        <w:rPr>
          <w:szCs w:val="24"/>
        </w:rPr>
        <w:t>исследо</w:t>
      </w:r>
      <w:r w:rsidR="006D6ECC">
        <w:rPr>
          <w:szCs w:val="24"/>
        </w:rPr>
        <w:t>вано</w:t>
      </w:r>
      <w:r w:rsidRPr="00E8581D">
        <w:rPr>
          <w:szCs w:val="24"/>
        </w:rPr>
        <w:t>:</w:t>
      </w:r>
    </w:p>
    <w:p w:rsidR="00E8581D" w:rsidRPr="00E8581D" w:rsidRDefault="00E8581D" w:rsidP="00E8581D">
      <w:pPr>
        <w:pStyle w:val="af1"/>
        <w:ind w:firstLine="567"/>
        <w:jc w:val="left"/>
        <w:rPr>
          <w:szCs w:val="24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167"/>
        <w:gridCol w:w="1907"/>
        <w:gridCol w:w="1907"/>
        <w:gridCol w:w="1933"/>
      </w:tblGrid>
      <w:tr w:rsidR="00E8581D" w:rsidRPr="00E8581D" w:rsidTr="00E8581D">
        <w:tc>
          <w:tcPr>
            <w:tcW w:w="2081" w:type="dxa"/>
          </w:tcPr>
          <w:p w:rsidR="00E8581D" w:rsidRPr="00E8581D" w:rsidRDefault="00E8581D" w:rsidP="00E8581D">
            <w:pPr>
              <w:pStyle w:val="af1"/>
              <w:jc w:val="left"/>
              <w:rPr>
                <w:szCs w:val="24"/>
              </w:rPr>
            </w:pPr>
            <w:r w:rsidRPr="00E8581D">
              <w:rPr>
                <w:szCs w:val="24"/>
              </w:rPr>
              <w:t>Район</w:t>
            </w:r>
          </w:p>
        </w:tc>
        <w:tc>
          <w:tcPr>
            <w:tcW w:w="2167" w:type="dxa"/>
          </w:tcPr>
          <w:p w:rsidR="00E8581D" w:rsidRPr="00E8581D" w:rsidRDefault="00E8581D" w:rsidP="00E8581D">
            <w:pPr>
              <w:pStyle w:val="af1"/>
              <w:jc w:val="left"/>
              <w:rPr>
                <w:szCs w:val="24"/>
              </w:rPr>
            </w:pPr>
            <w:r w:rsidRPr="00E8581D">
              <w:rPr>
                <w:szCs w:val="24"/>
              </w:rPr>
              <w:t>Всего исследовано (поголовье крс)</w:t>
            </w:r>
          </w:p>
        </w:tc>
        <w:tc>
          <w:tcPr>
            <w:tcW w:w="1907" w:type="dxa"/>
          </w:tcPr>
          <w:p w:rsidR="00E8581D" w:rsidRPr="00E8581D" w:rsidRDefault="00E8581D" w:rsidP="00E8581D">
            <w:pPr>
              <w:pStyle w:val="af1"/>
              <w:jc w:val="left"/>
              <w:rPr>
                <w:szCs w:val="24"/>
              </w:rPr>
            </w:pPr>
            <w:r w:rsidRPr="00E8581D">
              <w:rPr>
                <w:szCs w:val="24"/>
              </w:rPr>
              <w:t>первично</w:t>
            </w:r>
          </w:p>
        </w:tc>
        <w:tc>
          <w:tcPr>
            <w:tcW w:w="1907" w:type="dxa"/>
          </w:tcPr>
          <w:p w:rsidR="00E8581D" w:rsidRPr="00E8581D" w:rsidRDefault="00E8581D" w:rsidP="00E8581D">
            <w:pPr>
              <w:pStyle w:val="af1"/>
              <w:jc w:val="left"/>
              <w:rPr>
                <w:szCs w:val="24"/>
              </w:rPr>
            </w:pPr>
            <w:r w:rsidRPr="00E8581D">
              <w:rPr>
                <w:szCs w:val="24"/>
              </w:rPr>
              <w:t>повторно</w:t>
            </w:r>
          </w:p>
        </w:tc>
        <w:tc>
          <w:tcPr>
            <w:tcW w:w="1933" w:type="dxa"/>
          </w:tcPr>
          <w:p w:rsidR="00E8581D" w:rsidRPr="00E8581D" w:rsidRDefault="00E8581D" w:rsidP="00E8581D">
            <w:pPr>
              <w:pStyle w:val="af1"/>
              <w:jc w:val="left"/>
              <w:rPr>
                <w:szCs w:val="24"/>
              </w:rPr>
            </w:pPr>
            <w:r w:rsidRPr="00E8581D">
              <w:rPr>
                <w:szCs w:val="24"/>
              </w:rPr>
              <w:t>положительно реагирующие</w:t>
            </w:r>
          </w:p>
        </w:tc>
      </w:tr>
      <w:tr w:rsidR="00E8581D" w:rsidRPr="00E8581D" w:rsidTr="00E8581D">
        <w:tc>
          <w:tcPr>
            <w:tcW w:w="2081" w:type="dxa"/>
          </w:tcPr>
          <w:p w:rsidR="00E8581D" w:rsidRPr="00E8581D" w:rsidRDefault="00E8581D" w:rsidP="00E8581D">
            <w:pPr>
              <w:pStyle w:val="af1"/>
              <w:jc w:val="left"/>
              <w:rPr>
                <w:szCs w:val="24"/>
              </w:rPr>
            </w:pPr>
            <w:r w:rsidRPr="00E8581D">
              <w:rPr>
                <w:szCs w:val="24"/>
              </w:rPr>
              <w:t>Боровичский</w:t>
            </w:r>
          </w:p>
        </w:tc>
        <w:tc>
          <w:tcPr>
            <w:tcW w:w="2167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3163</w:t>
            </w:r>
          </w:p>
        </w:tc>
        <w:tc>
          <w:tcPr>
            <w:tcW w:w="1907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1683</w:t>
            </w:r>
          </w:p>
        </w:tc>
        <w:tc>
          <w:tcPr>
            <w:tcW w:w="1907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1480</w:t>
            </w:r>
          </w:p>
        </w:tc>
        <w:tc>
          <w:tcPr>
            <w:tcW w:w="1933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не было</w:t>
            </w:r>
          </w:p>
        </w:tc>
      </w:tr>
      <w:tr w:rsidR="00E8581D" w:rsidRPr="00E8581D" w:rsidTr="00E8581D">
        <w:tc>
          <w:tcPr>
            <w:tcW w:w="2081" w:type="dxa"/>
          </w:tcPr>
          <w:p w:rsidR="00E8581D" w:rsidRPr="00E8581D" w:rsidRDefault="00E8581D" w:rsidP="00E8581D">
            <w:pPr>
              <w:pStyle w:val="af1"/>
              <w:jc w:val="left"/>
              <w:rPr>
                <w:szCs w:val="24"/>
              </w:rPr>
            </w:pPr>
            <w:r w:rsidRPr="00E8581D">
              <w:rPr>
                <w:szCs w:val="24"/>
              </w:rPr>
              <w:t>Мошенской</w:t>
            </w:r>
          </w:p>
        </w:tc>
        <w:tc>
          <w:tcPr>
            <w:tcW w:w="2167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1950</w:t>
            </w:r>
          </w:p>
        </w:tc>
        <w:tc>
          <w:tcPr>
            <w:tcW w:w="1907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950</w:t>
            </w:r>
          </w:p>
        </w:tc>
        <w:tc>
          <w:tcPr>
            <w:tcW w:w="1907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1000</w:t>
            </w:r>
          </w:p>
        </w:tc>
        <w:tc>
          <w:tcPr>
            <w:tcW w:w="1933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не было</w:t>
            </w:r>
          </w:p>
        </w:tc>
      </w:tr>
      <w:tr w:rsidR="00E8581D" w:rsidRPr="00E8581D" w:rsidTr="00E8581D">
        <w:tc>
          <w:tcPr>
            <w:tcW w:w="2081" w:type="dxa"/>
          </w:tcPr>
          <w:p w:rsidR="00E8581D" w:rsidRPr="00E8581D" w:rsidRDefault="00E8581D" w:rsidP="00E8581D">
            <w:pPr>
              <w:pStyle w:val="af1"/>
              <w:jc w:val="left"/>
              <w:rPr>
                <w:szCs w:val="24"/>
              </w:rPr>
            </w:pPr>
            <w:r w:rsidRPr="00E8581D">
              <w:rPr>
                <w:szCs w:val="24"/>
              </w:rPr>
              <w:t>Хвойнинский</w:t>
            </w:r>
          </w:p>
        </w:tc>
        <w:tc>
          <w:tcPr>
            <w:tcW w:w="2167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2687</w:t>
            </w:r>
          </w:p>
        </w:tc>
        <w:tc>
          <w:tcPr>
            <w:tcW w:w="1907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855</w:t>
            </w:r>
          </w:p>
        </w:tc>
        <w:tc>
          <w:tcPr>
            <w:tcW w:w="1907" w:type="dxa"/>
          </w:tcPr>
          <w:p w:rsidR="00E8581D" w:rsidRPr="00E8581D" w:rsidRDefault="000C6B84" w:rsidP="00E8581D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1832</w:t>
            </w:r>
          </w:p>
        </w:tc>
        <w:tc>
          <w:tcPr>
            <w:tcW w:w="1933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не было</w:t>
            </w:r>
          </w:p>
        </w:tc>
      </w:tr>
      <w:tr w:rsidR="00E8581D" w:rsidRPr="00E8581D" w:rsidTr="00E8581D">
        <w:tc>
          <w:tcPr>
            <w:tcW w:w="2081" w:type="dxa"/>
          </w:tcPr>
          <w:p w:rsidR="00E8581D" w:rsidRPr="00E8581D" w:rsidRDefault="00E8581D" w:rsidP="00E8581D">
            <w:pPr>
              <w:pStyle w:val="af1"/>
              <w:jc w:val="left"/>
              <w:rPr>
                <w:szCs w:val="24"/>
              </w:rPr>
            </w:pPr>
            <w:r w:rsidRPr="00E8581D">
              <w:rPr>
                <w:szCs w:val="24"/>
              </w:rPr>
              <w:t>Окуловский</w:t>
            </w:r>
          </w:p>
        </w:tc>
        <w:tc>
          <w:tcPr>
            <w:tcW w:w="2167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872</w:t>
            </w:r>
          </w:p>
        </w:tc>
        <w:tc>
          <w:tcPr>
            <w:tcW w:w="1907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450</w:t>
            </w:r>
          </w:p>
        </w:tc>
        <w:tc>
          <w:tcPr>
            <w:tcW w:w="1907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422</w:t>
            </w:r>
          </w:p>
        </w:tc>
        <w:tc>
          <w:tcPr>
            <w:tcW w:w="1933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не было</w:t>
            </w:r>
          </w:p>
        </w:tc>
      </w:tr>
      <w:tr w:rsidR="00E8581D" w:rsidRPr="00E8581D" w:rsidTr="00E8581D">
        <w:tc>
          <w:tcPr>
            <w:tcW w:w="2081" w:type="dxa"/>
          </w:tcPr>
          <w:p w:rsidR="00E8581D" w:rsidRPr="00E8581D" w:rsidRDefault="00E8581D" w:rsidP="00E8581D">
            <w:pPr>
              <w:pStyle w:val="af1"/>
              <w:jc w:val="left"/>
              <w:rPr>
                <w:szCs w:val="24"/>
              </w:rPr>
            </w:pPr>
            <w:r w:rsidRPr="00E8581D">
              <w:rPr>
                <w:szCs w:val="24"/>
              </w:rPr>
              <w:t>Пестовский</w:t>
            </w:r>
          </w:p>
        </w:tc>
        <w:tc>
          <w:tcPr>
            <w:tcW w:w="2167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1288</w:t>
            </w:r>
          </w:p>
        </w:tc>
        <w:tc>
          <w:tcPr>
            <w:tcW w:w="1907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781</w:t>
            </w:r>
          </w:p>
        </w:tc>
        <w:tc>
          <w:tcPr>
            <w:tcW w:w="1907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507</w:t>
            </w:r>
          </w:p>
        </w:tc>
        <w:tc>
          <w:tcPr>
            <w:tcW w:w="1933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не было</w:t>
            </w:r>
          </w:p>
        </w:tc>
      </w:tr>
      <w:tr w:rsidR="00E8581D" w:rsidRPr="00E8581D" w:rsidTr="00E8581D">
        <w:tc>
          <w:tcPr>
            <w:tcW w:w="2081" w:type="dxa"/>
          </w:tcPr>
          <w:p w:rsidR="00E8581D" w:rsidRPr="00E8581D" w:rsidRDefault="00E8581D" w:rsidP="00E8581D">
            <w:pPr>
              <w:pStyle w:val="af1"/>
              <w:jc w:val="left"/>
              <w:rPr>
                <w:szCs w:val="24"/>
              </w:rPr>
            </w:pPr>
            <w:r w:rsidRPr="00E8581D">
              <w:rPr>
                <w:szCs w:val="24"/>
              </w:rPr>
              <w:t>Любытинский</w:t>
            </w:r>
          </w:p>
        </w:tc>
        <w:tc>
          <w:tcPr>
            <w:tcW w:w="2167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904</w:t>
            </w:r>
          </w:p>
        </w:tc>
        <w:tc>
          <w:tcPr>
            <w:tcW w:w="1907" w:type="dxa"/>
          </w:tcPr>
          <w:p w:rsidR="00E8581D" w:rsidRPr="00E8581D" w:rsidRDefault="000C6B84" w:rsidP="00E8581D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1907" w:type="dxa"/>
          </w:tcPr>
          <w:p w:rsidR="00E8581D" w:rsidRPr="00E8581D" w:rsidRDefault="000C6B84" w:rsidP="00E8581D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697</w:t>
            </w:r>
          </w:p>
        </w:tc>
        <w:tc>
          <w:tcPr>
            <w:tcW w:w="1933" w:type="dxa"/>
          </w:tcPr>
          <w:p w:rsidR="00E8581D" w:rsidRPr="00E8581D" w:rsidRDefault="00E8581D" w:rsidP="00E8581D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не было</w:t>
            </w:r>
          </w:p>
        </w:tc>
      </w:tr>
      <w:tr w:rsidR="000C6B84" w:rsidRPr="00E8581D" w:rsidTr="00E8581D">
        <w:tc>
          <w:tcPr>
            <w:tcW w:w="2081" w:type="dxa"/>
          </w:tcPr>
          <w:p w:rsidR="000C6B84" w:rsidRPr="000C6B84" w:rsidRDefault="000C6B84" w:rsidP="00E8581D">
            <w:pPr>
              <w:pStyle w:val="af1"/>
              <w:jc w:val="left"/>
              <w:rPr>
                <w:b/>
                <w:szCs w:val="24"/>
              </w:rPr>
            </w:pPr>
            <w:r w:rsidRPr="000C6B84">
              <w:rPr>
                <w:b/>
                <w:szCs w:val="24"/>
              </w:rPr>
              <w:t>Итого</w:t>
            </w:r>
          </w:p>
        </w:tc>
        <w:tc>
          <w:tcPr>
            <w:tcW w:w="2167" w:type="dxa"/>
          </w:tcPr>
          <w:p w:rsidR="000C6B84" w:rsidRPr="000C6B84" w:rsidRDefault="000C6B84" w:rsidP="00E8581D">
            <w:pPr>
              <w:pStyle w:val="af1"/>
              <w:rPr>
                <w:b/>
                <w:szCs w:val="24"/>
              </w:rPr>
            </w:pPr>
            <w:r w:rsidRPr="000C6B84">
              <w:rPr>
                <w:b/>
                <w:szCs w:val="24"/>
              </w:rPr>
              <w:t>10864</w:t>
            </w:r>
          </w:p>
        </w:tc>
        <w:tc>
          <w:tcPr>
            <w:tcW w:w="1907" w:type="dxa"/>
          </w:tcPr>
          <w:p w:rsidR="000C6B84" w:rsidRPr="000C6B84" w:rsidRDefault="000C6B84" w:rsidP="00E8581D">
            <w:pPr>
              <w:pStyle w:val="af1"/>
              <w:rPr>
                <w:b/>
                <w:szCs w:val="24"/>
              </w:rPr>
            </w:pPr>
            <w:r w:rsidRPr="000C6B84">
              <w:rPr>
                <w:b/>
                <w:szCs w:val="24"/>
              </w:rPr>
              <w:t>4926</w:t>
            </w:r>
          </w:p>
        </w:tc>
        <w:tc>
          <w:tcPr>
            <w:tcW w:w="1907" w:type="dxa"/>
          </w:tcPr>
          <w:p w:rsidR="000C6B84" w:rsidRPr="000C6B84" w:rsidRDefault="000C6B84" w:rsidP="00E8581D">
            <w:pPr>
              <w:pStyle w:val="af1"/>
              <w:rPr>
                <w:b/>
                <w:szCs w:val="24"/>
              </w:rPr>
            </w:pPr>
            <w:r w:rsidRPr="000C6B84">
              <w:rPr>
                <w:b/>
                <w:szCs w:val="24"/>
              </w:rPr>
              <w:t>5938</w:t>
            </w:r>
          </w:p>
        </w:tc>
        <w:tc>
          <w:tcPr>
            <w:tcW w:w="1933" w:type="dxa"/>
          </w:tcPr>
          <w:p w:rsidR="000C6B84" w:rsidRPr="00E8581D" w:rsidRDefault="000C6B84" w:rsidP="00E8581D">
            <w:pPr>
              <w:pStyle w:val="af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E8581D" w:rsidRPr="00E8581D" w:rsidRDefault="00E8581D" w:rsidP="00E8581D">
      <w:pPr>
        <w:pStyle w:val="af1"/>
        <w:ind w:firstLine="567"/>
        <w:jc w:val="both"/>
        <w:rPr>
          <w:szCs w:val="24"/>
        </w:rPr>
      </w:pPr>
    </w:p>
    <w:p w:rsidR="00E8581D" w:rsidRPr="00E8581D" w:rsidRDefault="00E8581D" w:rsidP="00E8581D">
      <w:pPr>
        <w:pStyle w:val="af1"/>
        <w:ind w:firstLine="567"/>
        <w:jc w:val="both"/>
        <w:rPr>
          <w:szCs w:val="24"/>
        </w:rPr>
      </w:pPr>
      <w:r w:rsidRPr="00E8581D">
        <w:rPr>
          <w:szCs w:val="24"/>
        </w:rPr>
        <w:t xml:space="preserve">Ветеринарные специалисты ОБУ «Боровичская межрайветлаборатория» в 2020 году  на проведение туберкулинизации в обслуживаемой зоне не выезжали, учет аллергических реакций  на туберкулин крс не проводили. </w:t>
      </w:r>
    </w:p>
    <w:p w:rsidR="006D6ECC" w:rsidRDefault="006D6ECC" w:rsidP="00E8581D">
      <w:pPr>
        <w:autoSpaceDE w:val="0"/>
        <w:autoSpaceDN w:val="0"/>
        <w:adjustRightInd w:val="0"/>
        <w:spacing w:after="160" w:line="259" w:lineRule="atLeast"/>
        <w:jc w:val="center"/>
        <w:rPr>
          <w:bCs/>
          <w:sz w:val="24"/>
          <w:szCs w:val="24"/>
        </w:rPr>
      </w:pPr>
    </w:p>
    <w:p w:rsidR="00076266" w:rsidRDefault="00076266" w:rsidP="00E8581D">
      <w:pPr>
        <w:autoSpaceDE w:val="0"/>
        <w:autoSpaceDN w:val="0"/>
        <w:adjustRightInd w:val="0"/>
        <w:spacing w:after="160" w:line="259" w:lineRule="atLeast"/>
        <w:jc w:val="center"/>
        <w:rPr>
          <w:bCs/>
          <w:sz w:val="24"/>
          <w:szCs w:val="24"/>
        </w:rPr>
      </w:pPr>
    </w:p>
    <w:p w:rsidR="00076266" w:rsidRDefault="00076266" w:rsidP="00E8581D">
      <w:pPr>
        <w:autoSpaceDE w:val="0"/>
        <w:autoSpaceDN w:val="0"/>
        <w:adjustRightInd w:val="0"/>
        <w:spacing w:after="160" w:line="259" w:lineRule="atLeast"/>
        <w:jc w:val="center"/>
        <w:rPr>
          <w:bCs/>
          <w:sz w:val="24"/>
          <w:szCs w:val="24"/>
        </w:rPr>
      </w:pPr>
    </w:p>
    <w:p w:rsidR="00076266" w:rsidRDefault="00076266" w:rsidP="00E8581D">
      <w:pPr>
        <w:autoSpaceDE w:val="0"/>
        <w:autoSpaceDN w:val="0"/>
        <w:adjustRightInd w:val="0"/>
        <w:spacing w:after="160" w:line="259" w:lineRule="atLeast"/>
        <w:jc w:val="center"/>
        <w:rPr>
          <w:bCs/>
          <w:sz w:val="24"/>
          <w:szCs w:val="24"/>
        </w:rPr>
      </w:pPr>
    </w:p>
    <w:p w:rsidR="00076266" w:rsidRDefault="00076266" w:rsidP="00E8581D">
      <w:pPr>
        <w:autoSpaceDE w:val="0"/>
        <w:autoSpaceDN w:val="0"/>
        <w:adjustRightInd w:val="0"/>
        <w:spacing w:after="160" w:line="259" w:lineRule="atLeast"/>
        <w:jc w:val="center"/>
        <w:rPr>
          <w:bCs/>
          <w:sz w:val="24"/>
          <w:szCs w:val="24"/>
        </w:rPr>
      </w:pPr>
    </w:p>
    <w:p w:rsidR="00E8581D" w:rsidRPr="00E8581D" w:rsidRDefault="00E8581D" w:rsidP="00E8581D">
      <w:pPr>
        <w:autoSpaceDE w:val="0"/>
        <w:autoSpaceDN w:val="0"/>
        <w:adjustRightInd w:val="0"/>
        <w:spacing w:after="160" w:line="259" w:lineRule="atLeast"/>
        <w:jc w:val="center"/>
        <w:rPr>
          <w:bCs/>
          <w:sz w:val="24"/>
          <w:szCs w:val="24"/>
        </w:rPr>
      </w:pPr>
      <w:r w:rsidRPr="00E8581D">
        <w:rPr>
          <w:bCs/>
          <w:sz w:val="24"/>
          <w:szCs w:val="24"/>
        </w:rPr>
        <w:lastRenderedPageBreak/>
        <w:t>Результаты типирования выделенных микобактерий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38"/>
        <w:gridCol w:w="1402"/>
        <w:gridCol w:w="1431"/>
        <w:gridCol w:w="1558"/>
        <w:gridCol w:w="1558"/>
        <w:gridCol w:w="1558"/>
      </w:tblGrid>
      <w:tr w:rsidR="00E8581D" w:rsidRPr="00E8581D" w:rsidTr="00E8581D">
        <w:trPr>
          <w:trHeight w:val="1"/>
        </w:trPr>
        <w:tc>
          <w:tcPr>
            <w:tcW w:w="18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bCs/>
                <w:sz w:val="24"/>
                <w:szCs w:val="24"/>
              </w:rPr>
              <w:t>Всего культур</w:t>
            </w:r>
          </w:p>
        </w:tc>
        <w:tc>
          <w:tcPr>
            <w:tcW w:w="61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bCs/>
                <w:sz w:val="24"/>
                <w:szCs w:val="24"/>
              </w:rPr>
              <w:t>Вид животных</w:t>
            </w:r>
          </w:p>
        </w:tc>
      </w:tr>
      <w:tr w:rsidR="00E8581D" w:rsidRPr="00E8581D" w:rsidTr="00E8581D">
        <w:trPr>
          <w:trHeight w:val="1"/>
        </w:trPr>
        <w:tc>
          <w:tcPr>
            <w:tcW w:w="18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bCs/>
                <w:sz w:val="24"/>
                <w:szCs w:val="24"/>
              </w:rPr>
              <w:t>КРС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bCs/>
                <w:sz w:val="24"/>
                <w:szCs w:val="24"/>
              </w:rPr>
              <w:t>Свиньи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bCs/>
                <w:sz w:val="24"/>
                <w:szCs w:val="24"/>
              </w:rPr>
              <w:t>Птица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bCs/>
                <w:sz w:val="24"/>
                <w:szCs w:val="24"/>
              </w:rPr>
              <w:t>Прочие виды</w:t>
            </w:r>
          </w:p>
        </w:tc>
      </w:tr>
      <w:tr w:rsidR="00E8581D" w:rsidRPr="00E8581D" w:rsidTr="00E8581D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81D">
              <w:rPr>
                <w:iCs/>
                <w:sz w:val="24"/>
                <w:szCs w:val="24"/>
                <w:lang w:val="en-US"/>
              </w:rPr>
              <w:t>M</w:t>
            </w:r>
            <w:r w:rsidRPr="00E8581D">
              <w:rPr>
                <w:iCs/>
                <w:sz w:val="24"/>
                <w:szCs w:val="24"/>
              </w:rPr>
              <w:t>.</w:t>
            </w:r>
            <w:r w:rsidRPr="00E8581D">
              <w:rPr>
                <w:iCs/>
                <w:sz w:val="24"/>
                <w:szCs w:val="24"/>
                <w:lang w:val="en-US"/>
              </w:rPr>
              <w:t>tuberculosis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</w:tr>
      <w:tr w:rsidR="00E8581D" w:rsidRPr="00E8581D" w:rsidTr="00E8581D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8581D">
              <w:rPr>
                <w:iCs/>
                <w:sz w:val="24"/>
                <w:szCs w:val="24"/>
                <w:lang w:val="en-US"/>
              </w:rPr>
              <w:t>M.bovis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</w:tr>
      <w:tr w:rsidR="00E8581D" w:rsidRPr="00E8581D" w:rsidTr="00E8581D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8581D">
              <w:rPr>
                <w:iCs/>
                <w:sz w:val="24"/>
                <w:szCs w:val="24"/>
                <w:lang w:val="en-US"/>
              </w:rPr>
              <w:t>M.avium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</w:tr>
      <w:tr w:rsidR="00E8581D" w:rsidRPr="00E8581D" w:rsidTr="00E8581D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8581D">
              <w:rPr>
                <w:sz w:val="24"/>
                <w:szCs w:val="24"/>
              </w:rPr>
              <w:t>Атипичные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</w:tr>
      <w:tr w:rsidR="00E8581D" w:rsidRPr="00E8581D" w:rsidTr="00E8581D">
        <w:trPr>
          <w:trHeight w:val="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8581D">
              <w:rPr>
                <w:sz w:val="24"/>
                <w:szCs w:val="24"/>
              </w:rPr>
              <w:t>ИТОГО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</w:tr>
    </w:tbl>
    <w:p w:rsidR="000C6B84" w:rsidRDefault="000C6B84" w:rsidP="00E8581D">
      <w:pPr>
        <w:ind w:firstLine="709"/>
        <w:jc w:val="center"/>
        <w:rPr>
          <w:b/>
          <w:sz w:val="24"/>
          <w:szCs w:val="24"/>
        </w:rPr>
      </w:pPr>
    </w:p>
    <w:p w:rsidR="000C6B84" w:rsidRDefault="000C6B84" w:rsidP="00E8581D">
      <w:pPr>
        <w:ind w:firstLine="709"/>
        <w:jc w:val="center"/>
        <w:rPr>
          <w:b/>
          <w:sz w:val="24"/>
          <w:szCs w:val="24"/>
        </w:rPr>
      </w:pPr>
    </w:p>
    <w:p w:rsidR="000C6B84" w:rsidRDefault="000C6B84" w:rsidP="00E8581D">
      <w:pPr>
        <w:ind w:firstLine="709"/>
        <w:jc w:val="center"/>
        <w:rPr>
          <w:b/>
          <w:sz w:val="24"/>
          <w:szCs w:val="24"/>
        </w:rPr>
      </w:pPr>
    </w:p>
    <w:p w:rsidR="00E8581D" w:rsidRPr="00E8581D" w:rsidRDefault="00E8581D" w:rsidP="00E8581D">
      <w:pPr>
        <w:ind w:firstLine="709"/>
        <w:jc w:val="center"/>
        <w:rPr>
          <w:b/>
          <w:sz w:val="24"/>
          <w:szCs w:val="24"/>
        </w:rPr>
      </w:pPr>
      <w:r w:rsidRPr="00E8581D">
        <w:rPr>
          <w:b/>
          <w:sz w:val="24"/>
          <w:szCs w:val="24"/>
        </w:rPr>
        <w:t>Исследования</w:t>
      </w:r>
      <w:r w:rsidR="00076266">
        <w:rPr>
          <w:b/>
          <w:sz w:val="24"/>
          <w:szCs w:val="24"/>
        </w:rPr>
        <w:t>,</w:t>
      </w:r>
      <w:r w:rsidRPr="00E8581D">
        <w:rPr>
          <w:b/>
          <w:sz w:val="24"/>
          <w:szCs w:val="24"/>
        </w:rPr>
        <w:t xml:space="preserve"> связанные с воспроизводством.</w:t>
      </w:r>
    </w:p>
    <w:p w:rsidR="00E8581D" w:rsidRPr="00E8581D" w:rsidRDefault="00E8581D" w:rsidP="00E8581D">
      <w:pPr>
        <w:ind w:firstLine="709"/>
        <w:jc w:val="center"/>
        <w:rPr>
          <w:b/>
          <w:sz w:val="24"/>
          <w:szCs w:val="24"/>
        </w:rPr>
      </w:pPr>
    </w:p>
    <w:p w:rsidR="006D6ECC" w:rsidRDefault="00E8581D" w:rsidP="006D6ECC">
      <w:pPr>
        <w:pStyle w:val="a3"/>
        <w:ind w:firstLine="567"/>
        <w:rPr>
          <w:szCs w:val="24"/>
        </w:rPr>
      </w:pPr>
      <w:r w:rsidRPr="00E8581D">
        <w:rPr>
          <w:szCs w:val="24"/>
        </w:rPr>
        <w:t>В 2020 году проведено 124 исследования 61 пробы  влагалищной слизи от коров, не</w:t>
      </w:r>
      <w:r w:rsidR="006D6ECC">
        <w:rPr>
          <w:szCs w:val="24"/>
        </w:rPr>
        <w:t xml:space="preserve">телей </w:t>
      </w:r>
      <w:r w:rsidRPr="00E8581D">
        <w:rPr>
          <w:szCs w:val="24"/>
        </w:rPr>
        <w:t>и 1 пробы препуциальной слизи от</w:t>
      </w:r>
      <w:r w:rsidR="006D6ECC">
        <w:rPr>
          <w:szCs w:val="24"/>
        </w:rPr>
        <w:t xml:space="preserve"> бычка на  вибриоз и трихомоноз</w:t>
      </w:r>
      <w:r w:rsidRPr="00E8581D">
        <w:rPr>
          <w:szCs w:val="24"/>
        </w:rPr>
        <w:t xml:space="preserve"> согласно плана исследований, утвержденного на  районных ветеринарных станциях обслуживаемой зоны на текущий год.</w:t>
      </w:r>
    </w:p>
    <w:p w:rsidR="00E8581D" w:rsidRDefault="00E8581D" w:rsidP="006D6ECC">
      <w:pPr>
        <w:pStyle w:val="a3"/>
        <w:ind w:firstLine="567"/>
        <w:rPr>
          <w:szCs w:val="24"/>
        </w:rPr>
      </w:pPr>
      <w:r w:rsidRPr="00E8581D">
        <w:rPr>
          <w:szCs w:val="24"/>
        </w:rPr>
        <w:t xml:space="preserve">Согласно данным ветеринарных станций обслуживаемой зоны за 2020 год было выявлено всего 8 случаев абортов у коров.  </w:t>
      </w:r>
    </w:p>
    <w:p w:rsidR="006D6ECC" w:rsidRPr="00E8581D" w:rsidRDefault="006D6ECC" w:rsidP="006D6ECC">
      <w:pPr>
        <w:pStyle w:val="a3"/>
        <w:ind w:firstLine="567"/>
        <w:rPr>
          <w:szCs w:val="24"/>
        </w:rPr>
      </w:pPr>
    </w:p>
    <w:p w:rsidR="00E8581D" w:rsidRDefault="00076266" w:rsidP="00D551D2">
      <w:pPr>
        <w:autoSpaceDE w:val="0"/>
        <w:autoSpaceDN w:val="0"/>
        <w:adjustRightInd w:val="0"/>
        <w:spacing w:line="259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Количество абортов крс </w:t>
      </w:r>
      <w:r w:rsidR="00E8581D" w:rsidRPr="00E8581D">
        <w:rPr>
          <w:sz w:val="24"/>
          <w:szCs w:val="24"/>
        </w:rPr>
        <w:t>по районам обслуживаемой зоны:</w:t>
      </w:r>
    </w:p>
    <w:p w:rsidR="00E8581D" w:rsidRPr="00E8581D" w:rsidRDefault="00E8581D" w:rsidP="00D551D2">
      <w:pPr>
        <w:autoSpaceDE w:val="0"/>
        <w:autoSpaceDN w:val="0"/>
        <w:adjustRightInd w:val="0"/>
        <w:spacing w:line="259" w:lineRule="atLeast"/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2747"/>
        <w:gridCol w:w="3841"/>
      </w:tblGrid>
      <w:tr w:rsidR="00E8581D" w:rsidRPr="00E8581D" w:rsidTr="00E8581D">
        <w:tc>
          <w:tcPr>
            <w:tcW w:w="3301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Район</w:t>
            </w:r>
          </w:p>
        </w:tc>
        <w:tc>
          <w:tcPr>
            <w:tcW w:w="2747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количество абортов крс</w:t>
            </w:r>
          </w:p>
        </w:tc>
        <w:tc>
          <w:tcPr>
            <w:tcW w:w="3841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причина аборта</w:t>
            </w:r>
          </w:p>
        </w:tc>
      </w:tr>
      <w:tr w:rsidR="00E8581D" w:rsidRPr="00E8581D" w:rsidTr="00E8581D">
        <w:tc>
          <w:tcPr>
            <w:tcW w:w="3301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Боровичский</w:t>
            </w:r>
          </w:p>
        </w:tc>
        <w:tc>
          <w:tcPr>
            <w:tcW w:w="2747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3841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</w:tr>
      <w:tr w:rsidR="00E8581D" w:rsidRPr="00E8581D" w:rsidTr="00E8581D">
        <w:tc>
          <w:tcPr>
            <w:tcW w:w="3301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Любытинский</w:t>
            </w:r>
          </w:p>
        </w:tc>
        <w:tc>
          <w:tcPr>
            <w:tcW w:w="2747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3841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</w:tr>
      <w:tr w:rsidR="00E8581D" w:rsidRPr="00E8581D" w:rsidTr="00E8581D">
        <w:tc>
          <w:tcPr>
            <w:tcW w:w="3301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Мошенской</w:t>
            </w:r>
          </w:p>
        </w:tc>
        <w:tc>
          <w:tcPr>
            <w:tcW w:w="2747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3841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</w:tr>
      <w:tr w:rsidR="00E8581D" w:rsidRPr="00E8581D" w:rsidTr="00E8581D">
        <w:tc>
          <w:tcPr>
            <w:tcW w:w="3301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Окуловский</w:t>
            </w:r>
          </w:p>
        </w:tc>
        <w:tc>
          <w:tcPr>
            <w:tcW w:w="2747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3841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</w:tr>
      <w:tr w:rsidR="00E8581D" w:rsidRPr="00E8581D" w:rsidTr="00E8581D">
        <w:tc>
          <w:tcPr>
            <w:tcW w:w="3301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Пестовский</w:t>
            </w:r>
          </w:p>
        </w:tc>
        <w:tc>
          <w:tcPr>
            <w:tcW w:w="2747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3</w:t>
            </w:r>
          </w:p>
        </w:tc>
        <w:tc>
          <w:tcPr>
            <w:tcW w:w="3841" w:type="dxa"/>
          </w:tcPr>
          <w:p w:rsidR="00E8581D" w:rsidRPr="00E8581D" w:rsidRDefault="00E8581D" w:rsidP="00076266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 xml:space="preserve">Истощение коров </w:t>
            </w:r>
          </w:p>
        </w:tc>
      </w:tr>
      <w:tr w:rsidR="00E8581D" w:rsidRPr="00E8581D" w:rsidTr="00E8581D">
        <w:tc>
          <w:tcPr>
            <w:tcW w:w="3301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Хвойнинский</w:t>
            </w:r>
          </w:p>
        </w:tc>
        <w:tc>
          <w:tcPr>
            <w:tcW w:w="2747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  <w:highlight w:val="yellow"/>
              </w:rPr>
            </w:pPr>
            <w:r w:rsidRPr="00E8581D">
              <w:rPr>
                <w:sz w:val="24"/>
                <w:szCs w:val="24"/>
              </w:rPr>
              <w:t>5</w:t>
            </w:r>
          </w:p>
        </w:tc>
        <w:tc>
          <w:tcPr>
            <w:tcW w:w="3841" w:type="dxa"/>
          </w:tcPr>
          <w:p w:rsidR="00E8581D" w:rsidRPr="00E8581D" w:rsidRDefault="00E8581D" w:rsidP="00076266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  <w:highlight w:val="yellow"/>
              </w:rPr>
            </w:pPr>
            <w:r w:rsidRPr="00E8581D">
              <w:rPr>
                <w:sz w:val="24"/>
                <w:szCs w:val="24"/>
              </w:rPr>
              <w:t>Кормление</w:t>
            </w:r>
            <w:r w:rsidR="000C6B84">
              <w:rPr>
                <w:sz w:val="24"/>
                <w:szCs w:val="24"/>
              </w:rPr>
              <w:t>,</w:t>
            </w:r>
            <w:r w:rsidRPr="00E8581D">
              <w:rPr>
                <w:sz w:val="24"/>
                <w:szCs w:val="24"/>
              </w:rPr>
              <w:t xml:space="preserve"> травма </w:t>
            </w:r>
          </w:p>
        </w:tc>
      </w:tr>
      <w:tr w:rsidR="00E8581D" w:rsidRPr="00E8581D" w:rsidTr="00E8581D">
        <w:tc>
          <w:tcPr>
            <w:tcW w:w="3301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41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D6ECC" w:rsidRDefault="006D6ECC" w:rsidP="00E8581D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E8581D" w:rsidRPr="00E8581D" w:rsidRDefault="00E8581D" w:rsidP="006D6ECC">
      <w:pPr>
        <w:autoSpaceDE w:val="0"/>
        <w:autoSpaceDN w:val="0"/>
        <w:adjustRightInd w:val="0"/>
        <w:spacing w:line="259" w:lineRule="atLeast"/>
        <w:ind w:firstLine="567"/>
        <w:jc w:val="both"/>
        <w:rPr>
          <w:sz w:val="24"/>
          <w:szCs w:val="24"/>
        </w:rPr>
      </w:pPr>
      <w:r w:rsidRPr="00E8581D">
        <w:rPr>
          <w:sz w:val="24"/>
          <w:szCs w:val="24"/>
        </w:rPr>
        <w:t>Материал от абортированных коров для бактериологического</w:t>
      </w:r>
      <w:r w:rsidR="006D6ECC">
        <w:rPr>
          <w:sz w:val="24"/>
          <w:szCs w:val="24"/>
        </w:rPr>
        <w:t xml:space="preserve"> исследования</w:t>
      </w:r>
      <w:r w:rsidRPr="00E8581D">
        <w:rPr>
          <w:sz w:val="24"/>
          <w:szCs w:val="24"/>
        </w:rPr>
        <w:t xml:space="preserve"> не поступал</w:t>
      </w:r>
      <w:r w:rsidR="006D6ECC">
        <w:rPr>
          <w:sz w:val="24"/>
          <w:szCs w:val="24"/>
        </w:rPr>
        <w:t>.</w:t>
      </w:r>
    </w:p>
    <w:p w:rsidR="00E8581D" w:rsidRPr="00E8581D" w:rsidRDefault="00E8581D" w:rsidP="00E8581D">
      <w:pPr>
        <w:pStyle w:val="30"/>
        <w:ind w:firstLine="567"/>
        <w:rPr>
          <w:szCs w:val="24"/>
        </w:rPr>
      </w:pPr>
      <w:r w:rsidRPr="00E8581D">
        <w:rPr>
          <w:szCs w:val="24"/>
        </w:rPr>
        <w:t xml:space="preserve">В обслуживаемой зоне воспроизводство осуществляется искусственным осеменением. </w:t>
      </w:r>
    </w:p>
    <w:p w:rsidR="00E8581D" w:rsidRPr="00E8581D" w:rsidRDefault="00E8581D" w:rsidP="00E8581D">
      <w:pPr>
        <w:pStyle w:val="30"/>
        <w:ind w:firstLine="567"/>
        <w:jc w:val="center"/>
        <w:rPr>
          <w:szCs w:val="24"/>
        </w:rPr>
      </w:pPr>
      <w:r w:rsidRPr="00E8581D">
        <w:rPr>
          <w:szCs w:val="24"/>
        </w:rPr>
        <w:t>Наличие быков производителей по данным ветеринарных станций обслуживаемой зоны на 2020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60"/>
        <w:gridCol w:w="4354"/>
      </w:tblGrid>
      <w:tr w:rsidR="00E8581D" w:rsidRPr="00E8581D" w:rsidTr="00E8581D">
        <w:tc>
          <w:tcPr>
            <w:tcW w:w="817" w:type="dxa"/>
          </w:tcPr>
          <w:p w:rsidR="00E8581D" w:rsidRPr="00E8581D" w:rsidRDefault="00E8581D" w:rsidP="00E8581D">
            <w:pPr>
              <w:pStyle w:val="30"/>
              <w:rPr>
                <w:szCs w:val="24"/>
              </w:rPr>
            </w:pPr>
            <w:r w:rsidRPr="00E8581D">
              <w:rPr>
                <w:szCs w:val="24"/>
              </w:rPr>
              <w:t>№п/п</w:t>
            </w:r>
          </w:p>
        </w:tc>
        <w:tc>
          <w:tcPr>
            <w:tcW w:w="4860" w:type="dxa"/>
          </w:tcPr>
          <w:p w:rsidR="00E8581D" w:rsidRPr="00E8581D" w:rsidRDefault="00E8581D" w:rsidP="00E8581D">
            <w:pPr>
              <w:pStyle w:val="30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район</w:t>
            </w:r>
          </w:p>
        </w:tc>
        <w:tc>
          <w:tcPr>
            <w:tcW w:w="4354" w:type="dxa"/>
          </w:tcPr>
          <w:p w:rsidR="00E8581D" w:rsidRPr="00E8581D" w:rsidRDefault="00E8581D" w:rsidP="00E8581D">
            <w:pPr>
              <w:pStyle w:val="30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количество быков производителей</w:t>
            </w:r>
          </w:p>
        </w:tc>
      </w:tr>
      <w:tr w:rsidR="00E8581D" w:rsidRPr="00E8581D" w:rsidTr="00E8581D">
        <w:tc>
          <w:tcPr>
            <w:tcW w:w="817" w:type="dxa"/>
          </w:tcPr>
          <w:p w:rsidR="00E8581D" w:rsidRPr="00E8581D" w:rsidRDefault="00E8581D" w:rsidP="00E8581D">
            <w:pPr>
              <w:pStyle w:val="30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1</w:t>
            </w:r>
          </w:p>
        </w:tc>
        <w:tc>
          <w:tcPr>
            <w:tcW w:w="4860" w:type="dxa"/>
          </w:tcPr>
          <w:p w:rsidR="00E8581D" w:rsidRPr="00E8581D" w:rsidRDefault="00E8581D" w:rsidP="00E8581D">
            <w:pPr>
              <w:pStyle w:val="30"/>
              <w:ind w:left="72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Боровичский</w:t>
            </w:r>
          </w:p>
        </w:tc>
        <w:tc>
          <w:tcPr>
            <w:tcW w:w="4354" w:type="dxa"/>
          </w:tcPr>
          <w:p w:rsidR="00E8581D" w:rsidRPr="00E8581D" w:rsidRDefault="00E8581D" w:rsidP="00E8581D">
            <w:pPr>
              <w:pStyle w:val="30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0</w:t>
            </w:r>
          </w:p>
        </w:tc>
      </w:tr>
      <w:tr w:rsidR="00E8581D" w:rsidRPr="00E8581D" w:rsidTr="00E8581D">
        <w:tc>
          <w:tcPr>
            <w:tcW w:w="817" w:type="dxa"/>
          </w:tcPr>
          <w:p w:rsidR="00E8581D" w:rsidRPr="00E8581D" w:rsidRDefault="00E8581D" w:rsidP="00E8581D">
            <w:pPr>
              <w:pStyle w:val="30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2</w:t>
            </w:r>
          </w:p>
        </w:tc>
        <w:tc>
          <w:tcPr>
            <w:tcW w:w="4860" w:type="dxa"/>
          </w:tcPr>
          <w:p w:rsidR="00E8581D" w:rsidRPr="00E8581D" w:rsidRDefault="00E8581D" w:rsidP="00E8581D">
            <w:pPr>
              <w:pStyle w:val="30"/>
              <w:ind w:left="72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Любытинский</w:t>
            </w:r>
          </w:p>
        </w:tc>
        <w:tc>
          <w:tcPr>
            <w:tcW w:w="4354" w:type="dxa"/>
          </w:tcPr>
          <w:p w:rsidR="00E8581D" w:rsidRPr="00E8581D" w:rsidRDefault="00E8581D" w:rsidP="00E8581D">
            <w:pPr>
              <w:pStyle w:val="30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5</w:t>
            </w:r>
          </w:p>
        </w:tc>
      </w:tr>
      <w:tr w:rsidR="00E8581D" w:rsidRPr="00E8581D" w:rsidTr="00E8581D">
        <w:tc>
          <w:tcPr>
            <w:tcW w:w="817" w:type="dxa"/>
          </w:tcPr>
          <w:p w:rsidR="00E8581D" w:rsidRPr="00E8581D" w:rsidRDefault="00E8581D" w:rsidP="00E8581D">
            <w:pPr>
              <w:pStyle w:val="30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3</w:t>
            </w:r>
          </w:p>
        </w:tc>
        <w:tc>
          <w:tcPr>
            <w:tcW w:w="4860" w:type="dxa"/>
          </w:tcPr>
          <w:p w:rsidR="00E8581D" w:rsidRPr="00E8581D" w:rsidRDefault="00E8581D" w:rsidP="00E8581D">
            <w:pPr>
              <w:pStyle w:val="30"/>
              <w:ind w:left="72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Мошенской</w:t>
            </w:r>
          </w:p>
        </w:tc>
        <w:tc>
          <w:tcPr>
            <w:tcW w:w="4354" w:type="dxa"/>
          </w:tcPr>
          <w:p w:rsidR="00E8581D" w:rsidRPr="00E8581D" w:rsidRDefault="00E8581D" w:rsidP="00E8581D">
            <w:pPr>
              <w:pStyle w:val="30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8</w:t>
            </w:r>
          </w:p>
        </w:tc>
      </w:tr>
      <w:tr w:rsidR="00E8581D" w:rsidRPr="00E8581D" w:rsidTr="00E8581D">
        <w:tc>
          <w:tcPr>
            <w:tcW w:w="817" w:type="dxa"/>
          </w:tcPr>
          <w:p w:rsidR="00E8581D" w:rsidRPr="00E8581D" w:rsidRDefault="00E8581D" w:rsidP="00E8581D">
            <w:pPr>
              <w:pStyle w:val="30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4</w:t>
            </w:r>
          </w:p>
        </w:tc>
        <w:tc>
          <w:tcPr>
            <w:tcW w:w="4860" w:type="dxa"/>
          </w:tcPr>
          <w:p w:rsidR="00E8581D" w:rsidRPr="00E8581D" w:rsidRDefault="00E8581D" w:rsidP="00E8581D">
            <w:pPr>
              <w:pStyle w:val="30"/>
              <w:ind w:left="72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Окуловский</w:t>
            </w:r>
          </w:p>
        </w:tc>
        <w:tc>
          <w:tcPr>
            <w:tcW w:w="4354" w:type="dxa"/>
          </w:tcPr>
          <w:p w:rsidR="00E8581D" w:rsidRPr="00E8581D" w:rsidRDefault="00E8581D" w:rsidP="00E8581D">
            <w:pPr>
              <w:pStyle w:val="30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5</w:t>
            </w:r>
          </w:p>
        </w:tc>
      </w:tr>
      <w:tr w:rsidR="00E8581D" w:rsidRPr="00E8581D" w:rsidTr="00E8581D">
        <w:tc>
          <w:tcPr>
            <w:tcW w:w="817" w:type="dxa"/>
          </w:tcPr>
          <w:p w:rsidR="00E8581D" w:rsidRPr="00E8581D" w:rsidRDefault="00E8581D" w:rsidP="00E8581D">
            <w:pPr>
              <w:pStyle w:val="30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5</w:t>
            </w:r>
          </w:p>
        </w:tc>
        <w:tc>
          <w:tcPr>
            <w:tcW w:w="4860" w:type="dxa"/>
          </w:tcPr>
          <w:p w:rsidR="00E8581D" w:rsidRPr="00E8581D" w:rsidRDefault="00E8581D" w:rsidP="00E8581D">
            <w:pPr>
              <w:pStyle w:val="30"/>
              <w:ind w:left="72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Пестовский</w:t>
            </w:r>
          </w:p>
        </w:tc>
        <w:tc>
          <w:tcPr>
            <w:tcW w:w="4354" w:type="dxa"/>
          </w:tcPr>
          <w:p w:rsidR="00E8581D" w:rsidRPr="00E8581D" w:rsidRDefault="00E8581D" w:rsidP="00E8581D">
            <w:pPr>
              <w:pStyle w:val="30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0</w:t>
            </w:r>
          </w:p>
        </w:tc>
      </w:tr>
      <w:tr w:rsidR="00E8581D" w:rsidRPr="00E8581D" w:rsidTr="00E8581D">
        <w:tc>
          <w:tcPr>
            <w:tcW w:w="817" w:type="dxa"/>
          </w:tcPr>
          <w:p w:rsidR="00E8581D" w:rsidRPr="00E8581D" w:rsidRDefault="00E8581D" w:rsidP="00E8581D">
            <w:pPr>
              <w:pStyle w:val="30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6</w:t>
            </w:r>
          </w:p>
        </w:tc>
        <w:tc>
          <w:tcPr>
            <w:tcW w:w="4860" w:type="dxa"/>
          </w:tcPr>
          <w:p w:rsidR="00E8581D" w:rsidRPr="00E8581D" w:rsidRDefault="00E8581D" w:rsidP="00E8581D">
            <w:pPr>
              <w:pStyle w:val="30"/>
              <w:ind w:left="72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Хвойнинский</w:t>
            </w:r>
          </w:p>
        </w:tc>
        <w:tc>
          <w:tcPr>
            <w:tcW w:w="4354" w:type="dxa"/>
          </w:tcPr>
          <w:p w:rsidR="00E8581D" w:rsidRPr="00E8581D" w:rsidRDefault="00E8581D" w:rsidP="00E8581D">
            <w:pPr>
              <w:pStyle w:val="30"/>
              <w:jc w:val="center"/>
              <w:rPr>
                <w:szCs w:val="24"/>
              </w:rPr>
            </w:pPr>
            <w:r w:rsidRPr="00E8581D">
              <w:rPr>
                <w:szCs w:val="24"/>
              </w:rPr>
              <w:t>4</w:t>
            </w:r>
          </w:p>
        </w:tc>
      </w:tr>
      <w:tr w:rsidR="00E8581D" w:rsidRPr="00E8581D" w:rsidTr="00E8581D">
        <w:tc>
          <w:tcPr>
            <w:tcW w:w="817" w:type="dxa"/>
          </w:tcPr>
          <w:p w:rsidR="00E8581D" w:rsidRPr="00E8581D" w:rsidRDefault="00E8581D" w:rsidP="00E8581D">
            <w:pPr>
              <w:pStyle w:val="30"/>
              <w:jc w:val="center"/>
              <w:rPr>
                <w:b/>
                <w:szCs w:val="24"/>
              </w:rPr>
            </w:pPr>
          </w:p>
        </w:tc>
        <w:tc>
          <w:tcPr>
            <w:tcW w:w="4860" w:type="dxa"/>
          </w:tcPr>
          <w:p w:rsidR="00E8581D" w:rsidRPr="00E8581D" w:rsidRDefault="00E8581D" w:rsidP="00E8581D">
            <w:pPr>
              <w:pStyle w:val="30"/>
              <w:jc w:val="center"/>
              <w:rPr>
                <w:b/>
                <w:szCs w:val="24"/>
              </w:rPr>
            </w:pPr>
            <w:r w:rsidRPr="00E8581D">
              <w:rPr>
                <w:b/>
                <w:szCs w:val="24"/>
              </w:rPr>
              <w:t>Всего</w:t>
            </w:r>
          </w:p>
        </w:tc>
        <w:tc>
          <w:tcPr>
            <w:tcW w:w="4354" w:type="dxa"/>
          </w:tcPr>
          <w:p w:rsidR="00E8581D" w:rsidRPr="00E8581D" w:rsidRDefault="00E8581D" w:rsidP="00E8581D">
            <w:pPr>
              <w:pStyle w:val="30"/>
              <w:jc w:val="center"/>
              <w:rPr>
                <w:b/>
                <w:szCs w:val="24"/>
              </w:rPr>
            </w:pPr>
            <w:r w:rsidRPr="00E8581D">
              <w:rPr>
                <w:b/>
                <w:szCs w:val="24"/>
              </w:rPr>
              <w:t>22</w:t>
            </w:r>
          </w:p>
        </w:tc>
      </w:tr>
    </w:tbl>
    <w:p w:rsidR="00E8581D" w:rsidRPr="00E8581D" w:rsidRDefault="00E8581D" w:rsidP="00E8581D">
      <w:pPr>
        <w:pStyle w:val="a3"/>
        <w:ind w:firstLine="709"/>
        <w:rPr>
          <w:szCs w:val="24"/>
        </w:rPr>
      </w:pPr>
    </w:p>
    <w:p w:rsidR="00D551D2" w:rsidRDefault="00D551D2" w:rsidP="006D6ECC">
      <w:pPr>
        <w:pStyle w:val="a3"/>
        <w:ind w:firstLine="0"/>
        <w:rPr>
          <w:szCs w:val="24"/>
        </w:rPr>
      </w:pPr>
    </w:p>
    <w:p w:rsidR="00E8581D" w:rsidRPr="00E8581D" w:rsidRDefault="00E8581D" w:rsidP="00E8581D">
      <w:pPr>
        <w:pStyle w:val="a3"/>
        <w:ind w:firstLine="709"/>
        <w:rPr>
          <w:szCs w:val="24"/>
        </w:rPr>
      </w:pPr>
      <w:r w:rsidRPr="00E8581D">
        <w:rPr>
          <w:szCs w:val="24"/>
        </w:rPr>
        <w:t>За 2020 год поступила 1 проба (препуциальная слизь) от бычка, принадлежащего СПК «Левочский», Хвойнинского района, Новгородской области. Исследования проводились на вибриз и трихомоноз. Положительных результатов не обнаружено.</w:t>
      </w:r>
    </w:p>
    <w:p w:rsidR="00E8581D" w:rsidRPr="00E8581D" w:rsidRDefault="00E8581D" w:rsidP="00E8581D">
      <w:pPr>
        <w:pStyle w:val="a3"/>
        <w:ind w:firstLine="709"/>
        <w:rPr>
          <w:szCs w:val="24"/>
        </w:rPr>
      </w:pPr>
    </w:p>
    <w:p w:rsidR="00D551D2" w:rsidRDefault="00D551D2" w:rsidP="00076266">
      <w:pPr>
        <w:pStyle w:val="a3"/>
        <w:ind w:firstLine="0"/>
        <w:rPr>
          <w:szCs w:val="24"/>
        </w:rPr>
      </w:pPr>
    </w:p>
    <w:p w:rsidR="00E8581D" w:rsidRPr="00E8581D" w:rsidRDefault="00E8581D" w:rsidP="00E8581D">
      <w:pPr>
        <w:pStyle w:val="a3"/>
        <w:ind w:firstLine="709"/>
        <w:jc w:val="center"/>
        <w:rPr>
          <w:szCs w:val="24"/>
        </w:rPr>
      </w:pPr>
      <w:r w:rsidRPr="00E8581D">
        <w:rPr>
          <w:szCs w:val="24"/>
        </w:rPr>
        <w:t>Анализ исследований  в 2020г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1339"/>
        <w:gridCol w:w="1440"/>
        <w:gridCol w:w="1508"/>
        <w:gridCol w:w="1559"/>
        <w:gridCol w:w="943"/>
        <w:gridCol w:w="15"/>
      </w:tblGrid>
      <w:tr w:rsidR="00E8581D" w:rsidRPr="00E8581D" w:rsidTr="000C6B84">
        <w:trPr>
          <w:cantSplit/>
          <w:trHeight w:val="276"/>
        </w:trPr>
        <w:tc>
          <w:tcPr>
            <w:tcW w:w="2801" w:type="dxa"/>
            <w:vMerge w:val="restart"/>
            <w:tcBorders>
              <w:right w:val="nil"/>
            </w:tcBorders>
            <w:vAlign w:val="center"/>
          </w:tcPr>
          <w:p w:rsidR="00E8581D" w:rsidRPr="00E8581D" w:rsidRDefault="00E8581D" w:rsidP="00E8581D">
            <w:pPr>
              <w:ind w:left="743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 xml:space="preserve">Наименование </w:t>
            </w:r>
          </w:p>
          <w:p w:rsidR="00E8581D" w:rsidRPr="00E8581D" w:rsidRDefault="00E8581D" w:rsidP="00E8581D">
            <w:pPr>
              <w:ind w:left="743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материала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E8581D">
            <w:pPr>
              <w:pStyle w:val="2"/>
              <w:ind w:firstLine="709"/>
              <w:rPr>
                <w:szCs w:val="24"/>
              </w:rPr>
            </w:pPr>
            <w:r w:rsidRPr="00E8581D">
              <w:rPr>
                <w:szCs w:val="24"/>
              </w:rPr>
              <w:t>Исследовано на</w:t>
            </w:r>
          </w:p>
        </w:tc>
      </w:tr>
      <w:tr w:rsidR="00E8581D" w:rsidRPr="00E8581D" w:rsidTr="000C6B84">
        <w:trPr>
          <w:gridAfter w:val="1"/>
          <w:wAfter w:w="15" w:type="dxa"/>
          <w:cantSplit/>
          <w:trHeight w:val="138"/>
        </w:trPr>
        <w:tc>
          <w:tcPr>
            <w:tcW w:w="2801" w:type="dxa"/>
            <w:vMerge/>
            <w:tcBorders>
              <w:right w:val="nil"/>
            </w:tcBorders>
            <w:vAlign w:val="center"/>
          </w:tcPr>
          <w:p w:rsidR="00E8581D" w:rsidRPr="00E8581D" w:rsidRDefault="00E8581D" w:rsidP="00E8581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E8581D">
            <w:pPr>
              <w:pStyle w:val="4"/>
              <w:ind w:left="34"/>
              <w:rPr>
                <w:b w:val="0"/>
                <w:sz w:val="24"/>
                <w:szCs w:val="24"/>
              </w:rPr>
            </w:pPr>
            <w:r w:rsidRPr="00E8581D">
              <w:rPr>
                <w:b w:val="0"/>
                <w:sz w:val="24"/>
                <w:szCs w:val="24"/>
              </w:rPr>
              <w:t>Бруцеллез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E8581D">
            <w:pPr>
              <w:pStyle w:val="4"/>
              <w:ind w:left="34" w:right="-108"/>
              <w:rPr>
                <w:b w:val="0"/>
                <w:sz w:val="24"/>
                <w:szCs w:val="24"/>
              </w:rPr>
            </w:pPr>
            <w:r w:rsidRPr="00E8581D">
              <w:rPr>
                <w:b w:val="0"/>
                <w:sz w:val="24"/>
                <w:szCs w:val="24"/>
              </w:rPr>
              <w:t>Вибриоз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0C6B84">
            <w:pPr>
              <w:pStyle w:val="3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8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C6B84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E8581D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рихомоноз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E8581D">
            <w:pPr>
              <w:pStyle w:val="2"/>
              <w:rPr>
                <w:szCs w:val="24"/>
              </w:rPr>
            </w:pPr>
            <w:r w:rsidRPr="00E8581D">
              <w:rPr>
                <w:szCs w:val="24"/>
              </w:rPr>
              <w:t>Листериоз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E8581D">
            <w:pPr>
              <w:pStyle w:val="2"/>
              <w:rPr>
                <w:szCs w:val="24"/>
              </w:rPr>
            </w:pPr>
            <w:r w:rsidRPr="00E8581D">
              <w:rPr>
                <w:szCs w:val="24"/>
              </w:rPr>
              <w:t>примечание</w:t>
            </w:r>
          </w:p>
        </w:tc>
      </w:tr>
      <w:tr w:rsidR="00E8581D" w:rsidRPr="00E8581D" w:rsidTr="000C6B84">
        <w:trPr>
          <w:gridAfter w:val="1"/>
          <w:wAfter w:w="15" w:type="dxa"/>
          <w:cantSplit/>
          <w:trHeight w:val="102"/>
        </w:trPr>
        <w:tc>
          <w:tcPr>
            <w:tcW w:w="2801" w:type="dxa"/>
            <w:tcBorders>
              <w:right w:val="nil"/>
            </w:tcBorders>
            <w:vAlign w:val="center"/>
          </w:tcPr>
          <w:p w:rsidR="00E8581D" w:rsidRPr="000C6B84" w:rsidRDefault="000C6B84" w:rsidP="00E8581D">
            <w:pPr>
              <w:rPr>
                <w:sz w:val="24"/>
                <w:szCs w:val="24"/>
              </w:rPr>
            </w:pPr>
            <w:r w:rsidRPr="000C6B84">
              <w:rPr>
                <w:sz w:val="24"/>
                <w:szCs w:val="24"/>
              </w:rPr>
              <w:t>Абортированные плоды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0C6B84" w:rsidP="00E8581D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D" w:rsidRPr="00E8581D" w:rsidRDefault="000C6B84" w:rsidP="000C6B84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D" w:rsidRPr="00E8581D" w:rsidRDefault="000C6B84" w:rsidP="000C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E8581D">
            <w:pPr>
              <w:ind w:firstLine="709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E8581D">
            <w:pPr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</w:tr>
      <w:tr w:rsidR="000C6B84" w:rsidRPr="00E8581D" w:rsidTr="000C6B84">
        <w:trPr>
          <w:gridAfter w:val="1"/>
          <w:wAfter w:w="15" w:type="dxa"/>
          <w:cantSplit/>
          <w:trHeight w:val="102"/>
        </w:trPr>
        <w:tc>
          <w:tcPr>
            <w:tcW w:w="2801" w:type="dxa"/>
            <w:tcBorders>
              <w:right w:val="nil"/>
            </w:tcBorders>
            <w:vAlign w:val="center"/>
          </w:tcPr>
          <w:p w:rsidR="000C6B84" w:rsidRPr="00E8581D" w:rsidRDefault="000C6B84" w:rsidP="00DC46FC">
            <w:pPr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Влагалищная слизь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84" w:rsidRPr="00E8581D" w:rsidRDefault="000C6B84" w:rsidP="00DC46F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4" w:rsidRPr="00E8581D" w:rsidRDefault="000C6B84" w:rsidP="00DC46FC">
            <w:pPr>
              <w:ind w:firstLine="5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61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4" w:rsidRPr="00E8581D" w:rsidRDefault="000C6B84" w:rsidP="00DC46FC">
            <w:pPr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84" w:rsidRPr="00E8581D" w:rsidRDefault="000C6B84" w:rsidP="00DC46FC">
            <w:pPr>
              <w:ind w:firstLine="709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84" w:rsidRPr="00E8581D" w:rsidRDefault="000C6B84" w:rsidP="00DC46FC">
            <w:pPr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</w:tr>
      <w:tr w:rsidR="00E8581D" w:rsidRPr="00E8581D" w:rsidTr="000C6B84">
        <w:trPr>
          <w:gridAfter w:val="1"/>
          <w:wAfter w:w="15" w:type="dxa"/>
          <w:cantSplit/>
          <w:trHeight w:val="92"/>
        </w:trPr>
        <w:tc>
          <w:tcPr>
            <w:tcW w:w="2801" w:type="dxa"/>
            <w:tcBorders>
              <w:right w:val="nil"/>
            </w:tcBorders>
            <w:vAlign w:val="center"/>
          </w:tcPr>
          <w:p w:rsidR="00E8581D" w:rsidRPr="00E8581D" w:rsidRDefault="00E8581D" w:rsidP="00E8581D">
            <w:pPr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Смывы с препуция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E8581D">
            <w:pPr>
              <w:ind w:firstLine="709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0C6B84">
            <w:pPr>
              <w:ind w:firstLine="5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0C6B84">
            <w:pPr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E8581D">
            <w:pPr>
              <w:ind w:firstLine="709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E8581D">
            <w:pPr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</w:tr>
      <w:tr w:rsidR="00E8581D" w:rsidRPr="00E8581D" w:rsidTr="000C6B84">
        <w:trPr>
          <w:gridAfter w:val="1"/>
          <w:wAfter w:w="15" w:type="dxa"/>
          <w:cantSplit/>
          <w:trHeight w:val="70"/>
        </w:trPr>
        <w:tc>
          <w:tcPr>
            <w:tcW w:w="2801" w:type="dxa"/>
            <w:tcBorders>
              <w:right w:val="nil"/>
            </w:tcBorders>
            <w:vAlign w:val="center"/>
          </w:tcPr>
          <w:p w:rsidR="00E8581D" w:rsidRPr="00E8581D" w:rsidRDefault="00E8581D" w:rsidP="00E8581D">
            <w:pPr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E8581D">
            <w:pPr>
              <w:ind w:firstLine="709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0C6B84">
            <w:pPr>
              <w:ind w:firstLine="5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0C6B84">
            <w:pPr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E8581D">
            <w:pPr>
              <w:ind w:firstLine="709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1D" w:rsidRPr="00E8581D" w:rsidRDefault="00E8581D" w:rsidP="00E8581D">
            <w:pPr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-</w:t>
            </w:r>
          </w:p>
        </w:tc>
      </w:tr>
    </w:tbl>
    <w:p w:rsidR="00E8581D" w:rsidRPr="00E8581D" w:rsidRDefault="00E8581D" w:rsidP="00E8581D">
      <w:pPr>
        <w:tabs>
          <w:tab w:val="left" w:pos="9639"/>
          <w:tab w:val="left" w:pos="10206"/>
        </w:tabs>
        <w:ind w:right="142"/>
        <w:jc w:val="both"/>
        <w:rPr>
          <w:sz w:val="24"/>
          <w:szCs w:val="24"/>
        </w:rPr>
      </w:pPr>
    </w:p>
    <w:p w:rsidR="00E8581D" w:rsidRPr="00E8581D" w:rsidRDefault="00E8581D" w:rsidP="00E8581D">
      <w:pPr>
        <w:tabs>
          <w:tab w:val="left" w:pos="9639"/>
          <w:tab w:val="left" w:pos="10206"/>
        </w:tabs>
        <w:ind w:right="142"/>
        <w:jc w:val="both"/>
        <w:rPr>
          <w:sz w:val="24"/>
          <w:szCs w:val="24"/>
        </w:rPr>
      </w:pPr>
    </w:p>
    <w:p w:rsidR="006D6ECC" w:rsidRDefault="00E8581D" w:rsidP="006D6ECC">
      <w:pPr>
        <w:tabs>
          <w:tab w:val="left" w:pos="9639"/>
          <w:tab w:val="left" w:pos="10206"/>
        </w:tabs>
        <w:ind w:right="142" w:firstLine="567"/>
        <w:jc w:val="both"/>
        <w:rPr>
          <w:sz w:val="24"/>
          <w:szCs w:val="24"/>
        </w:rPr>
      </w:pPr>
      <w:r w:rsidRPr="00E8581D">
        <w:rPr>
          <w:sz w:val="24"/>
          <w:szCs w:val="24"/>
        </w:rPr>
        <w:t>В 2020 году было проведено 124 исследований, на  условно патогенную микрофлору – 68 материалов.</w:t>
      </w:r>
    </w:p>
    <w:p w:rsidR="00E8581D" w:rsidRPr="00E8581D" w:rsidRDefault="00E8581D" w:rsidP="006D6ECC">
      <w:pPr>
        <w:tabs>
          <w:tab w:val="left" w:pos="9639"/>
          <w:tab w:val="left" w:pos="10206"/>
        </w:tabs>
        <w:ind w:right="142" w:firstLine="567"/>
        <w:jc w:val="both"/>
        <w:rPr>
          <w:sz w:val="24"/>
          <w:szCs w:val="24"/>
        </w:rPr>
      </w:pPr>
      <w:r w:rsidRPr="00E8581D">
        <w:rPr>
          <w:sz w:val="24"/>
          <w:szCs w:val="24"/>
        </w:rPr>
        <w:t>К прочим видам прочим материалам при исследовании на условно патогенную микрофлору отнесено:</w:t>
      </w:r>
    </w:p>
    <w:p w:rsidR="00E8581D" w:rsidRPr="006D6ECC" w:rsidRDefault="00E8581D" w:rsidP="00A208BA">
      <w:pPr>
        <w:pStyle w:val="af2"/>
        <w:numPr>
          <w:ilvl w:val="0"/>
          <w:numId w:val="10"/>
        </w:numPr>
        <w:tabs>
          <w:tab w:val="left" w:pos="9639"/>
          <w:tab w:val="left" w:pos="10206"/>
        </w:tabs>
        <w:ind w:right="142"/>
        <w:jc w:val="both"/>
        <w:rPr>
          <w:sz w:val="24"/>
          <w:szCs w:val="24"/>
        </w:rPr>
      </w:pPr>
      <w:r w:rsidRPr="006D6ECC">
        <w:rPr>
          <w:b/>
          <w:sz w:val="24"/>
          <w:szCs w:val="24"/>
        </w:rPr>
        <w:t>60</w:t>
      </w:r>
      <w:r w:rsidRPr="006D6ECC">
        <w:rPr>
          <w:sz w:val="24"/>
          <w:szCs w:val="24"/>
        </w:rPr>
        <w:t xml:space="preserve"> исследований смывов с пораженных участков кожи от собак и кошек</w:t>
      </w:r>
      <w:r w:rsidR="000C6B84" w:rsidRPr="006D6ECC">
        <w:rPr>
          <w:sz w:val="24"/>
          <w:szCs w:val="24"/>
        </w:rPr>
        <w:t>;</w:t>
      </w:r>
    </w:p>
    <w:p w:rsidR="00E8581D" w:rsidRPr="006D6ECC" w:rsidRDefault="00E8581D" w:rsidP="00A208BA">
      <w:pPr>
        <w:pStyle w:val="af2"/>
        <w:numPr>
          <w:ilvl w:val="0"/>
          <w:numId w:val="10"/>
        </w:num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6D6ECC">
        <w:rPr>
          <w:b/>
          <w:sz w:val="24"/>
          <w:szCs w:val="24"/>
        </w:rPr>
        <w:t>64</w:t>
      </w:r>
      <w:r w:rsidRPr="006D6ECC">
        <w:rPr>
          <w:sz w:val="24"/>
          <w:szCs w:val="24"/>
        </w:rPr>
        <w:t xml:space="preserve"> исследования </w:t>
      </w:r>
      <w:r w:rsidR="006D6ECC">
        <w:rPr>
          <w:sz w:val="24"/>
          <w:szCs w:val="24"/>
        </w:rPr>
        <w:t>-</w:t>
      </w:r>
      <w:r w:rsidRPr="006D6ECC">
        <w:rPr>
          <w:sz w:val="24"/>
          <w:szCs w:val="24"/>
        </w:rPr>
        <w:t xml:space="preserve"> 8 проб кал</w:t>
      </w:r>
      <w:r w:rsidR="00C45C7B">
        <w:rPr>
          <w:sz w:val="24"/>
          <w:szCs w:val="24"/>
        </w:rPr>
        <w:t>а</w:t>
      </w:r>
      <w:r w:rsidRPr="006D6ECC">
        <w:rPr>
          <w:sz w:val="24"/>
          <w:szCs w:val="24"/>
        </w:rPr>
        <w:t xml:space="preserve"> от собак и кошек на дисбактериоз (в каждой пробе проводилось по 8 исследований на бифидобактерии, лактобактерии, клостридии, кишечную палочку, клебсиеллу, протей, стафилококки, энтерококки.)</w:t>
      </w:r>
    </w:p>
    <w:p w:rsidR="00C45C7B" w:rsidRDefault="00C45C7B" w:rsidP="00E8581D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p w:rsidR="00E8581D" w:rsidRPr="00E8581D" w:rsidRDefault="00E8581D" w:rsidP="00C45C7B">
      <w:pPr>
        <w:autoSpaceDE w:val="0"/>
        <w:autoSpaceDN w:val="0"/>
        <w:adjustRightInd w:val="0"/>
        <w:spacing w:line="259" w:lineRule="atLeast"/>
        <w:ind w:firstLine="567"/>
        <w:jc w:val="both"/>
        <w:rPr>
          <w:sz w:val="24"/>
          <w:szCs w:val="24"/>
        </w:rPr>
      </w:pPr>
      <w:r w:rsidRPr="00E8581D">
        <w:rPr>
          <w:sz w:val="24"/>
          <w:szCs w:val="24"/>
        </w:rPr>
        <w:t>За отчетный период было проведено 27 биологических исследований на условно патогенную микрофлору:</w:t>
      </w:r>
    </w:p>
    <w:p w:rsidR="00E8581D" w:rsidRPr="00E8581D" w:rsidRDefault="00E8581D" w:rsidP="00E8581D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539"/>
        <w:gridCol w:w="1974"/>
        <w:gridCol w:w="1978"/>
      </w:tblGrid>
      <w:tr w:rsidR="00E8581D" w:rsidRPr="00E8581D" w:rsidTr="00E8581D">
        <w:tc>
          <w:tcPr>
            <w:tcW w:w="3085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  <w:lang w:val="en-US"/>
              </w:rPr>
              <w:t>Streptococcusfecalis</w:t>
            </w:r>
          </w:p>
        </w:tc>
        <w:tc>
          <w:tcPr>
            <w:tcW w:w="2552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  <w:lang w:val="en-US"/>
              </w:rPr>
              <w:t>E</w:t>
            </w:r>
            <w:r w:rsidRPr="00E8581D">
              <w:rPr>
                <w:sz w:val="24"/>
                <w:szCs w:val="24"/>
              </w:rPr>
              <w:t>.</w:t>
            </w:r>
            <w:r w:rsidRPr="00E8581D">
              <w:rPr>
                <w:sz w:val="24"/>
                <w:szCs w:val="24"/>
                <w:lang w:val="en-US"/>
              </w:rPr>
              <w:t>coli</w:t>
            </w:r>
          </w:p>
        </w:tc>
        <w:tc>
          <w:tcPr>
            <w:tcW w:w="1981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Рroteus vulgaris</w:t>
            </w:r>
          </w:p>
        </w:tc>
        <w:tc>
          <w:tcPr>
            <w:tcW w:w="1981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  <w:lang w:val="en-US"/>
              </w:rPr>
              <w:t>Pseudomonas aeroginosa</w:t>
            </w:r>
          </w:p>
        </w:tc>
      </w:tr>
      <w:tr w:rsidR="00E8581D" w:rsidRPr="00E8581D" w:rsidTr="00E8581D">
        <w:tc>
          <w:tcPr>
            <w:tcW w:w="3085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E8581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E858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1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6</w:t>
            </w:r>
          </w:p>
        </w:tc>
      </w:tr>
      <w:tr w:rsidR="00E8581D" w:rsidRPr="00E8581D" w:rsidTr="00E8581D">
        <w:tc>
          <w:tcPr>
            <w:tcW w:w="9599" w:type="dxa"/>
            <w:gridSpan w:val="4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27</w:t>
            </w:r>
          </w:p>
        </w:tc>
      </w:tr>
    </w:tbl>
    <w:p w:rsidR="00E8581D" w:rsidRPr="00E8581D" w:rsidRDefault="00E8581D" w:rsidP="00C45C7B">
      <w:pPr>
        <w:autoSpaceDE w:val="0"/>
        <w:autoSpaceDN w:val="0"/>
        <w:adjustRightInd w:val="0"/>
        <w:spacing w:line="259" w:lineRule="atLeast"/>
        <w:ind w:firstLine="567"/>
        <w:rPr>
          <w:sz w:val="24"/>
          <w:szCs w:val="24"/>
        </w:rPr>
      </w:pPr>
      <w:r w:rsidRPr="00E8581D">
        <w:rPr>
          <w:sz w:val="24"/>
          <w:szCs w:val="24"/>
        </w:rPr>
        <w:t>К серологическим исследованиям, при исследовании на условно-патогенную микрофлору</w:t>
      </w:r>
      <w:r w:rsidR="00C45C7B">
        <w:rPr>
          <w:sz w:val="24"/>
          <w:szCs w:val="24"/>
        </w:rPr>
        <w:t>,</w:t>
      </w:r>
      <w:r w:rsidRPr="00E8581D">
        <w:rPr>
          <w:sz w:val="24"/>
          <w:szCs w:val="24"/>
        </w:rPr>
        <w:t xml:space="preserve"> вошла реакция плазмокоагуляции с плазмой кроличьей цитратной при выделении стафилококка из смывов. Всего  за 2020 год было проведено 35 таких реакций. </w:t>
      </w:r>
    </w:p>
    <w:p w:rsidR="00E8581D" w:rsidRPr="00E8581D" w:rsidRDefault="00E8581D" w:rsidP="00E8581D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  <w:r w:rsidRPr="00E8581D">
        <w:rPr>
          <w:sz w:val="24"/>
          <w:szCs w:val="24"/>
        </w:rPr>
        <w:t>При исследовании на условно патогенную микрофлору получено 62 положительных результата.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47"/>
        <w:gridCol w:w="1134"/>
        <w:gridCol w:w="992"/>
        <w:gridCol w:w="1276"/>
        <w:gridCol w:w="708"/>
        <w:gridCol w:w="1701"/>
        <w:gridCol w:w="993"/>
        <w:gridCol w:w="992"/>
      </w:tblGrid>
      <w:tr w:rsidR="00E8581D" w:rsidRPr="00E8581D" w:rsidTr="00E8581D">
        <w:tc>
          <w:tcPr>
            <w:tcW w:w="1188" w:type="dxa"/>
            <w:vMerge w:val="restart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вид животного</w:t>
            </w:r>
          </w:p>
        </w:tc>
        <w:tc>
          <w:tcPr>
            <w:tcW w:w="8843" w:type="dxa"/>
            <w:gridSpan w:val="8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положительные результаты  по бак. исследованиям на у/п мф.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выделенная  культура</w:t>
            </w:r>
          </w:p>
        </w:tc>
      </w:tr>
      <w:tr w:rsidR="00E8581D" w:rsidRPr="00E8581D" w:rsidTr="00E8581D">
        <w:tc>
          <w:tcPr>
            <w:tcW w:w="1188" w:type="dxa"/>
            <w:vMerge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E8581D" w:rsidRPr="00E8581D" w:rsidRDefault="00E8581D" w:rsidP="00E8581D">
            <w:pPr>
              <w:jc w:val="both"/>
              <w:rPr>
                <w:color w:val="000000"/>
                <w:sz w:val="24"/>
                <w:szCs w:val="24"/>
              </w:rPr>
            </w:pPr>
            <w:r w:rsidRPr="00E8581D">
              <w:rPr>
                <w:color w:val="000000"/>
                <w:sz w:val="24"/>
                <w:szCs w:val="24"/>
              </w:rPr>
              <w:t>E.coli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8581D" w:rsidRPr="00E8581D" w:rsidRDefault="00E8581D" w:rsidP="00E8581D">
            <w:pPr>
              <w:jc w:val="both"/>
              <w:rPr>
                <w:color w:val="000000"/>
                <w:sz w:val="24"/>
                <w:szCs w:val="24"/>
              </w:rPr>
            </w:pPr>
            <w:r w:rsidRPr="00E8581D">
              <w:rPr>
                <w:color w:val="000000"/>
                <w:sz w:val="24"/>
                <w:szCs w:val="24"/>
              </w:rPr>
              <w:t>Moraxella.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8581D" w:rsidRPr="00E8581D" w:rsidRDefault="00E8581D" w:rsidP="00E8581D">
            <w:pPr>
              <w:jc w:val="both"/>
              <w:rPr>
                <w:color w:val="252525"/>
                <w:sz w:val="24"/>
                <w:szCs w:val="24"/>
              </w:rPr>
            </w:pPr>
            <w:r w:rsidRPr="00E8581D">
              <w:rPr>
                <w:color w:val="252525"/>
                <w:sz w:val="24"/>
                <w:szCs w:val="24"/>
              </w:rPr>
              <w:t>Proteus mirabilis 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581D" w:rsidRPr="00E8581D" w:rsidRDefault="00E8581D" w:rsidP="00E8581D">
            <w:pPr>
              <w:jc w:val="both"/>
              <w:rPr>
                <w:color w:val="000000"/>
                <w:sz w:val="24"/>
                <w:szCs w:val="24"/>
              </w:rPr>
            </w:pPr>
            <w:r w:rsidRPr="00E8581D">
              <w:rPr>
                <w:color w:val="000000"/>
                <w:sz w:val="24"/>
                <w:szCs w:val="24"/>
              </w:rPr>
              <w:t>Pseud. aeruginosa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8581D" w:rsidRPr="00E8581D" w:rsidRDefault="00E8581D" w:rsidP="00E8581D">
            <w:pPr>
              <w:jc w:val="both"/>
              <w:rPr>
                <w:color w:val="000000"/>
                <w:sz w:val="24"/>
                <w:szCs w:val="24"/>
              </w:rPr>
            </w:pPr>
            <w:r w:rsidRPr="00E8581D">
              <w:rPr>
                <w:color w:val="000000"/>
                <w:sz w:val="24"/>
                <w:szCs w:val="24"/>
              </w:rPr>
              <w:t>Staph.aureus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581D" w:rsidRPr="00E8581D" w:rsidRDefault="00E8581D" w:rsidP="00E8581D">
            <w:pPr>
              <w:jc w:val="both"/>
              <w:rPr>
                <w:color w:val="000000"/>
                <w:sz w:val="24"/>
                <w:szCs w:val="24"/>
              </w:rPr>
            </w:pPr>
            <w:r w:rsidRPr="00E8581D">
              <w:rPr>
                <w:color w:val="000000"/>
                <w:sz w:val="24"/>
                <w:szCs w:val="24"/>
              </w:rPr>
              <w:t>Staph</w:t>
            </w:r>
          </w:p>
          <w:p w:rsidR="00E8581D" w:rsidRPr="00E8581D" w:rsidRDefault="00E8581D" w:rsidP="00E8581D">
            <w:pPr>
              <w:jc w:val="both"/>
              <w:rPr>
                <w:color w:val="000000"/>
                <w:sz w:val="24"/>
                <w:szCs w:val="24"/>
              </w:rPr>
            </w:pPr>
            <w:r w:rsidRPr="00E8581D">
              <w:rPr>
                <w:color w:val="000000"/>
                <w:sz w:val="24"/>
                <w:szCs w:val="24"/>
              </w:rPr>
              <w:t>.intermedis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E8581D" w:rsidRPr="00E8581D" w:rsidRDefault="00E8581D" w:rsidP="00E8581D">
            <w:pPr>
              <w:jc w:val="both"/>
              <w:rPr>
                <w:color w:val="000000"/>
                <w:sz w:val="24"/>
                <w:szCs w:val="24"/>
              </w:rPr>
            </w:pPr>
            <w:r w:rsidRPr="00E8581D">
              <w:rPr>
                <w:color w:val="000000"/>
                <w:sz w:val="24"/>
                <w:szCs w:val="24"/>
              </w:rPr>
              <w:t>Staph.</w:t>
            </w:r>
          </w:p>
          <w:p w:rsidR="00E8581D" w:rsidRPr="00E8581D" w:rsidRDefault="00E8581D" w:rsidP="00E8581D">
            <w:pPr>
              <w:jc w:val="both"/>
              <w:rPr>
                <w:color w:val="000000"/>
                <w:sz w:val="24"/>
                <w:szCs w:val="24"/>
              </w:rPr>
            </w:pPr>
            <w:r w:rsidRPr="00E8581D">
              <w:rPr>
                <w:color w:val="000000"/>
                <w:sz w:val="24"/>
                <w:szCs w:val="24"/>
              </w:rPr>
              <w:t>xylosus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8581D" w:rsidRPr="00E8581D" w:rsidRDefault="00E8581D" w:rsidP="00E8581D">
            <w:pPr>
              <w:jc w:val="both"/>
              <w:rPr>
                <w:color w:val="000000"/>
                <w:sz w:val="24"/>
                <w:szCs w:val="24"/>
              </w:rPr>
            </w:pPr>
            <w:r w:rsidRPr="00E8581D">
              <w:rPr>
                <w:color w:val="000000"/>
                <w:sz w:val="24"/>
                <w:szCs w:val="24"/>
              </w:rPr>
              <w:t>Strept.</w:t>
            </w:r>
          </w:p>
          <w:p w:rsidR="00E8581D" w:rsidRPr="00E8581D" w:rsidRDefault="00E8581D" w:rsidP="00E8581D">
            <w:pPr>
              <w:ind w:right="192"/>
              <w:jc w:val="both"/>
              <w:rPr>
                <w:color w:val="000000"/>
                <w:sz w:val="24"/>
                <w:szCs w:val="24"/>
              </w:rPr>
            </w:pPr>
            <w:r w:rsidRPr="00E8581D">
              <w:rPr>
                <w:color w:val="000000"/>
                <w:sz w:val="24"/>
                <w:szCs w:val="24"/>
              </w:rPr>
              <w:t>faecalis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8581D" w:rsidRPr="00E8581D" w:rsidTr="00E8581D">
        <w:tc>
          <w:tcPr>
            <w:tcW w:w="1188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собаки</w:t>
            </w:r>
          </w:p>
        </w:tc>
        <w:tc>
          <w:tcPr>
            <w:tcW w:w="1047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9</w:t>
            </w:r>
          </w:p>
        </w:tc>
      </w:tr>
      <w:tr w:rsidR="00E8581D" w:rsidRPr="00E8581D" w:rsidTr="00E8581D">
        <w:tc>
          <w:tcPr>
            <w:tcW w:w="1188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кошки</w:t>
            </w:r>
          </w:p>
        </w:tc>
        <w:tc>
          <w:tcPr>
            <w:tcW w:w="1047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2</w:t>
            </w:r>
          </w:p>
        </w:tc>
      </w:tr>
      <w:tr w:rsidR="00E8581D" w:rsidRPr="00E8581D" w:rsidTr="00E8581D">
        <w:tc>
          <w:tcPr>
            <w:tcW w:w="1188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47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11</w:t>
            </w:r>
          </w:p>
        </w:tc>
      </w:tr>
      <w:tr w:rsidR="00E8581D" w:rsidRPr="00E8581D" w:rsidTr="00E8581D">
        <w:tc>
          <w:tcPr>
            <w:tcW w:w="1188" w:type="dxa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843" w:type="dxa"/>
            <w:gridSpan w:val="8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60</w:t>
            </w:r>
          </w:p>
        </w:tc>
      </w:tr>
    </w:tbl>
    <w:p w:rsidR="00E8581D" w:rsidRPr="00E8581D" w:rsidRDefault="00E8581D" w:rsidP="00E8581D">
      <w:pPr>
        <w:autoSpaceDE w:val="0"/>
        <w:autoSpaceDN w:val="0"/>
        <w:adjustRightInd w:val="0"/>
        <w:spacing w:line="259" w:lineRule="atLeast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3444"/>
        <w:gridCol w:w="3969"/>
      </w:tblGrid>
      <w:tr w:rsidR="00E8581D" w:rsidRPr="00E8581D" w:rsidTr="00E8581D">
        <w:tc>
          <w:tcPr>
            <w:tcW w:w="2476" w:type="dxa"/>
            <w:vMerge w:val="restart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вид животного</w:t>
            </w:r>
          </w:p>
        </w:tc>
        <w:tc>
          <w:tcPr>
            <w:tcW w:w="7413" w:type="dxa"/>
            <w:gridSpan w:val="2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положительные результаты  по бак. исследованиям при исследовании кала на дисбактериоз</w:t>
            </w:r>
          </w:p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выделенная  культура</w:t>
            </w:r>
          </w:p>
        </w:tc>
      </w:tr>
      <w:tr w:rsidR="00E8581D" w:rsidRPr="00E8581D" w:rsidTr="00E8581D">
        <w:tc>
          <w:tcPr>
            <w:tcW w:w="2476" w:type="dxa"/>
            <w:vMerge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E8581D" w:rsidRPr="000C6B84" w:rsidRDefault="00E8581D" w:rsidP="000C6B84">
            <w:pPr>
              <w:jc w:val="center"/>
              <w:rPr>
                <w:color w:val="000000"/>
                <w:sz w:val="24"/>
                <w:szCs w:val="24"/>
              </w:rPr>
            </w:pPr>
            <w:r w:rsidRPr="00E8581D">
              <w:rPr>
                <w:color w:val="000000"/>
                <w:sz w:val="24"/>
                <w:szCs w:val="24"/>
              </w:rPr>
              <w:t>E.coli</w:t>
            </w:r>
          </w:p>
        </w:tc>
        <w:tc>
          <w:tcPr>
            <w:tcW w:w="3969" w:type="dxa"/>
            <w:shd w:val="clear" w:color="auto" w:fill="auto"/>
          </w:tcPr>
          <w:p w:rsidR="00E8581D" w:rsidRPr="000C6B84" w:rsidRDefault="00E8581D" w:rsidP="000C6B84">
            <w:pPr>
              <w:jc w:val="center"/>
              <w:rPr>
                <w:color w:val="000000"/>
                <w:sz w:val="24"/>
                <w:szCs w:val="24"/>
              </w:rPr>
            </w:pPr>
            <w:r w:rsidRPr="00E8581D">
              <w:rPr>
                <w:color w:val="000000"/>
                <w:sz w:val="24"/>
                <w:szCs w:val="24"/>
              </w:rPr>
              <w:t>Staph.aureus</w:t>
            </w:r>
          </w:p>
        </w:tc>
      </w:tr>
      <w:tr w:rsidR="00E8581D" w:rsidRPr="00E8581D" w:rsidTr="00E8581D">
        <w:tc>
          <w:tcPr>
            <w:tcW w:w="2476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кошки</w:t>
            </w:r>
          </w:p>
        </w:tc>
        <w:tc>
          <w:tcPr>
            <w:tcW w:w="3444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1</w:t>
            </w:r>
          </w:p>
        </w:tc>
      </w:tr>
      <w:tr w:rsidR="00E8581D" w:rsidRPr="00E8581D" w:rsidTr="00E8581D">
        <w:tc>
          <w:tcPr>
            <w:tcW w:w="2476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44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1</w:t>
            </w:r>
          </w:p>
        </w:tc>
      </w:tr>
      <w:tr w:rsidR="00E8581D" w:rsidRPr="00E8581D" w:rsidTr="00E8581D">
        <w:tc>
          <w:tcPr>
            <w:tcW w:w="2476" w:type="dxa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413" w:type="dxa"/>
            <w:gridSpan w:val="2"/>
            <w:shd w:val="clear" w:color="auto" w:fill="auto"/>
          </w:tcPr>
          <w:p w:rsidR="00E8581D" w:rsidRPr="00E8581D" w:rsidRDefault="00E8581D" w:rsidP="00E8581D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2</w:t>
            </w:r>
          </w:p>
        </w:tc>
      </w:tr>
    </w:tbl>
    <w:p w:rsidR="00E8581D" w:rsidRPr="00E8581D" w:rsidRDefault="00E8581D" w:rsidP="00C45C7B">
      <w:pPr>
        <w:autoSpaceDE w:val="0"/>
        <w:autoSpaceDN w:val="0"/>
        <w:adjustRightInd w:val="0"/>
        <w:spacing w:line="259" w:lineRule="atLeast"/>
        <w:ind w:firstLine="567"/>
        <w:jc w:val="both"/>
        <w:rPr>
          <w:sz w:val="24"/>
          <w:szCs w:val="24"/>
        </w:rPr>
      </w:pPr>
      <w:r w:rsidRPr="00E8581D">
        <w:rPr>
          <w:sz w:val="24"/>
          <w:szCs w:val="24"/>
        </w:rPr>
        <w:t xml:space="preserve">За </w:t>
      </w:r>
      <w:r w:rsidR="00C45C7B">
        <w:rPr>
          <w:sz w:val="24"/>
          <w:szCs w:val="24"/>
        </w:rPr>
        <w:t xml:space="preserve">отчетный период было проведено </w:t>
      </w:r>
      <w:r w:rsidRPr="00E8581D">
        <w:rPr>
          <w:sz w:val="24"/>
          <w:szCs w:val="24"/>
        </w:rPr>
        <w:t>62 исследовани</w:t>
      </w:r>
      <w:r w:rsidR="00C45C7B">
        <w:rPr>
          <w:sz w:val="24"/>
          <w:szCs w:val="24"/>
        </w:rPr>
        <w:t>я</w:t>
      </w:r>
      <w:r w:rsidRPr="00E8581D">
        <w:rPr>
          <w:sz w:val="24"/>
          <w:szCs w:val="24"/>
        </w:rPr>
        <w:t xml:space="preserve"> на определение чувствительности к антибиотикам – 60 положительных результатов при исследовании на условно патогенную микрофлору и 2 при исследовании кала на дисбактериоз.</w:t>
      </w:r>
    </w:p>
    <w:p w:rsidR="00E8581D" w:rsidRPr="00E8581D" w:rsidRDefault="00E8581D" w:rsidP="00E8581D">
      <w:pPr>
        <w:autoSpaceDE w:val="0"/>
        <w:autoSpaceDN w:val="0"/>
        <w:adjustRightInd w:val="0"/>
        <w:spacing w:line="259" w:lineRule="atLeast"/>
        <w:rPr>
          <w:bCs/>
          <w:sz w:val="24"/>
          <w:szCs w:val="24"/>
        </w:rPr>
      </w:pPr>
    </w:p>
    <w:p w:rsidR="00E8581D" w:rsidRPr="00E8581D" w:rsidRDefault="00E8581D" w:rsidP="00C45C7B">
      <w:pPr>
        <w:jc w:val="center"/>
        <w:rPr>
          <w:b/>
          <w:bCs/>
          <w:color w:val="000000"/>
          <w:sz w:val="24"/>
          <w:szCs w:val="24"/>
        </w:rPr>
      </w:pPr>
      <w:r w:rsidRPr="00E8581D">
        <w:rPr>
          <w:b/>
          <w:bCs/>
          <w:color w:val="000000"/>
          <w:sz w:val="24"/>
          <w:szCs w:val="24"/>
        </w:rPr>
        <w:t>1.2  Бактериальные болезни пчел и тутового шелкопряда</w:t>
      </w:r>
    </w:p>
    <w:p w:rsidR="00E8581D" w:rsidRPr="00E8581D" w:rsidRDefault="00E8581D" w:rsidP="00E8581D">
      <w:pPr>
        <w:rPr>
          <w:sz w:val="24"/>
          <w:szCs w:val="24"/>
        </w:rPr>
      </w:pPr>
    </w:p>
    <w:p w:rsidR="00E8581D" w:rsidRPr="00E8581D" w:rsidRDefault="00E8581D" w:rsidP="00C45C7B">
      <w:pPr>
        <w:ind w:firstLine="567"/>
        <w:rPr>
          <w:color w:val="000000"/>
          <w:sz w:val="24"/>
          <w:szCs w:val="24"/>
        </w:rPr>
      </w:pPr>
      <w:r w:rsidRPr="00E8581D">
        <w:rPr>
          <w:sz w:val="24"/>
          <w:szCs w:val="24"/>
        </w:rPr>
        <w:t>В 2020 году для исследований на бактер</w:t>
      </w:r>
      <w:r w:rsidR="00C45C7B">
        <w:rPr>
          <w:sz w:val="24"/>
          <w:szCs w:val="24"/>
        </w:rPr>
        <w:t xml:space="preserve">иальные болезни пчел поступило </w:t>
      </w:r>
      <w:r w:rsidRPr="00E8581D">
        <w:rPr>
          <w:sz w:val="24"/>
          <w:szCs w:val="24"/>
        </w:rPr>
        <w:t>2  пробы рас</w:t>
      </w:r>
      <w:r w:rsidR="00C45C7B">
        <w:rPr>
          <w:sz w:val="24"/>
          <w:szCs w:val="24"/>
        </w:rPr>
        <w:t>плода пчел  (проведено 12 исследований)</w:t>
      </w:r>
      <w:r w:rsidRPr="00E8581D">
        <w:rPr>
          <w:sz w:val="24"/>
          <w:szCs w:val="24"/>
        </w:rPr>
        <w:t>. Материал поступал из Окуловского района</w:t>
      </w:r>
      <w:r w:rsidR="00C45C7B">
        <w:rPr>
          <w:sz w:val="24"/>
          <w:szCs w:val="24"/>
        </w:rPr>
        <w:t>.</w:t>
      </w:r>
    </w:p>
    <w:p w:rsidR="00E8581D" w:rsidRPr="00E8581D" w:rsidRDefault="00E8581D" w:rsidP="00E8581D">
      <w:pPr>
        <w:autoSpaceDE w:val="0"/>
        <w:autoSpaceDN w:val="0"/>
        <w:adjustRightInd w:val="0"/>
        <w:spacing w:line="259" w:lineRule="atLeast"/>
        <w:rPr>
          <w:b/>
          <w:sz w:val="24"/>
          <w:szCs w:val="24"/>
        </w:rPr>
      </w:pPr>
    </w:p>
    <w:p w:rsidR="00E8581D" w:rsidRPr="00E8581D" w:rsidRDefault="00E8581D" w:rsidP="00E8581D">
      <w:pPr>
        <w:autoSpaceDE w:val="0"/>
        <w:autoSpaceDN w:val="0"/>
        <w:adjustRightInd w:val="0"/>
        <w:spacing w:line="259" w:lineRule="atLeast"/>
        <w:rPr>
          <w:b/>
          <w:sz w:val="24"/>
          <w:szCs w:val="24"/>
        </w:rPr>
      </w:pPr>
      <w:r w:rsidRPr="00E8581D">
        <w:rPr>
          <w:b/>
          <w:sz w:val="24"/>
          <w:szCs w:val="24"/>
        </w:rPr>
        <w:t xml:space="preserve">Сравнительный анализ  исследований на бактериальные болезни пчел в 2020г </w:t>
      </w:r>
    </w:p>
    <w:p w:rsidR="00E8581D" w:rsidRPr="00E8581D" w:rsidRDefault="00E8581D" w:rsidP="00E8581D">
      <w:pPr>
        <w:autoSpaceDE w:val="0"/>
        <w:autoSpaceDN w:val="0"/>
        <w:adjustRightInd w:val="0"/>
        <w:spacing w:line="259" w:lineRule="atLea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70"/>
        <w:gridCol w:w="53"/>
        <w:gridCol w:w="1577"/>
        <w:gridCol w:w="39"/>
        <w:gridCol w:w="1686"/>
        <w:gridCol w:w="15"/>
        <w:gridCol w:w="1708"/>
      </w:tblGrid>
      <w:tr w:rsidR="00E8581D" w:rsidRPr="00E8581D" w:rsidTr="00E8581D">
        <w:tc>
          <w:tcPr>
            <w:tcW w:w="2822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 w:rsidRPr="00E8581D">
              <w:rPr>
                <w:i/>
                <w:sz w:val="24"/>
                <w:szCs w:val="24"/>
              </w:rPr>
              <w:t>2020г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 w:rsidRPr="00E8581D">
              <w:rPr>
                <w:i/>
                <w:sz w:val="24"/>
                <w:szCs w:val="24"/>
              </w:rPr>
              <w:t>2019г</w:t>
            </w:r>
          </w:p>
        </w:tc>
        <w:tc>
          <w:tcPr>
            <w:tcW w:w="1686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 w:rsidRPr="00E8581D">
              <w:rPr>
                <w:i/>
                <w:sz w:val="24"/>
                <w:szCs w:val="24"/>
                <w:u w:val="single"/>
              </w:rPr>
              <w:t>+</w:t>
            </w:r>
            <w:r w:rsidRPr="00E8581D">
              <w:rPr>
                <w:i/>
                <w:sz w:val="24"/>
                <w:szCs w:val="24"/>
              </w:rPr>
              <w:t>2019г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 w:rsidRPr="00E8581D">
              <w:rPr>
                <w:i/>
                <w:sz w:val="24"/>
                <w:szCs w:val="24"/>
              </w:rPr>
              <w:t>%</w:t>
            </w:r>
          </w:p>
        </w:tc>
      </w:tr>
      <w:tr w:rsidR="00E8581D" w:rsidRPr="00E8581D" w:rsidTr="00E8581D">
        <w:tc>
          <w:tcPr>
            <w:tcW w:w="2822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количество материала</w:t>
            </w:r>
          </w:p>
        </w:tc>
        <w:tc>
          <w:tcPr>
            <w:tcW w:w="1670" w:type="dxa"/>
            <w:shd w:val="clear" w:color="auto" w:fill="auto"/>
          </w:tcPr>
          <w:p w:rsidR="00E8581D" w:rsidRPr="00E8581D" w:rsidRDefault="00E8581D" w:rsidP="000C6B84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2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100</w:t>
            </w:r>
          </w:p>
        </w:tc>
      </w:tr>
      <w:tr w:rsidR="00E8581D" w:rsidRPr="00E8581D" w:rsidTr="00E8581D">
        <w:tc>
          <w:tcPr>
            <w:tcW w:w="2822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произведено исследований</w:t>
            </w:r>
          </w:p>
        </w:tc>
        <w:tc>
          <w:tcPr>
            <w:tcW w:w="6748" w:type="dxa"/>
            <w:gridSpan w:val="7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E8581D" w:rsidRPr="00E8581D" w:rsidTr="00E8581D">
        <w:tc>
          <w:tcPr>
            <w:tcW w:w="2822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бактериологических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 w:rsidRPr="00E8581D">
              <w:rPr>
                <w:i/>
                <w:sz w:val="24"/>
                <w:szCs w:val="24"/>
              </w:rPr>
              <w:t>100</w:t>
            </w:r>
          </w:p>
        </w:tc>
      </w:tr>
      <w:tr w:rsidR="00E8581D" w:rsidRPr="00E8581D" w:rsidTr="00E8581D">
        <w:tc>
          <w:tcPr>
            <w:tcW w:w="2822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микроскопических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 w:rsidRPr="00E8581D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 w:rsidRPr="00E8581D">
              <w:rPr>
                <w:i/>
                <w:sz w:val="24"/>
                <w:szCs w:val="24"/>
              </w:rPr>
              <w:t>100</w:t>
            </w:r>
          </w:p>
        </w:tc>
      </w:tr>
      <w:tr w:rsidR="00E8581D" w:rsidRPr="00E8581D" w:rsidTr="00E8581D">
        <w:tc>
          <w:tcPr>
            <w:tcW w:w="2822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77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 w:rsidRPr="00E8581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E8581D" w:rsidRPr="00E8581D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  <w:i/>
                <w:sz w:val="24"/>
                <w:szCs w:val="24"/>
              </w:rPr>
            </w:pPr>
            <w:r w:rsidRPr="00E8581D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E8581D" w:rsidRPr="00E8581D" w:rsidRDefault="00E8581D" w:rsidP="00E8581D">
      <w:pPr>
        <w:tabs>
          <w:tab w:val="left" w:pos="1741"/>
          <w:tab w:val="left" w:pos="9781"/>
          <w:tab w:val="left" w:pos="10490"/>
        </w:tabs>
        <w:ind w:right="-1"/>
        <w:rPr>
          <w:sz w:val="24"/>
          <w:szCs w:val="24"/>
        </w:rPr>
      </w:pPr>
    </w:p>
    <w:p w:rsidR="003F21B7" w:rsidRPr="00E8581D" w:rsidRDefault="003F21B7" w:rsidP="003F21B7">
      <w:pPr>
        <w:pStyle w:val="20"/>
        <w:tabs>
          <w:tab w:val="left" w:pos="9781"/>
        </w:tabs>
        <w:rPr>
          <w:szCs w:val="24"/>
        </w:rPr>
      </w:pPr>
    </w:p>
    <w:p w:rsidR="003F21B7" w:rsidRPr="00E8581D" w:rsidRDefault="006D2DEE" w:rsidP="003F21B7">
      <w:pPr>
        <w:tabs>
          <w:tab w:val="left" w:pos="1741"/>
          <w:tab w:val="left" w:pos="9781"/>
          <w:tab w:val="left" w:pos="10490"/>
        </w:tabs>
        <w:ind w:right="-1"/>
        <w:jc w:val="center"/>
        <w:rPr>
          <w:b/>
          <w:bCs/>
          <w:sz w:val="24"/>
          <w:szCs w:val="24"/>
        </w:rPr>
      </w:pPr>
      <w:r w:rsidRPr="00E8581D">
        <w:rPr>
          <w:b/>
          <w:bCs/>
          <w:sz w:val="24"/>
          <w:szCs w:val="24"/>
        </w:rPr>
        <w:t xml:space="preserve">2. </w:t>
      </w:r>
      <w:r w:rsidR="00CF1F49" w:rsidRPr="00E8581D">
        <w:rPr>
          <w:b/>
          <w:bCs/>
          <w:sz w:val="24"/>
          <w:szCs w:val="24"/>
        </w:rPr>
        <w:t>И</w:t>
      </w:r>
      <w:r w:rsidR="003F21B7" w:rsidRPr="00E8581D">
        <w:rPr>
          <w:b/>
          <w:bCs/>
          <w:sz w:val="24"/>
          <w:szCs w:val="24"/>
        </w:rPr>
        <w:t>сследования на микозы.</w:t>
      </w:r>
    </w:p>
    <w:p w:rsidR="00410B59" w:rsidRPr="00E8581D" w:rsidRDefault="00410B59" w:rsidP="00410B59">
      <w:pPr>
        <w:tabs>
          <w:tab w:val="left" w:pos="1741"/>
          <w:tab w:val="left" w:pos="9781"/>
          <w:tab w:val="left" w:pos="10490"/>
        </w:tabs>
        <w:ind w:right="-1"/>
        <w:jc w:val="center"/>
        <w:rPr>
          <w:b/>
          <w:sz w:val="24"/>
          <w:szCs w:val="24"/>
        </w:rPr>
      </w:pPr>
    </w:p>
    <w:p w:rsidR="00410B59" w:rsidRPr="00E8581D" w:rsidRDefault="00410B59" w:rsidP="00410B59">
      <w:pPr>
        <w:tabs>
          <w:tab w:val="left" w:pos="1741"/>
          <w:tab w:val="left" w:pos="9781"/>
          <w:tab w:val="left" w:pos="10490"/>
        </w:tabs>
        <w:ind w:right="-1"/>
        <w:jc w:val="center"/>
        <w:rPr>
          <w:b/>
          <w:sz w:val="24"/>
          <w:szCs w:val="24"/>
        </w:rPr>
      </w:pPr>
      <w:r w:rsidRPr="00E8581D">
        <w:rPr>
          <w:b/>
          <w:sz w:val="24"/>
          <w:szCs w:val="24"/>
        </w:rPr>
        <w:t>Раздел 2. 1 Микозы животных</w:t>
      </w:r>
    </w:p>
    <w:p w:rsidR="00E8581D" w:rsidRDefault="00E8581D" w:rsidP="00E8581D">
      <w:pPr>
        <w:tabs>
          <w:tab w:val="left" w:pos="1741"/>
          <w:tab w:val="left" w:pos="9781"/>
          <w:tab w:val="left" w:pos="10490"/>
        </w:tabs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Pr="000A6B0C">
        <w:rPr>
          <w:b/>
          <w:bCs/>
          <w:sz w:val="24"/>
          <w:szCs w:val="24"/>
        </w:rPr>
        <w:t>сследования на микозы.</w:t>
      </w:r>
    </w:p>
    <w:p w:rsidR="00E8581D" w:rsidRDefault="00E8581D" w:rsidP="00E8581D">
      <w:pPr>
        <w:tabs>
          <w:tab w:val="left" w:pos="1741"/>
          <w:tab w:val="left" w:pos="9781"/>
          <w:tab w:val="left" w:pos="10490"/>
        </w:tabs>
        <w:ind w:right="-1"/>
        <w:jc w:val="center"/>
        <w:rPr>
          <w:b/>
          <w:bCs/>
          <w:sz w:val="24"/>
          <w:szCs w:val="24"/>
        </w:rPr>
      </w:pPr>
    </w:p>
    <w:p w:rsidR="00C45C7B" w:rsidRDefault="00E8581D" w:rsidP="00C45C7B">
      <w:pPr>
        <w:pStyle w:val="1"/>
        <w:shd w:val="clear" w:color="auto" w:fill="FFFFFF"/>
        <w:spacing w:after="120"/>
        <w:ind w:firstLine="567"/>
        <w:jc w:val="left"/>
        <w:rPr>
          <w:szCs w:val="24"/>
        </w:rPr>
      </w:pPr>
      <w:r w:rsidRPr="00E8581D">
        <w:rPr>
          <w:szCs w:val="24"/>
        </w:rPr>
        <w:t>В 2020 году для микологического исследования  на дерматомикозы животных поступил</w:t>
      </w:r>
      <w:r w:rsidR="00C45C7B">
        <w:rPr>
          <w:szCs w:val="24"/>
        </w:rPr>
        <w:t>а</w:t>
      </w:r>
      <w:r w:rsidRPr="00E8581D">
        <w:rPr>
          <w:szCs w:val="24"/>
        </w:rPr>
        <w:t xml:space="preserve"> 41 проба  - соскобы  кожи (волос, корки)  от животных.  Проведено 82 исследования-  41 микроскопических и 41 бактериологических  (посевы проводились на среды Сабуро, Чапека, Wort agar - Cусло-агар)</w:t>
      </w:r>
      <w:r w:rsidR="00C45C7B">
        <w:rPr>
          <w:szCs w:val="24"/>
        </w:rPr>
        <w:t>.</w:t>
      </w:r>
    </w:p>
    <w:p w:rsidR="00E8581D" w:rsidRDefault="00E8581D" w:rsidP="00C45C7B">
      <w:pPr>
        <w:pStyle w:val="1"/>
        <w:shd w:val="clear" w:color="auto" w:fill="FFFFFF"/>
        <w:spacing w:after="120"/>
        <w:ind w:firstLine="567"/>
        <w:jc w:val="left"/>
        <w:rPr>
          <w:szCs w:val="24"/>
        </w:rPr>
      </w:pPr>
      <w:r>
        <w:rPr>
          <w:szCs w:val="24"/>
        </w:rPr>
        <w:t>За отчетный период положительных результатов  на микроспорию не было.</w:t>
      </w:r>
      <w:r w:rsidRPr="00D92F43">
        <w:rPr>
          <w:szCs w:val="24"/>
        </w:rPr>
        <w:t xml:space="preserve"> Проявления массовых  микозов в обслуживающей зоне</w:t>
      </w:r>
      <w:r>
        <w:rPr>
          <w:szCs w:val="24"/>
        </w:rPr>
        <w:t xml:space="preserve"> в 2020 году </w:t>
      </w:r>
      <w:r w:rsidRPr="00D92F43">
        <w:rPr>
          <w:szCs w:val="24"/>
        </w:rPr>
        <w:t xml:space="preserve"> не отмечалось.</w:t>
      </w:r>
    </w:p>
    <w:p w:rsidR="00E8581D" w:rsidRDefault="00E8581D" w:rsidP="00E8581D">
      <w:pPr>
        <w:tabs>
          <w:tab w:val="left" w:pos="1741"/>
          <w:tab w:val="left" w:pos="9781"/>
          <w:tab w:val="left" w:pos="10490"/>
        </w:tabs>
        <w:ind w:right="-1"/>
        <w:jc w:val="center"/>
        <w:rPr>
          <w:b/>
          <w:bCs/>
          <w:sz w:val="24"/>
          <w:szCs w:val="24"/>
        </w:rPr>
      </w:pPr>
    </w:p>
    <w:p w:rsidR="00E8581D" w:rsidRDefault="00E8581D" w:rsidP="00E8581D">
      <w:pPr>
        <w:tabs>
          <w:tab w:val="left" w:pos="1741"/>
          <w:tab w:val="left" w:pos="9781"/>
          <w:tab w:val="left" w:pos="10490"/>
        </w:tabs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Сравнительный анализ исследований</w:t>
      </w:r>
    </w:p>
    <w:p w:rsidR="00E8581D" w:rsidRPr="00C74662" w:rsidRDefault="00E8581D" w:rsidP="00E8581D">
      <w:pPr>
        <w:tabs>
          <w:tab w:val="left" w:pos="1741"/>
          <w:tab w:val="left" w:pos="9781"/>
          <w:tab w:val="left" w:pos="10490"/>
        </w:tabs>
        <w:ind w:right="-1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80"/>
        <w:gridCol w:w="54"/>
        <w:gridCol w:w="1586"/>
        <w:gridCol w:w="40"/>
        <w:gridCol w:w="1696"/>
        <w:gridCol w:w="15"/>
        <w:gridCol w:w="1677"/>
      </w:tblGrid>
      <w:tr w:rsidR="00E8581D" w:rsidRPr="000F345C" w:rsidTr="00E8581D">
        <w:tc>
          <w:tcPr>
            <w:tcW w:w="2822" w:type="dxa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E8581D" w:rsidRPr="000F345C" w:rsidRDefault="00E8581D" w:rsidP="000C6B84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 w:rsidRPr="000F345C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20</w:t>
            </w:r>
            <w:r w:rsidRPr="000F345C">
              <w:rPr>
                <w:i/>
                <w:sz w:val="24"/>
                <w:szCs w:val="24"/>
              </w:rPr>
              <w:t>г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2019г</w:t>
            </w:r>
          </w:p>
        </w:tc>
        <w:tc>
          <w:tcPr>
            <w:tcW w:w="1696" w:type="dxa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 w:rsidRPr="000F345C">
              <w:rPr>
                <w:i/>
                <w:sz w:val="24"/>
                <w:szCs w:val="24"/>
                <w:u w:val="single"/>
              </w:rPr>
              <w:t>+</w:t>
            </w:r>
            <w:r w:rsidRPr="000F345C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19г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 w:rsidRPr="000F345C">
              <w:rPr>
                <w:i/>
                <w:sz w:val="24"/>
                <w:szCs w:val="24"/>
              </w:rPr>
              <w:t>%</w:t>
            </w:r>
          </w:p>
        </w:tc>
      </w:tr>
      <w:tr w:rsidR="00E8581D" w:rsidRPr="000F345C" w:rsidTr="00E8581D">
        <w:tc>
          <w:tcPr>
            <w:tcW w:w="2822" w:type="dxa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количество экспертиз</w:t>
            </w:r>
          </w:p>
        </w:tc>
        <w:tc>
          <w:tcPr>
            <w:tcW w:w="1680" w:type="dxa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96" w:type="dxa"/>
            <w:shd w:val="clear" w:color="auto" w:fill="auto"/>
          </w:tcPr>
          <w:p w:rsidR="00E8581D" w:rsidRPr="00221423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</w:tr>
      <w:tr w:rsidR="00E8581D" w:rsidRPr="000F345C" w:rsidTr="000C6B84">
        <w:trPr>
          <w:trHeight w:val="357"/>
        </w:trPr>
        <w:tc>
          <w:tcPr>
            <w:tcW w:w="2822" w:type="dxa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произведено исследований</w:t>
            </w:r>
          </w:p>
        </w:tc>
        <w:tc>
          <w:tcPr>
            <w:tcW w:w="6748" w:type="dxa"/>
            <w:gridSpan w:val="7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E8581D" w:rsidRPr="000F345C" w:rsidTr="00E8581D">
        <w:tc>
          <w:tcPr>
            <w:tcW w:w="2822" w:type="dxa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бактериологических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86" w:type="dxa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51" w:type="dxa"/>
            <w:gridSpan w:val="3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677" w:type="dxa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85,4</w:t>
            </w:r>
          </w:p>
        </w:tc>
      </w:tr>
      <w:tr w:rsidR="00E8581D" w:rsidRPr="000F345C" w:rsidTr="00E8581D">
        <w:tc>
          <w:tcPr>
            <w:tcW w:w="2822" w:type="dxa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микроскопических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86" w:type="dxa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51" w:type="dxa"/>
            <w:gridSpan w:val="3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677" w:type="dxa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85,4</w:t>
            </w:r>
          </w:p>
        </w:tc>
      </w:tr>
      <w:tr w:rsidR="00E8581D" w:rsidRPr="000F345C" w:rsidTr="00E8581D">
        <w:tc>
          <w:tcPr>
            <w:tcW w:w="2822" w:type="dxa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Всего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86" w:type="dxa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51" w:type="dxa"/>
            <w:gridSpan w:val="3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</w:t>
            </w:r>
          </w:p>
        </w:tc>
        <w:tc>
          <w:tcPr>
            <w:tcW w:w="1677" w:type="dxa"/>
            <w:shd w:val="clear" w:color="auto" w:fill="auto"/>
          </w:tcPr>
          <w:p w:rsidR="00E8581D" w:rsidRPr="000F345C" w:rsidRDefault="00E8581D" w:rsidP="00E8581D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85,4</w:t>
            </w:r>
          </w:p>
        </w:tc>
      </w:tr>
    </w:tbl>
    <w:p w:rsidR="00E8581D" w:rsidRDefault="00E8581D" w:rsidP="00E8581D">
      <w:pPr>
        <w:pStyle w:val="20"/>
        <w:tabs>
          <w:tab w:val="left" w:pos="9781"/>
        </w:tabs>
        <w:ind w:firstLine="0"/>
        <w:rPr>
          <w:i/>
        </w:rPr>
      </w:pPr>
      <w:bookmarkStart w:id="1" w:name="OLE_LINK4"/>
      <w:bookmarkStart w:id="2" w:name="OLE_LINK5"/>
    </w:p>
    <w:p w:rsidR="00C45C7B" w:rsidRDefault="00E8581D" w:rsidP="00C45C7B">
      <w:pPr>
        <w:pStyle w:val="20"/>
        <w:tabs>
          <w:tab w:val="left" w:pos="9781"/>
        </w:tabs>
      </w:pPr>
      <w:r w:rsidRPr="00F500EA">
        <w:t>К исследованиям на микроспорию «прочие виды»</w:t>
      </w:r>
      <w:r>
        <w:t xml:space="preserve"> отнесены 2 проба соскоба (волос, корки) от морских свинок.</w:t>
      </w:r>
    </w:p>
    <w:p w:rsidR="00C45C7B" w:rsidRDefault="00E8581D" w:rsidP="00C45C7B">
      <w:pPr>
        <w:pStyle w:val="20"/>
        <w:tabs>
          <w:tab w:val="left" w:pos="9781"/>
        </w:tabs>
      </w:pPr>
      <w:r>
        <w:t>Исследования на трихофитию к «прочие виды» отнесено 9 исследований соскобов     с пораженных участков ко</w:t>
      </w:r>
      <w:r w:rsidR="00C45C7B">
        <w:t xml:space="preserve">жи от 7 собак  и  2х соскобов  от кошек. </w:t>
      </w:r>
      <w:r>
        <w:t xml:space="preserve">Получен  </w:t>
      </w:r>
      <w:r w:rsidRPr="00AC47DE">
        <w:rPr>
          <w:b/>
        </w:rPr>
        <w:t>1 положительный результат</w:t>
      </w:r>
      <w:r>
        <w:t xml:space="preserve">  из соскоба кожи от собаки</w:t>
      </w:r>
      <w:r w:rsidR="00C45C7B">
        <w:t>.</w:t>
      </w:r>
    </w:p>
    <w:p w:rsidR="00C45C7B" w:rsidRDefault="00E8581D" w:rsidP="00C45C7B">
      <w:pPr>
        <w:pStyle w:val="20"/>
        <w:tabs>
          <w:tab w:val="left" w:pos="9781"/>
        </w:tabs>
        <w:rPr>
          <w:szCs w:val="24"/>
        </w:rPr>
      </w:pPr>
      <w:r w:rsidRPr="00AD442D">
        <w:rPr>
          <w:szCs w:val="24"/>
        </w:rPr>
        <w:t>В прочие микозы «Прочие виды» вошл</w:t>
      </w:r>
      <w:r>
        <w:rPr>
          <w:szCs w:val="24"/>
        </w:rPr>
        <w:t>о 9 материалов (соскобы с пораженных участков кожи):</w:t>
      </w:r>
      <w:r w:rsidR="00C45C7B">
        <w:rPr>
          <w:szCs w:val="24"/>
        </w:rPr>
        <w:t xml:space="preserve">8 </w:t>
      </w:r>
      <w:r>
        <w:rPr>
          <w:szCs w:val="24"/>
        </w:rPr>
        <w:t>от собак</w:t>
      </w:r>
      <w:r w:rsidR="00C45C7B">
        <w:rPr>
          <w:szCs w:val="24"/>
        </w:rPr>
        <w:t xml:space="preserve"> и 1 от козы;</w:t>
      </w:r>
      <w:r>
        <w:rPr>
          <w:szCs w:val="24"/>
        </w:rPr>
        <w:t xml:space="preserve"> 6 исследований на малассезиоз,2 исследования на кандидоз,1 исследование на  грибок рода </w:t>
      </w:r>
      <w:r w:rsidRPr="008417BB">
        <w:rPr>
          <w:szCs w:val="24"/>
          <w:lang w:val="en-US"/>
        </w:rPr>
        <w:t>Exophiala</w:t>
      </w:r>
      <w:r>
        <w:rPr>
          <w:szCs w:val="24"/>
        </w:rPr>
        <w:t>.</w:t>
      </w:r>
    </w:p>
    <w:p w:rsidR="00E8581D" w:rsidRPr="00C45C7B" w:rsidRDefault="00E8581D" w:rsidP="00C45C7B">
      <w:pPr>
        <w:pStyle w:val="20"/>
        <w:tabs>
          <w:tab w:val="left" w:pos="9781"/>
        </w:tabs>
        <w:jc w:val="left"/>
      </w:pPr>
      <w:r>
        <w:rPr>
          <w:szCs w:val="24"/>
        </w:rPr>
        <w:t xml:space="preserve">По прочим видам получено </w:t>
      </w:r>
      <w:r w:rsidRPr="00AC47DE">
        <w:rPr>
          <w:b/>
          <w:szCs w:val="24"/>
        </w:rPr>
        <w:t>9 положительных результатов</w:t>
      </w:r>
      <w:r>
        <w:rPr>
          <w:szCs w:val="24"/>
        </w:rPr>
        <w:t xml:space="preserve"> и представлены в таблице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9"/>
        <w:gridCol w:w="4536"/>
      </w:tblGrid>
      <w:tr w:rsidR="00C45C7B" w:rsidRPr="004656E8" w:rsidTr="00C45C7B">
        <w:trPr>
          <w:cantSplit/>
          <w:trHeight w:val="1134"/>
          <w:jc w:val="center"/>
        </w:trPr>
        <w:tc>
          <w:tcPr>
            <w:tcW w:w="468" w:type="dxa"/>
            <w:shd w:val="clear" w:color="auto" w:fill="auto"/>
          </w:tcPr>
          <w:p w:rsidR="00C45C7B" w:rsidRPr="00B64117" w:rsidRDefault="00C45C7B" w:rsidP="00E8581D">
            <w:pPr>
              <w:widowControl w:val="0"/>
              <w:ind w:right="-108"/>
              <w:jc w:val="center"/>
            </w:pPr>
            <w:r w:rsidRPr="00B64117">
              <w:t>№ п/п</w:t>
            </w:r>
          </w:p>
        </w:tc>
        <w:tc>
          <w:tcPr>
            <w:tcW w:w="3459" w:type="dxa"/>
            <w:shd w:val="clear" w:color="auto" w:fill="auto"/>
          </w:tcPr>
          <w:p w:rsidR="00C45C7B" w:rsidRPr="00B64117" w:rsidRDefault="00C45C7B" w:rsidP="00E8581D">
            <w:pPr>
              <w:widowControl w:val="0"/>
              <w:jc w:val="center"/>
            </w:pPr>
            <w:r w:rsidRPr="00B64117">
              <w:t>Наименование пробы</w:t>
            </w:r>
            <w:r>
              <w:t xml:space="preserve"> </w:t>
            </w:r>
            <w:r w:rsidRPr="00B64117">
              <w:t>(материала),вид животного</w:t>
            </w:r>
          </w:p>
        </w:tc>
        <w:tc>
          <w:tcPr>
            <w:tcW w:w="4536" w:type="dxa"/>
            <w:shd w:val="clear" w:color="auto" w:fill="auto"/>
          </w:tcPr>
          <w:p w:rsidR="00C45C7B" w:rsidRPr="00B64117" w:rsidRDefault="00C45C7B" w:rsidP="00C45C7B">
            <w:pPr>
              <w:widowControl w:val="0"/>
              <w:jc w:val="center"/>
            </w:pPr>
            <w:r>
              <w:t>П</w:t>
            </w:r>
            <w:r w:rsidRPr="00B64117">
              <w:t>олучен положительный результата</w:t>
            </w:r>
          </w:p>
        </w:tc>
      </w:tr>
      <w:tr w:rsidR="00C45C7B" w:rsidRPr="004656E8" w:rsidTr="00C45C7B">
        <w:trPr>
          <w:jc w:val="center"/>
        </w:trPr>
        <w:tc>
          <w:tcPr>
            <w:tcW w:w="468" w:type="dxa"/>
            <w:shd w:val="clear" w:color="auto" w:fill="auto"/>
          </w:tcPr>
          <w:p w:rsidR="00C45C7B" w:rsidRPr="009D4D9C" w:rsidRDefault="00C45C7B" w:rsidP="00E8581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D4D9C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59" w:type="dxa"/>
            <w:shd w:val="clear" w:color="auto" w:fill="auto"/>
          </w:tcPr>
          <w:p w:rsidR="00C45C7B" w:rsidRPr="004656E8" w:rsidRDefault="00C45C7B" w:rsidP="00E8581D">
            <w:pPr>
              <w:widowControl w:val="0"/>
              <w:jc w:val="both"/>
              <w:rPr>
                <w:sz w:val="24"/>
                <w:szCs w:val="24"/>
              </w:rPr>
            </w:pPr>
            <w:r w:rsidRPr="004656E8">
              <w:rPr>
                <w:sz w:val="24"/>
                <w:szCs w:val="24"/>
              </w:rPr>
              <w:t>соскоб кожи от собаки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45C7B" w:rsidRPr="004656E8" w:rsidRDefault="00C45C7B" w:rsidP="00C45C7B">
            <w:pPr>
              <w:widowControl w:val="0"/>
              <w:jc w:val="both"/>
              <w:rPr>
                <w:sz w:val="24"/>
                <w:szCs w:val="24"/>
              </w:rPr>
            </w:pPr>
            <w:r w:rsidRPr="004656E8">
              <w:rPr>
                <w:sz w:val="24"/>
                <w:szCs w:val="24"/>
              </w:rPr>
              <w:t xml:space="preserve">  выделена культура </w:t>
            </w:r>
            <w:r w:rsidRPr="004656E8">
              <w:rPr>
                <w:iCs/>
                <w:color w:val="000000"/>
                <w:sz w:val="24"/>
                <w:szCs w:val="24"/>
                <w:lang w:val="en-US"/>
              </w:rPr>
              <w:t>Malasezia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4656E8">
              <w:rPr>
                <w:iCs/>
                <w:color w:val="000000"/>
                <w:sz w:val="24"/>
                <w:szCs w:val="24"/>
                <w:lang w:val="en-US"/>
              </w:rPr>
              <w:t>spp</w:t>
            </w:r>
            <w:r w:rsidRPr="004656E8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C45C7B" w:rsidRPr="004656E8" w:rsidTr="00C45C7B">
        <w:trPr>
          <w:jc w:val="center"/>
        </w:trPr>
        <w:tc>
          <w:tcPr>
            <w:tcW w:w="468" w:type="dxa"/>
            <w:shd w:val="clear" w:color="auto" w:fill="auto"/>
          </w:tcPr>
          <w:p w:rsidR="00C45C7B" w:rsidRPr="009D4D9C" w:rsidRDefault="00C45C7B" w:rsidP="00E8581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D4D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59" w:type="dxa"/>
            <w:shd w:val="clear" w:color="auto" w:fill="auto"/>
          </w:tcPr>
          <w:p w:rsidR="00C45C7B" w:rsidRPr="004656E8" w:rsidRDefault="00C45C7B" w:rsidP="00E8581D">
            <w:pPr>
              <w:widowControl w:val="0"/>
              <w:jc w:val="both"/>
              <w:rPr>
                <w:sz w:val="24"/>
                <w:szCs w:val="24"/>
              </w:rPr>
            </w:pPr>
            <w:r w:rsidRPr="004656E8">
              <w:rPr>
                <w:sz w:val="24"/>
                <w:szCs w:val="24"/>
              </w:rPr>
              <w:t>соскоб кожи от собаки</w:t>
            </w:r>
          </w:p>
        </w:tc>
        <w:tc>
          <w:tcPr>
            <w:tcW w:w="4536" w:type="dxa"/>
            <w:vMerge/>
            <w:shd w:val="clear" w:color="auto" w:fill="auto"/>
          </w:tcPr>
          <w:p w:rsidR="00C45C7B" w:rsidRPr="004656E8" w:rsidRDefault="00C45C7B" w:rsidP="00E8581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45C7B" w:rsidRPr="004656E8" w:rsidTr="00C45C7B">
        <w:trPr>
          <w:jc w:val="center"/>
        </w:trPr>
        <w:tc>
          <w:tcPr>
            <w:tcW w:w="468" w:type="dxa"/>
            <w:shd w:val="clear" w:color="auto" w:fill="auto"/>
          </w:tcPr>
          <w:p w:rsidR="00C45C7B" w:rsidRPr="009D4D9C" w:rsidRDefault="00C45C7B" w:rsidP="00E8581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D4D9C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459" w:type="dxa"/>
            <w:shd w:val="clear" w:color="auto" w:fill="auto"/>
          </w:tcPr>
          <w:p w:rsidR="00C45C7B" w:rsidRPr="004656E8" w:rsidRDefault="00C45C7B" w:rsidP="00E8581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содержимое ушной раковины </w:t>
            </w:r>
            <w:r w:rsidRPr="004656E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собаки</w:t>
            </w:r>
          </w:p>
        </w:tc>
        <w:tc>
          <w:tcPr>
            <w:tcW w:w="4536" w:type="dxa"/>
            <w:vMerge/>
            <w:shd w:val="clear" w:color="auto" w:fill="auto"/>
          </w:tcPr>
          <w:p w:rsidR="00C45C7B" w:rsidRPr="004656E8" w:rsidRDefault="00C45C7B" w:rsidP="00E8581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45C7B" w:rsidRPr="004656E8" w:rsidTr="00C45C7B">
        <w:trPr>
          <w:jc w:val="center"/>
        </w:trPr>
        <w:tc>
          <w:tcPr>
            <w:tcW w:w="468" w:type="dxa"/>
            <w:shd w:val="clear" w:color="auto" w:fill="auto"/>
          </w:tcPr>
          <w:p w:rsidR="00C45C7B" w:rsidRPr="009D4D9C" w:rsidRDefault="00C45C7B" w:rsidP="00E8581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D4D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59" w:type="dxa"/>
            <w:shd w:val="clear" w:color="auto" w:fill="auto"/>
          </w:tcPr>
          <w:p w:rsidR="00C45C7B" w:rsidRPr="004656E8" w:rsidRDefault="00C45C7B" w:rsidP="00E8581D">
            <w:pPr>
              <w:widowControl w:val="0"/>
              <w:jc w:val="both"/>
              <w:rPr>
                <w:sz w:val="24"/>
                <w:szCs w:val="24"/>
              </w:rPr>
            </w:pPr>
            <w:r w:rsidRPr="004656E8">
              <w:rPr>
                <w:sz w:val="24"/>
                <w:szCs w:val="24"/>
              </w:rPr>
              <w:t xml:space="preserve">соскоб  от </w:t>
            </w:r>
            <w:r>
              <w:rPr>
                <w:sz w:val="24"/>
                <w:szCs w:val="24"/>
              </w:rPr>
              <w:t>собаки</w:t>
            </w:r>
          </w:p>
        </w:tc>
        <w:tc>
          <w:tcPr>
            <w:tcW w:w="4536" w:type="dxa"/>
            <w:vMerge/>
            <w:shd w:val="clear" w:color="auto" w:fill="auto"/>
          </w:tcPr>
          <w:p w:rsidR="00C45C7B" w:rsidRPr="004656E8" w:rsidRDefault="00C45C7B" w:rsidP="00E8581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45C7B" w:rsidRPr="004656E8" w:rsidTr="00C45C7B">
        <w:trPr>
          <w:jc w:val="center"/>
        </w:trPr>
        <w:tc>
          <w:tcPr>
            <w:tcW w:w="468" w:type="dxa"/>
            <w:shd w:val="clear" w:color="auto" w:fill="auto"/>
          </w:tcPr>
          <w:p w:rsidR="00C45C7B" w:rsidRPr="009D4D9C" w:rsidRDefault="00C45C7B" w:rsidP="00E8581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D4D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59" w:type="dxa"/>
            <w:shd w:val="clear" w:color="auto" w:fill="auto"/>
          </w:tcPr>
          <w:p w:rsidR="00C45C7B" w:rsidRPr="004656E8" w:rsidRDefault="00C45C7B" w:rsidP="00E8581D">
            <w:pPr>
              <w:widowControl w:val="0"/>
              <w:jc w:val="both"/>
              <w:rPr>
                <w:sz w:val="24"/>
                <w:szCs w:val="24"/>
              </w:rPr>
            </w:pPr>
            <w:r w:rsidRPr="004656E8">
              <w:rPr>
                <w:sz w:val="24"/>
                <w:szCs w:val="24"/>
              </w:rPr>
              <w:t xml:space="preserve">соскоб  от </w:t>
            </w:r>
            <w:r>
              <w:rPr>
                <w:sz w:val="24"/>
                <w:szCs w:val="24"/>
              </w:rPr>
              <w:t>собаки</w:t>
            </w:r>
          </w:p>
        </w:tc>
        <w:tc>
          <w:tcPr>
            <w:tcW w:w="4536" w:type="dxa"/>
            <w:vMerge/>
            <w:shd w:val="clear" w:color="auto" w:fill="auto"/>
          </w:tcPr>
          <w:p w:rsidR="00C45C7B" w:rsidRPr="004656E8" w:rsidRDefault="00C45C7B" w:rsidP="00E8581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45C7B" w:rsidRPr="004656E8" w:rsidTr="00C45C7B">
        <w:trPr>
          <w:jc w:val="center"/>
        </w:trPr>
        <w:tc>
          <w:tcPr>
            <w:tcW w:w="468" w:type="dxa"/>
            <w:shd w:val="clear" w:color="auto" w:fill="auto"/>
          </w:tcPr>
          <w:p w:rsidR="00C45C7B" w:rsidRPr="009D4D9C" w:rsidRDefault="00C45C7B" w:rsidP="00E8581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D4D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59" w:type="dxa"/>
            <w:shd w:val="clear" w:color="auto" w:fill="auto"/>
          </w:tcPr>
          <w:p w:rsidR="00C45C7B" w:rsidRPr="004656E8" w:rsidRDefault="00C45C7B" w:rsidP="00E8581D">
            <w:pPr>
              <w:widowControl w:val="0"/>
              <w:jc w:val="both"/>
              <w:rPr>
                <w:sz w:val="24"/>
                <w:szCs w:val="24"/>
              </w:rPr>
            </w:pPr>
            <w:r w:rsidRPr="004656E8">
              <w:rPr>
                <w:sz w:val="24"/>
                <w:szCs w:val="24"/>
              </w:rPr>
              <w:t xml:space="preserve">соскоб  от </w:t>
            </w:r>
            <w:r>
              <w:rPr>
                <w:sz w:val="24"/>
                <w:szCs w:val="24"/>
              </w:rPr>
              <w:t>собаки</w:t>
            </w:r>
          </w:p>
        </w:tc>
        <w:tc>
          <w:tcPr>
            <w:tcW w:w="4536" w:type="dxa"/>
            <w:vMerge/>
            <w:shd w:val="clear" w:color="auto" w:fill="auto"/>
          </w:tcPr>
          <w:p w:rsidR="00C45C7B" w:rsidRPr="004656E8" w:rsidRDefault="00C45C7B" w:rsidP="00E8581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45C7B" w:rsidRPr="004656E8" w:rsidTr="00C45C7B">
        <w:trPr>
          <w:jc w:val="center"/>
        </w:trPr>
        <w:tc>
          <w:tcPr>
            <w:tcW w:w="468" w:type="dxa"/>
            <w:shd w:val="clear" w:color="auto" w:fill="auto"/>
          </w:tcPr>
          <w:p w:rsidR="00C45C7B" w:rsidRPr="009D4D9C" w:rsidRDefault="00C45C7B" w:rsidP="00E8581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59" w:type="dxa"/>
            <w:shd w:val="clear" w:color="auto" w:fill="auto"/>
          </w:tcPr>
          <w:p w:rsidR="00C45C7B" w:rsidRPr="004656E8" w:rsidRDefault="00C45C7B" w:rsidP="00E8581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соскоб от козы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45C7B" w:rsidRPr="004656E8" w:rsidRDefault="00C45C7B" w:rsidP="00E8581D">
            <w:pPr>
              <w:rPr>
                <w:sz w:val="24"/>
                <w:szCs w:val="24"/>
              </w:rPr>
            </w:pPr>
            <w:r w:rsidRPr="008417BB">
              <w:rPr>
                <w:sz w:val="24"/>
                <w:szCs w:val="24"/>
              </w:rPr>
              <w:t xml:space="preserve">Дрожжевой грибок  </w:t>
            </w:r>
            <w:r w:rsidRPr="008417BB">
              <w:rPr>
                <w:color w:val="000000"/>
                <w:sz w:val="24"/>
                <w:szCs w:val="24"/>
              </w:rPr>
              <w:t xml:space="preserve">рода </w:t>
            </w:r>
            <w:r w:rsidRPr="008417BB">
              <w:rPr>
                <w:color w:val="000000"/>
                <w:sz w:val="24"/>
                <w:szCs w:val="24"/>
                <w:lang w:val="en-US"/>
              </w:rPr>
              <w:t>Candida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417BB">
              <w:rPr>
                <w:color w:val="000000"/>
                <w:sz w:val="24"/>
                <w:szCs w:val="24"/>
                <w:lang w:val="en-US"/>
              </w:rPr>
              <w:t>spp</w:t>
            </w:r>
            <w:r w:rsidRPr="008417BB">
              <w:rPr>
                <w:color w:val="000000"/>
                <w:sz w:val="24"/>
                <w:szCs w:val="24"/>
              </w:rPr>
              <w:t>.</w:t>
            </w:r>
          </w:p>
        </w:tc>
      </w:tr>
      <w:tr w:rsidR="00C45C7B" w:rsidRPr="004656E8" w:rsidTr="00C45C7B">
        <w:trPr>
          <w:trHeight w:val="590"/>
          <w:jc w:val="center"/>
        </w:trPr>
        <w:tc>
          <w:tcPr>
            <w:tcW w:w="468" w:type="dxa"/>
            <w:shd w:val="clear" w:color="auto" w:fill="auto"/>
          </w:tcPr>
          <w:p w:rsidR="00C45C7B" w:rsidRDefault="00C45C7B" w:rsidP="00E8581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59" w:type="dxa"/>
            <w:shd w:val="clear" w:color="auto" w:fill="auto"/>
          </w:tcPr>
          <w:p w:rsidR="00C45C7B" w:rsidRDefault="00C45C7B" w:rsidP="00E8581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соскоб от собаки</w:t>
            </w:r>
          </w:p>
        </w:tc>
        <w:tc>
          <w:tcPr>
            <w:tcW w:w="4536" w:type="dxa"/>
            <w:vMerge/>
            <w:shd w:val="clear" w:color="auto" w:fill="auto"/>
          </w:tcPr>
          <w:p w:rsidR="00C45C7B" w:rsidRPr="008417BB" w:rsidRDefault="00C45C7B" w:rsidP="00E8581D">
            <w:pPr>
              <w:rPr>
                <w:sz w:val="24"/>
                <w:szCs w:val="24"/>
              </w:rPr>
            </w:pPr>
          </w:p>
        </w:tc>
      </w:tr>
      <w:tr w:rsidR="00C45C7B" w:rsidRPr="004656E8" w:rsidTr="00C45C7B">
        <w:trPr>
          <w:jc w:val="center"/>
        </w:trPr>
        <w:tc>
          <w:tcPr>
            <w:tcW w:w="468" w:type="dxa"/>
            <w:shd w:val="clear" w:color="auto" w:fill="auto"/>
          </w:tcPr>
          <w:p w:rsidR="00C45C7B" w:rsidRDefault="00C45C7B" w:rsidP="00E8581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59" w:type="dxa"/>
            <w:shd w:val="clear" w:color="auto" w:fill="auto"/>
          </w:tcPr>
          <w:p w:rsidR="00C45C7B" w:rsidRDefault="00C45C7B" w:rsidP="00E8581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Соскоб кожи от собаки</w:t>
            </w:r>
          </w:p>
        </w:tc>
        <w:tc>
          <w:tcPr>
            <w:tcW w:w="4536" w:type="dxa"/>
            <w:shd w:val="clear" w:color="auto" w:fill="auto"/>
          </w:tcPr>
          <w:p w:rsidR="00C45C7B" w:rsidRPr="00C45C7B" w:rsidRDefault="00C45C7B" w:rsidP="00E8581D">
            <w:pPr>
              <w:rPr>
                <w:sz w:val="24"/>
                <w:szCs w:val="24"/>
              </w:rPr>
            </w:pPr>
            <w:r w:rsidRPr="008417BB">
              <w:rPr>
                <w:sz w:val="24"/>
                <w:szCs w:val="24"/>
              </w:rPr>
              <w:t xml:space="preserve">выделена культура гриба </w:t>
            </w:r>
            <w:r w:rsidRPr="008417BB">
              <w:rPr>
                <w:sz w:val="24"/>
                <w:szCs w:val="24"/>
                <w:lang w:val="en-US"/>
              </w:rPr>
              <w:t>Exophiala</w:t>
            </w:r>
            <w:r>
              <w:rPr>
                <w:sz w:val="24"/>
                <w:szCs w:val="24"/>
              </w:rPr>
              <w:t xml:space="preserve"> </w:t>
            </w:r>
            <w:r w:rsidRPr="008417BB">
              <w:rPr>
                <w:sz w:val="24"/>
                <w:szCs w:val="24"/>
                <w:lang w:val="en-US"/>
              </w:rPr>
              <w:t>spp</w:t>
            </w:r>
            <w:r>
              <w:rPr>
                <w:sz w:val="24"/>
                <w:szCs w:val="24"/>
              </w:rPr>
              <w:t>.</w:t>
            </w:r>
          </w:p>
        </w:tc>
      </w:tr>
      <w:tr w:rsidR="00C45C7B" w:rsidRPr="004656E8" w:rsidTr="00C45C7B">
        <w:trPr>
          <w:jc w:val="center"/>
        </w:trPr>
        <w:tc>
          <w:tcPr>
            <w:tcW w:w="3927" w:type="dxa"/>
            <w:gridSpan w:val="2"/>
            <w:shd w:val="clear" w:color="auto" w:fill="auto"/>
          </w:tcPr>
          <w:p w:rsidR="00C45C7B" w:rsidRPr="00C45C7B" w:rsidRDefault="00C45C7B" w:rsidP="00C45C7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45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shd w:val="clear" w:color="auto" w:fill="auto"/>
          </w:tcPr>
          <w:p w:rsidR="00C45C7B" w:rsidRPr="00C45C7B" w:rsidRDefault="00C45C7B" w:rsidP="00C45C7B">
            <w:pPr>
              <w:jc w:val="center"/>
              <w:rPr>
                <w:b/>
                <w:sz w:val="24"/>
                <w:szCs w:val="24"/>
              </w:rPr>
            </w:pPr>
            <w:r w:rsidRPr="00C45C7B">
              <w:rPr>
                <w:b/>
                <w:sz w:val="24"/>
                <w:szCs w:val="24"/>
              </w:rPr>
              <w:t>9</w:t>
            </w:r>
          </w:p>
        </w:tc>
      </w:tr>
      <w:bookmarkEnd w:id="1"/>
      <w:bookmarkEnd w:id="2"/>
    </w:tbl>
    <w:p w:rsidR="00E8581D" w:rsidRDefault="00E8581D" w:rsidP="00E8581D">
      <w:pPr>
        <w:rPr>
          <w:b/>
          <w:sz w:val="24"/>
          <w:szCs w:val="24"/>
        </w:rPr>
      </w:pPr>
    </w:p>
    <w:p w:rsidR="00E8581D" w:rsidRDefault="00E8581D" w:rsidP="00E8581D">
      <w:pPr>
        <w:rPr>
          <w:b/>
          <w:sz w:val="24"/>
          <w:szCs w:val="24"/>
        </w:rPr>
      </w:pPr>
    </w:p>
    <w:p w:rsidR="00E8581D" w:rsidRDefault="00E8581D" w:rsidP="00C45C7B">
      <w:pPr>
        <w:jc w:val="center"/>
        <w:rPr>
          <w:b/>
          <w:sz w:val="24"/>
          <w:szCs w:val="24"/>
        </w:rPr>
      </w:pPr>
      <w:r w:rsidRPr="008E5904">
        <w:rPr>
          <w:b/>
          <w:sz w:val="24"/>
          <w:szCs w:val="24"/>
        </w:rPr>
        <w:t>2.2.Микозы пчел и тутового шелкопряда</w:t>
      </w:r>
      <w:r>
        <w:rPr>
          <w:b/>
          <w:sz w:val="24"/>
          <w:szCs w:val="24"/>
        </w:rPr>
        <w:t>.</w:t>
      </w:r>
    </w:p>
    <w:p w:rsidR="00E8581D" w:rsidRDefault="00E8581D" w:rsidP="00E8581D">
      <w:pPr>
        <w:rPr>
          <w:b/>
          <w:sz w:val="24"/>
          <w:szCs w:val="24"/>
        </w:rPr>
      </w:pPr>
    </w:p>
    <w:p w:rsidR="00E8581D" w:rsidRPr="004656E8" w:rsidRDefault="00E8581D" w:rsidP="00C45C7B">
      <w:pPr>
        <w:ind w:firstLine="567"/>
        <w:rPr>
          <w:sz w:val="24"/>
          <w:szCs w:val="24"/>
        </w:rPr>
      </w:pPr>
      <w:r w:rsidRPr="004656E8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4656E8">
        <w:rPr>
          <w:sz w:val="24"/>
          <w:szCs w:val="24"/>
        </w:rPr>
        <w:t xml:space="preserve"> году в ОБУ «Боровичская межрайветлаборатория» </w:t>
      </w:r>
      <w:r>
        <w:rPr>
          <w:sz w:val="24"/>
          <w:szCs w:val="24"/>
        </w:rPr>
        <w:t>материал от пчел для исследований на микозы не поступал, исследования не проводились.</w:t>
      </w:r>
    </w:p>
    <w:p w:rsidR="008D5919" w:rsidRDefault="008D5919" w:rsidP="00D551D2">
      <w:pPr>
        <w:pStyle w:val="5"/>
        <w:jc w:val="center"/>
        <w:rPr>
          <w:i w:val="0"/>
          <w:sz w:val="24"/>
          <w:szCs w:val="24"/>
        </w:rPr>
      </w:pPr>
    </w:p>
    <w:p w:rsidR="00D551D2" w:rsidRDefault="008D5919" w:rsidP="00D551D2">
      <w:pPr>
        <w:pStyle w:val="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</w:t>
      </w:r>
      <w:r w:rsidR="00E8581D" w:rsidRPr="00D551D2">
        <w:rPr>
          <w:i w:val="0"/>
          <w:sz w:val="24"/>
          <w:szCs w:val="24"/>
        </w:rPr>
        <w:t xml:space="preserve">аздел 3.1. </w:t>
      </w:r>
    </w:p>
    <w:p w:rsidR="00E8581D" w:rsidRPr="00D551D2" w:rsidRDefault="00E8581D" w:rsidP="00D551D2">
      <w:pPr>
        <w:pStyle w:val="5"/>
        <w:jc w:val="center"/>
        <w:rPr>
          <w:i w:val="0"/>
          <w:sz w:val="24"/>
          <w:szCs w:val="24"/>
        </w:rPr>
      </w:pPr>
      <w:r w:rsidRPr="00D551D2">
        <w:rPr>
          <w:i w:val="0"/>
          <w:sz w:val="24"/>
          <w:szCs w:val="24"/>
        </w:rPr>
        <w:t>Серологические исследования на вирусные заболевания</w:t>
      </w:r>
    </w:p>
    <w:p w:rsidR="00E8581D" w:rsidRDefault="00E8581D" w:rsidP="00E8581D">
      <w:pPr>
        <w:pStyle w:val="30"/>
        <w:ind w:firstLine="851"/>
        <w:rPr>
          <w:szCs w:val="24"/>
        </w:rPr>
      </w:pPr>
      <w:r>
        <w:rPr>
          <w:szCs w:val="24"/>
        </w:rPr>
        <w:t>В 2020 году исследования на лейкоз проводились серологическим  методом. За отчетный период в обслуживаемой зоне проведено исследований:</w:t>
      </w:r>
    </w:p>
    <w:p w:rsidR="00E8581D" w:rsidRDefault="00E8581D" w:rsidP="00E8581D">
      <w:pPr>
        <w:pStyle w:val="30"/>
        <w:ind w:firstLine="0"/>
        <w:jc w:val="left"/>
        <w:rPr>
          <w:szCs w:val="24"/>
          <w:u w:val="single"/>
        </w:rPr>
      </w:pPr>
    </w:p>
    <w:p w:rsidR="00E8581D" w:rsidRDefault="00E8581D" w:rsidP="00E8581D">
      <w:pPr>
        <w:pStyle w:val="30"/>
        <w:ind w:firstLine="0"/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 Исследовано серологически всего                                                 5773</w:t>
      </w:r>
    </w:p>
    <w:p w:rsidR="00E8581D" w:rsidRDefault="00E8581D" w:rsidP="00E8581D">
      <w:pPr>
        <w:pStyle w:val="30"/>
        <w:tabs>
          <w:tab w:val="left" w:pos="6720"/>
        </w:tabs>
        <w:ind w:firstLine="0"/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 Выделено положительных                                                    _ </w:t>
      </w:r>
      <w:r>
        <w:rPr>
          <w:szCs w:val="24"/>
          <w:u w:val="single"/>
        </w:rPr>
        <w:tab/>
        <w:t>0</w:t>
      </w:r>
    </w:p>
    <w:p w:rsidR="00E8581D" w:rsidRDefault="00E8581D" w:rsidP="00E8581D">
      <w:pPr>
        <w:pStyle w:val="30"/>
        <w:ind w:firstLine="0"/>
        <w:jc w:val="left"/>
        <w:rPr>
          <w:szCs w:val="24"/>
          <w:u w:val="single"/>
        </w:rPr>
      </w:pPr>
    </w:p>
    <w:p w:rsidR="00E8581D" w:rsidRDefault="00E8581D" w:rsidP="00E8581D">
      <w:pPr>
        <w:pStyle w:val="30"/>
        <w:ind w:firstLine="0"/>
        <w:jc w:val="left"/>
        <w:rPr>
          <w:szCs w:val="24"/>
          <w:u w:val="single"/>
        </w:rPr>
      </w:pPr>
      <w:r>
        <w:rPr>
          <w:b/>
          <w:szCs w:val="24"/>
          <w:u w:val="single"/>
        </w:rPr>
        <w:t>1.</w:t>
      </w:r>
      <w:r>
        <w:rPr>
          <w:szCs w:val="24"/>
          <w:u w:val="single"/>
        </w:rPr>
        <w:t>Исследовано коров                                                                        3961</w:t>
      </w:r>
    </w:p>
    <w:p w:rsidR="00E8581D" w:rsidRDefault="00E8581D" w:rsidP="00E8581D">
      <w:pPr>
        <w:pStyle w:val="30"/>
        <w:ind w:firstLine="0"/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Выделено положительных                                                                   0   </w:t>
      </w:r>
    </w:p>
    <w:p w:rsidR="00E8581D" w:rsidRDefault="00E8581D" w:rsidP="00E8581D">
      <w:pPr>
        <w:pStyle w:val="30"/>
        <w:ind w:firstLine="0"/>
        <w:jc w:val="left"/>
        <w:rPr>
          <w:szCs w:val="24"/>
          <w:u w:val="single"/>
        </w:rPr>
      </w:pPr>
    </w:p>
    <w:p w:rsidR="00E8581D" w:rsidRDefault="00E8581D" w:rsidP="00E8581D">
      <w:pPr>
        <w:pStyle w:val="30"/>
        <w:ind w:firstLine="0"/>
        <w:jc w:val="left"/>
        <w:rPr>
          <w:szCs w:val="24"/>
          <w:u w:val="single"/>
        </w:rPr>
      </w:pPr>
      <w:r>
        <w:rPr>
          <w:b/>
          <w:szCs w:val="24"/>
          <w:u w:val="single"/>
        </w:rPr>
        <w:t>2.</w:t>
      </w:r>
      <w:r>
        <w:rPr>
          <w:szCs w:val="24"/>
          <w:u w:val="single"/>
        </w:rPr>
        <w:t>Исследовано нетелей                                                                       531</w:t>
      </w:r>
    </w:p>
    <w:p w:rsidR="00E8581D" w:rsidRDefault="00E8581D" w:rsidP="00E8581D">
      <w:pPr>
        <w:pStyle w:val="30"/>
        <w:ind w:firstLine="0"/>
        <w:jc w:val="left"/>
        <w:rPr>
          <w:szCs w:val="24"/>
          <w:u w:val="single"/>
        </w:rPr>
      </w:pPr>
      <w:r>
        <w:rPr>
          <w:szCs w:val="24"/>
          <w:u w:val="single"/>
        </w:rPr>
        <w:t>Выделено положительных                                                ___       _      0</w:t>
      </w:r>
    </w:p>
    <w:p w:rsidR="00E8581D" w:rsidRDefault="00E8581D" w:rsidP="00E8581D">
      <w:pPr>
        <w:pStyle w:val="30"/>
        <w:ind w:firstLine="0"/>
        <w:jc w:val="left"/>
        <w:rPr>
          <w:szCs w:val="24"/>
          <w:u w:val="single"/>
        </w:rPr>
      </w:pPr>
    </w:p>
    <w:p w:rsidR="00E8581D" w:rsidRDefault="00E8581D" w:rsidP="00E8581D">
      <w:pPr>
        <w:pStyle w:val="30"/>
        <w:ind w:firstLine="0"/>
        <w:jc w:val="left"/>
        <w:rPr>
          <w:szCs w:val="24"/>
          <w:u w:val="single"/>
        </w:rPr>
      </w:pPr>
      <w:r>
        <w:rPr>
          <w:b/>
          <w:szCs w:val="24"/>
          <w:u w:val="single"/>
        </w:rPr>
        <w:t xml:space="preserve">3. </w:t>
      </w:r>
      <w:r>
        <w:rPr>
          <w:szCs w:val="24"/>
          <w:u w:val="single"/>
        </w:rPr>
        <w:t>Исследовано молодняка                                                               1242</w:t>
      </w:r>
    </w:p>
    <w:p w:rsidR="00E8581D" w:rsidRDefault="00E8581D" w:rsidP="00E8581D">
      <w:pPr>
        <w:pStyle w:val="30"/>
        <w:ind w:firstLine="0"/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Выделено положительных                                                                    0               </w:t>
      </w:r>
    </w:p>
    <w:p w:rsidR="00E8581D" w:rsidRDefault="00E8581D" w:rsidP="00E8581D">
      <w:pPr>
        <w:pStyle w:val="30"/>
        <w:ind w:firstLine="0"/>
        <w:jc w:val="left"/>
        <w:rPr>
          <w:szCs w:val="24"/>
          <w:u w:val="single"/>
        </w:rPr>
      </w:pPr>
    </w:p>
    <w:p w:rsidR="00E8581D" w:rsidRDefault="00E8581D" w:rsidP="00E8581D">
      <w:pPr>
        <w:pStyle w:val="30"/>
        <w:ind w:firstLine="0"/>
        <w:jc w:val="left"/>
        <w:rPr>
          <w:szCs w:val="24"/>
          <w:u w:val="single"/>
        </w:rPr>
      </w:pPr>
      <w:r>
        <w:rPr>
          <w:b/>
          <w:szCs w:val="24"/>
          <w:u w:val="single"/>
        </w:rPr>
        <w:t xml:space="preserve">4. </w:t>
      </w:r>
      <w:r>
        <w:rPr>
          <w:szCs w:val="24"/>
          <w:u w:val="single"/>
        </w:rPr>
        <w:t>Исследовано быков                                                                          39</w:t>
      </w:r>
    </w:p>
    <w:p w:rsidR="00E8581D" w:rsidRDefault="00E8581D" w:rsidP="00E8581D">
      <w:pPr>
        <w:pStyle w:val="30"/>
        <w:ind w:firstLine="0"/>
        <w:jc w:val="left"/>
        <w:rPr>
          <w:szCs w:val="24"/>
          <w:u w:val="single"/>
        </w:rPr>
      </w:pPr>
      <w:r>
        <w:rPr>
          <w:szCs w:val="24"/>
          <w:u w:val="single"/>
        </w:rPr>
        <w:t>Выделено положительных                                                                    0</w:t>
      </w:r>
    </w:p>
    <w:p w:rsidR="00E8581D" w:rsidRDefault="00E8581D" w:rsidP="00E8581D">
      <w:pPr>
        <w:pStyle w:val="30"/>
        <w:ind w:firstLine="567"/>
        <w:contextualSpacing/>
        <w:rPr>
          <w:szCs w:val="24"/>
        </w:rPr>
      </w:pPr>
      <w:r>
        <w:rPr>
          <w:szCs w:val="24"/>
        </w:rPr>
        <w:t>В 4 квартале 2020</w:t>
      </w:r>
      <w:r w:rsidRPr="00D44B0F">
        <w:rPr>
          <w:szCs w:val="24"/>
        </w:rPr>
        <w:t xml:space="preserve"> года ОБУ «Боров</w:t>
      </w:r>
      <w:r>
        <w:rPr>
          <w:szCs w:val="24"/>
        </w:rPr>
        <w:t>ич</w:t>
      </w:r>
      <w:r w:rsidRPr="00D44B0F">
        <w:rPr>
          <w:szCs w:val="24"/>
        </w:rPr>
        <w:t xml:space="preserve">ская </w:t>
      </w:r>
      <w:r>
        <w:rPr>
          <w:szCs w:val="24"/>
        </w:rPr>
        <w:t xml:space="preserve">межрайветлаборатория» принимала участие в межлабораторных сличительных испытаниях (ФГБУ ЦНМВЛ провайдер проверок квалификации лабораторий) с целью проверки компетентности в соответствии с областью аккредитации ИЦ. В рамках испытания от провайдера МСИ поступили контрольные образцы: </w:t>
      </w:r>
    </w:p>
    <w:p w:rsidR="00E8581D" w:rsidRDefault="00E8581D" w:rsidP="00E8581D">
      <w:pPr>
        <w:pStyle w:val="30"/>
        <w:contextualSpacing/>
        <w:rPr>
          <w:szCs w:val="24"/>
        </w:rPr>
      </w:pPr>
      <w:r>
        <w:rPr>
          <w:szCs w:val="24"/>
        </w:rPr>
        <w:t>- 1 проба (№8</w:t>
      </w:r>
      <w:r>
        <w:rPr>
          <w:szCs w:val="24"/>
          <w:lang w:val="en-US"/>
        </w:rPr>
        <w:t>D</w:t>
      </w:r>
      <w:r w:rsidRPr="003673DF">
        <w:rPr>
          <w:szCs w:val="24"/>
        </w:rPr>
        <w:t>/1-20</w:t>
      </w:r>
      <w:r>
        <w:rPr>
          <w:szCs w:val="24"/>
        </w:rPr>
        <w:t xml:space="preserve">) - </w:t>
      </w:r>
      <w:r w:rsidRPr="0006306C">
        <w:rPr>
          <w:szCs w:val="24"/>
        </w:rPr>
        <w:t>сыворотк</w:t>
      </w:r>
      <w:r>
        <w:rPr>
          <w:szCs w:val="24"/>
        </w:rPr>
        <w:t>а</w:t>
      </w:r>
      <w:r w:rsidRPr="0006306C">
        <w:rPr>
          <w:szCs w:val="24"/>
        </w:rPr>
        <w:t xml:space="preserve"> кр</w:t>
      </w:r>
      <w:r>
        <w:rPr>
          <w:szCs w:val="24"/>
        </w:rPr>
        <w:t xml:space="preserve">ови КРС для выявления антител к вирусу лейкоза крс методом РИД; </w:t>
      </w:r>
    </w:p>
    <w:p w:rsidR="00E8581D" w:rsidRDefault="00E8581D" w:rsidP="00E8581D">
      <w:pPr>
        <w:pStyle w:val="30"/>
        <w:contextualSpacing/>
        <w:rPr>
          <w:szCs w:val="24"/>
        </w:rPr>
      </w:pPr>
      <w:r>
        <w:rPr>
          <w:szCs w:val="24"/>
        </w:rPr>
        <w:t>- 1 проба (№ 9</w:t>
      </w:r>
      <w:r>
        <w:rPr>
          <w:szCs w:val="24"/>
          <w:lang w:val="en-US"/>
        </w:rPr>
        <w:t>D</w:t>
      </w:r>
      <w:r w:rsidRPr="003673DF">
        <w:rPr>
          <w:szCs w:val="24"/>
        </w:rPr>
        <w:t>/1-20</w:t>
      </w:r>
      <w:r>
        <w:rPr>
          <w:szCs w:val="24"/>
        </w:rPr>
        <w:t xml:space="preserve">) - </w:t>
      </w:r>
      <w:r w:rsidRPr="0006306C">
        <w:rPr>
          <w:szCs w:val="24"/>
        </w:rPr>
        <w:t>сыворотк</w:t>
      </w:r>
      <w:r>
        <w:rPr>
          <w:szCs w:val="24"/>
        </w:rPr>
        <w:t>а</w:t>
      </w:r>
      <w:r w:rsidRPr="0006306C">
        <w:rPr>
          <w:szCs w:val="24"/>
        </w:rPr>
        <w:t xml:space="preserve"> кр</w:t>
      </w:r>
      <w:r>
        <w:rPr>
          <w:szCs w:val="24"/>
        </w:rPr>
        <w:t xml:space="preserve">ови КРС для выявления антител к вирусу лейкоза крс методом РИД; </w:t>
      </w:r>
    </w:p>
    <w:p w:rsidR="00E8581D" w:rsidRDefault="00E8581D" w:rsidP="00E8581D">
      <w:pPr>
        <w:pStyle w:val="30"/>
        <w:ind w:firstLine="567"/>
        <w:contextualSpacing/>
        <w:rPr>
          <w:szCs w:val="24"/>
        </w:rPr>
      </w:pPr>
      <w:r w:rsidRPr="0006306C">
        <w:rPr>
          <w:szCs w:val="24"/>
        </w:rPr>
        <w:t xml:space="preserve">Результаты исследований: </w:t>
      </w:r>
    </w:p>
    <w:p w:rsidR="00E8581D" w:rsidRDefault="00E8581D" w:rsidP="00A208BA">
      <w:pPr>
        <w:pStyle w:val="30"/>
        <w:numPr>
          <w:ilvl w:val="0"/>
          <w:numId w:val="3"/>
        </w:numPr>
        <w:ind w:left="1287"/>
        <w:contextualSpacing/>
        <w:rPr>
          <w:szCs w:val="24"/>
        </w:rPr>
      </w:pPr>
      <w:r>
        <w:rPr>
          <w:szCs w:val="24"/>
        </w:rPr>
        <w:t>Проба № 8</w:t>
      </w:r>
      <w:r>
        <w:rPr>
          <w:szCs w:val="24"/>
          <w:lang w:val="en-US"/>
        </w:rPr>
        <w:t>D</w:t>
      </w:r>
      <w:r w:rsidRPr="003673DF">
        <w:rPr>
          <w:szCs w:val="24"/>
        </w:rPr>
        <w:t>/1-20</w:t>
      </w:r>
      <w:r>
        <w:rPr>
          <w:szCs w:val="24"/>
        </w:rPr>
        <w:t xml:space="preserve">: РИД - отрицательная; </w:t>
      </w:r>
    </w:p>
    <w:p w:rsidR="00E8581D" w:rsidRDefault="00E8581D" w:rsidP="00A208BA">
      <w:pPr>
        <w:pStyle w:val="30"/>
        <w:numPr>
          <w:ilvl w:val="0"/>
          <w:numId w:val="3"/>
        </w:numPr>
        <w:ind w:left="1287"/>
        <w:contextualSpacing/>
        <w:rPr>
          <w:szCs w:val="24"/>
        </w:rPr>
      </w:pPr>
      <w:r>
        <w:rPr>
          <w:szCs w:val="24"/>
        </w:rPr>
        <w:t>Проба № 9</w:t>
      </w:r>
      <w:r>
        <w:rPr>
          <w:szCs w:val="24"/>
          <w:lang w:val="en-US"/>
        </w:rPr>
        <w:t>D</w:t>
      </w:r>
      <w:r w:rsidRPr="003673DF">
        <w:rPr>
          <w:szCs w:val="24"/>
        </w:rPr>
        <w:t>/1-20</w:t>
      </w:r>
      <w:r>
        <w:rPr>
          <w:szCs w:val="24"/>
        </w:rPr>
        <w:t>:  РИД - положительная.</w:t>
      </w:r>
    </w:p>
    <w:p w:rsidR="00E8581D" w:rsidRDefault="00E8581D" w:rsidP="00C45C7B">
      <w:pPr>
        <w:pStyle w:val="30"/>
        <w:ind w:right="142" w:firstLine="567"/>
        <w:contextualSpacing/>
        <w:rPr>
          <w:szCs w:val="24"/>
        </w:rPr>
      </w:pPr>
      <w:r>
        <w:rPr>
          <w:szCs w:val="24"/>
        </w:rPr>
        <w:lastRenderedPageBreak/>
        <w:t xml:space="preserve">Исследования проводились по ГОСТ 2538-82 – Крупный рогатый скот. Методы лаборатрной диагностики лейкозов и МУ 13-7-2/2130-Методические указания по диагностике лейкоза крупного рогатого скота. Результаты МСИ: ОБУ «Боровичская межрайветлаборатория» справилась с заданиями МСИ, получив удовлетворительный результат, что указано в свидетельстве и выписке из сводного отчёта по результатам участия лаборатории в МСИ. </w:t>
      </w:r>
    </w:p>
    <w:p w:rsidR="00E8581D" w:rsidRDefault="00E8581D" w:rsidP="00E8581D">
      <w:pPr>
        <w:ind w:firstLine="567"/>
        <w:contextualSpacing/>
        <w:rPr>
          <w:sz w:val="24"/>
          <w:szCs w:val="24"/>
        </w:rPr>
      </w:pPr>
      <w:r w:rsidRPr="00276B1C">
        <w:rPr>
          <w:sz w:val="24"/>
          <w:szCs w:val="24"/>
        </w:rPr>
        <w:t>На начало 2020 года  в обслуживаемой зоне  хозяйств, неблагополучных по лейкозу, не было</w:t>
      </w:r>
      <w:r>
        <w:rPr>
          <w:sz w:val="24"/>
          <w:szCs w:val="24"/>
        </w:rPr>
        <w:t>.</w:t>
      </w:r>
    </w:p>
    <w:p w:rsidR="00E8581D" w:rsidRPr="00276B1C" w:rsidRDefault="00E8581D" w:rsidP="00E8581D">
      <w:pPr>
        <w:ind w:firstLine="567"/>
        <w:contextualSpacing/>
        <w:rPr>
          <w:sz w:val="24"/>
          <w:szCs w:val="24"/>
        </w:rPr>
      </w:pPr>
      <w:r w:rsidRPr="00276B1C">
        <w:rPr>
          <w:sz w:val="24"/>
          <w:szCs w:val="24"/>
        </w:rPr>
        <w:t>Санитарных дней в 2020 году не проводилось.</w:t>
      </w:r>
    </w:p>
    <w:p w:rsidR="00E8581D" w:rsidRDefault="00E8581D" w:rsidP="00E8581D"/>
    <w:p w:rsidR="00E8581D" w:rsidRPr="00647FE5" w:rsidRDefault="00E8581D" w:rsidP="00E8581D">
      <w:pPr>
        <w:jc w:val="center"/>
      </w:pPr>
    </w:p>
    <w:p w:rsidR="00226D33" w:rsidRPr="000053D9" w:rsidRDefault="00226D33" w:rsidP="00226D33">
      <w:pPr>
        <w:jc w:val="center"/>
        <w:rPr>
          <w:sz w:val="24"/>
          <w:szCs w:val="24"/>
        </w:rPr>
      </w:pPr>
    </w:p>
    <w:p w:rsidR="00226D33" w:rsidRPr="00D551D2" w:rsidRDefault="00DC46FC" w:rsidP="00226D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226D33" w:rsidRPr="00D551D2">
        <w:rPr>
          <w:b/>
          <w:sz w:val="24"/>
          <w:szCs w:val="24"/>
        </w:rPr>
        <w:t>4.Серологические исследования</w:t>
      </w:r>
    </w:p>
    <w:p w:rsidR="00226D33" w:rsidRPr="00D551D2" w:rsidRDefault="00226D33" w:rsidP="00226D33">
      <w:pPr>
        <w:jc w:val="center"/>
        <w:rPr>
          <w:b/>
          <w:sz w:val="24"/>
          <w:szCs w:val="24"/>
        </w:rPr>
      </w:pPr>
      <w:r w:rsidRPr="00D551D2">
        <w:rPr>
          <w:b/>
          <w:sz w:val="24"/>
          <w:szCs w:val="24"/>
        </w:rPr>
        <w:t>4.1 Бактериальные болезни</w:t>
      </w:r>
    </w:p>
    <w:p w:rsidR="00226D33" w:rsidRPr="000053D9" w:rsidRDefault="00226D33" w:rsidP="00226D33">
      <w:pPr>
        <w:rPr>
          <w:sz w:val="24"/>
          <w:szCs w:val="24"/>
        </w:rPr>
      </w:pPr>
    </w:p>
    <w:p w:rsidR="00226D33" w:rsidRPr="000053D9" w:rsidRDefault="00226D33" w:rsidP="00226D33">
      <w:pPr>
        <w:pStyle w:val="30"/>
        <w:ind w:firstLine="567"/>
        <w:rPr>
          <w:szCs w:val="24"/>
        </w:rPr>
      </w:pPr>
      <w:r w:rsidRPr="000053D9">
        <w:rPr>
          <w:szCs w:val="24"/>
        </w:rPr>
        <w:t>В 20</w:t>
      </w:r>
      <w:r>
        <w:rPr>
          <w:szCs w:val="24"/>
        </w:rPr>
        <w:t>20</w:t>
      </w:r>
      <w:r w:rsidRPr="000053D9">
        <w:rPr>
          <w:szCs w:val="24"/>
        </w:rPr>
        <w:t xml:space="preserve"> году в ОБУ «Боровичская межрайонная ветеринарная лаборатория» поступило 8</w:t>
      </w:r>
      <w:r>
        <w:rPr>
          <w:szCs w:val="24"/>
        </w:rPr>
        <w:t>158</w:t>
      </w:r>
      <w:r w:rsidRPr="000053D9">
        <w:rPr>
          <w:szCs w:val="24"/>
        </w:rPr>
        <w:t xml:space="preserve"> проб материалов, проведено по ним </w:t>
      </w:r>
      <w:r>
        <w:rPr>
          <w:szCs w:val="24"/>
        </w:rPr>
        <w:t>8983</w:t>
      </w:r>
      <w:r w:rsidRPr="000053D9">
        <w:rPr>
          <w:szCs w:val="24"/>
        </w:rPr>
        <w:t xml:space="preserve"> исследовани</w:t>
      </w:r>
      <w:r>
        <w:rPr>
          <w:szCs w:val="24"/>
        </w:rPr>
        <w:t>я</w:t>
      </w:r>
      <w:r w:rsidRPr="000053D9">
        <w:rPr>
          <w:szCs w:val="24"/>
        </w:rPr>
        <w:t>, в том  числе проведено исследований на:</w:t>
      </w:r>
      <w:r w:rsidR="00DC46FC">
        <w:rPr>
          <w:szCs w:val="24"/>
        </w:rPr>
        <w:t xml:space="preserve"> бруцеллез -8869, сап-114.</w:t>
      </w:r>
    </w:p>
    <w:p w:rsidR="00226D33" w:rsidRPr="000053D9" w:rsidRDefault="00226D33" w:rsidP="00226D33">
      <w:pPr>
        <w:pStyle w:val="30"/>
        <w:ind w:firstLine="567"/>
        <w:rPr>
          <w:szCs w:val="24"/>
        </w:rPr>
      </w:pPr>
    </w:p>
    <w:p w:rsidR="00226D33" w:rsidRPr="000053D9" w:rsidRDefault="00226D33" w:rsidP="00226D33">
      <w:pPr>
        <w:pStyle w:val="30"/>
        <w:ind w:firstLine="567"/>
        <w:rPr>
          <w:szCs w:val="24"/>
        </w:rPr>
      </w:pPr>
      <w:r w:rsidRPr="000053D9">
        <w:rPr>
          <w:szCs w:val="24"/>
        </w:rPr>
        <w:t>По всем видам исследований положительных результатов не получено.</w:t>
      </w:r>
    </w:p>
    <w:p w:rsidR="00226D33" w:rsidRPr="000053D9" w:rsidRDefault="00226D33" w:rsidP="00226D33">
      <w:pPr>
        <w:pStyle w:val="30"/>
        <w:ind w:firstLine="0"/>
        <w:jc w:val="center"/>
        <w:rPr>
          <w:szCs w:val="24"/>
        </w:rPr>
      </w:pPr>
    </w:p>
    <w:p w:rsidR="00226D33" w:rsidRPr="000053D9" w:rsidRDefault="00226D33" w:rsidP="00226D33">
      <w:pPr>
        <w:pStyle w:val="30"/>
        <w:ind w:firstLine="0"/>
        <w:jc w:val="center"/>
        <w:rPr>
          <w:szCs w:val="24"/>
        </w:rPr>
      </w:pPr>
      <w:r w:rsidRPr="000053D9">
        <w:rPr>
          <w:szCs w:val="24"/>
        </w:rPr>
        <w:t>Сравнительные данные по исследованиям за 20</w:t>
      </w:r>
      <w:r>
        <w:rPr>
          <w:szCs w:val="24"/>
        </w:rPr>
        <w:t>20</w:t>
      </w:r>
      <w:r w:rsidRPr="000053D9">
        <w:rPr>
          <w:szCs w:val="24"/>
        </w:rPr>
        <w:t xml:space="preserve"> год  в сравнении с 201</w:t>
      </w:r>
      <w:r>
        <w:rPr>
          <w:szCs w:val="24"/>
        </w:rPr>
        <w:t>9</w:t>
      </w:r>
      <w:r w:rsidRPr="000053D9">
        <w:rPr>
          <w:szCs w:val="24"/>
        </w:rPr>
        <w:t xml:space="preserve"> годом.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610"/>
        <w:gridCol w:w="2495"/>
        <w:gridCol w:w="2241"/>
      </w:tblGrid>
      <w:tr w:rsidR="00226D33" w:rsidRPr="000053D9" w:rsidTr="00DC46FC">
        <w:trPr>
          <w:trHeight w:val="209"/>
          <w:jc w:val="center"/>
        </w:trPr>
        <w:tc>
          <w:tcPr>
            <w:tcW w:w="4835" w:type="dxa"/>
            <w:gridSpan w:val="2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</w:tc>
        <w:tc>
          <w:tcPr>
            <w:tcW w:w="4736" w:type="dxa"/>
            <w:gridSpan w:val="2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</w:tr>
      <w:tr w:rsidR="00226D33" w:rsidRPr="000053D9" w:rsidTr="00226D33">
        <w:trPr>
          <w:trHeight w:val="419"/>
          <w:jc w:val="center"/>
        </w:trPr>
        <w:tc>
          <w:tcPr>
            <w:tcW w:w="2225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проб</w:t>
            </w:r>
          </w:p>
        </w:tc>
        <w:tc>
          <w:tcPr>
            <w:tcW w:w="2610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исследований</w:t>
            </w:r>
          </w:p>
        </w:tc>
        <w:tc>
          <w:tcPr>
            <w:tcW w:w="2495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проб</w:t>
            </w:r>
          </w:p>
        </w:tc>
        <w:tc>
          <w:tcPr>
            <w:tcW w:w="2241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исследований</w:t>
            </w:r>
          </w:p>
        </w:tc>
      </w:tr>
      <w:tr w:rsidR="00226D33" w:rsidRPr="000053D9" w:rsidTr="00226D33">
        <w:trPr>
          <w:trHeight w:val="424"/>
          <w:jc w:val="center"/>
        </w:trPr>
        <w:tc>
          <w:tcPr>
            <w:tcW w:w="2225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8158</w:t>
            </w:r>
          </w:p>
        </w:tc>
        <w:tc>
          <w:tcPr>
            <w:tcW w:w="2610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8983</w:t>
            </w:r>
          </w:p>
        </w:tc>
        <w:tc>
          <w:tcPr>
            <w:tcW w:w="2495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873</w:t>
            </w:r>
            <w:r>
              <w:rPr>
                <w:szCs w:val="24"/>
              </w:rPr>
              <w:t>0</w:t>
            </w:r>
          </w:p>
        </w:tc>
        <w:tc>
          <w:tcPr>
            <w:tcW w:w="2241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105</w:t>
            </w:r>
            <w:r>
              <w:rPr>
                <w:szCs w:val="24"/>
              </w:rPr>
              <w:t>21</w:t>
            </w:r>
          </w:p>
        </w:tc>
      </w:tr>
    </w:tbl>
    <w:p w:rsidR="00226D33" w:rsidRPr="000053D9" w:rsidRDefault="00226D33" w:rsidP="00226D33">
      <w:pPr>
        <w:pStyle w:val="30"/>
        <w:ind w:firstLine="0"/>
        <w:jc w:val="left"/>
        <w:rPr>
          <w:szCs w:val="24"/>
        </w:rPr>
      </w:pPr>
    </w:p>
    <w:p w:rsidR="00226D33" w:rsidRPr="000053D9" w:rsidRDefault="00226D33" w:rsidP="00226D33">
      <w:pPr>
        <w:pStyle w:val="30"/>
        <w:ind w:firstLine="567"/>
        <w:rPr>
          <w:szCs w:val="24"/>
        </w:rPr>
      </w:pPr>
      <w:r w:rsidRPr="000053D9">
        <w:rPr>
          <w:szCs w:val="24"/>
        </w:rPr>
        <w:t>Количество исследований в 20</w:t>
      </w:r>
      <w:r>
        <w:rPr>
          <w:szCs w:val="24"/>
        </w:rPr>
        <w:t>20</w:t>
      </w:r>
      <w:r w:rsidRPr="000053D9">
        <w:rPr>
          <w:szCs w:val="24"/>
        </w:rPr>
        <w:t xml:space="preserve"> году </w:t>
      </w:r>
      <w:r>
        <w:rPr>
          <w:szCs w:val="24"/>
        </w:rPr>
        <w:t>сократилось</w:t>
      </w:r>
      <w:r w:rsidRPr="000053D9">
        <w:rPr>
          <w:szCs w:val="24"/>
        </w:rPr>
        <w:t xml:space="preserve"> на </w:t>
      </w:r>
      <w:r>
        <w:rPr>
          <w:szCs w:val="24"/>
        </w:rPr>
        <w:t>1538</w:t>
      </w:r>
      <w:r w:rsidRPr="000053D9">
        <w:rPr>
          <w:szCs w:val="24"/>
        </w:rPr>
        <w:t xml:space="preserve"> за счёт</w:t>
      </w:r>
      <w:r>
        <w:rPr>
          <w:szCs w:val="24"/>
        </w:rPr>
        <w:t xml:space="preserve"> уменьшения количества</w:t>
      </w:r>
      <w:r w:rsidRPr="000053D9">
        <w:rPr>
          <w:szCs w:val="24"/>
        </w:rPr>
        <w:t xml:space="preserve"> повторных исследований сомнительно реагирующих животных</w:t>
      </w:r>
      <w:r>
        <w:rPr>
          <w:szCs w:val="24"/>
        </w:rPr>
        <w:t>,</w:t>
      </w:r>
      <w:r w:rsidR="00DC46FC">
        <w:rPr>
          <w:szCs w:val="24"/>
        </w:rPr>
        <w:t xml:space="preserve"> </w:t>
      </w:r>
      <w:r>
        <w:rPr>
          <w:szCs w:val="24"/>
        </w:rPr>
        <w:t>уменьшения поголовья скота в обслуживаемой зоне</w:t>
      </w:r>
      <w:r w:rsidRPr="000053D9">
        <w:rPr>
          <w:szCs w:val="24"/>
        </w:rPr>
        <w:t xml:space="preserve">.  </w:t>
      </w:r>
    </w:p>
    <w:p w:rsidR="00DC46FC" w:rsidRDefault="00DC46FC" w:rsidP="00226D33">
      <w:pPr>
        <w:pStyle w:val="30"/>
        <w:ind w:firstLine="0"/>
        <w:rPr>
          <w:szCs w:val="24"/>
        </w:rPr>
      </w:pPr>
    </w:p>
    <w:p w:rsidR="00226D33" w:rsidRPr="000053D9" w:rsidRDefault="00226D33" w:rsidP="00226D33">
      <w:pPr>
        <w:pStyle w:val="30"/>
        <w:ind w:firstLine="567"/>
        <w:jc w:val="center"/>
        <w:rPr>
          <w:szCs w:val="24"/>
        </w:rPr>
      </w:pPr>
      <w:r w:rsidRPr="000053D9">
        <w:rPr>
          <w:szCs w:val="24"/>
        </w:rPr>
        <w:t>Сравнительные данные выполнения плана исследований КРС на бруцеллёз по районам</w:t>
      </w:r>
    </w:p>
    <w:p w:rsidR="00226D33" w:rsidRPr="000053D9" w:rsidRDefault="00226D33" w:rsidP="00226D33">
      <w:pPr>
        <w:pStyle w:val="30"/>
        <w:ind w:firstLine="0"/>
        <w:jc w:val="left"/>
        <w:rPr>
          <w:szCs w:val="24"/>
        </w:rPr>
      </w:pP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386"/>
        <w:gridCol w:w="1011"/>
        <w:gridCol w:w="1658"/>
        <w:gridCol w:w="783"/>
        <w:gridCol w:w="1067"/>
        <w:gridCol w:w="1599"/>
        <w:gridCol w:w="897"/>
      </w:tblGrid>
      <w:tr w:rsidR="00226D33" w:rsidRPr="000053D9" w:rsidTr="00226D33">
        <w:trPr>
          <w:jc w:val="center"/>
        </w:trPr>
        <w:tc>
          <w:tcPr>
            <w:tcW w:w="0" w:type="auto"/>
            <w:vMerge w:val="restart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Район</w:t>
            </w:r>
          </w:p>
        </w:tc>
        <w:tc>
          <w:tcPr>
            <w:tcW w:w="1386" w:type="dxa"/>
            <w:vMerge w:val="restart"/>
          </w:tcPr>
          <w:p w:rsidR="00226D33" w:rsidRPr="000053D9" w:rsidRDefault="00226D33" w:rsidP="00226D33">
            <w:pPr>
              <w:pStyle w:val="30"/>
              <w:ind w:right="0" w:firstLine="0"/>
              <w:jc w:val="left"/>
              <w:rPr>
                <w:szCs w:val="24"/>
              </w:rPr>
            </w:pPr>
            <w:r w:rsidRPr="000053D9">
              <w:rPr>
                <w:szCs w:val="24"/>
              </w:rPr>
              <w:t>Вид животного</w:t>
            </w:r>
          </w:p>
        </w:tc>
        <w:tc>
          <w:tcPr>
            <w:tcW w:w="3452" w:type="dxa"/>
            <w:gridSpan w:val="3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</w:tc>
        <w:tc>
          <w:tcPr>
            <w:tcW w:w="3563" w:type="dxa"/>
            <w:gridSpan w:val="3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</w:tr>
      <w:tr w:rsidR="00226D33" w:rsidRPr="000053D9" w:rsidTr="00226D33">
        <w:trPr>
          <w:jc w:val="center"/>
        </w:trPr>
        <w:tc>
          <w:tcPr>
            <w:tcW w:w="0" w:type="auto"/>
            <w:vMerge/>
          </w:tcPr>
          <w:p w:rsidR="00226D33" w:rsidRPr="000053D9" w:rsidRDefault="00226D33" w:rsidP="00226D33">
            <w:pPr>
              <w:pStyle w:val="30"/>
              <w:ind w:firstLine="0"/>
              <w:jc w:val="left"/>
              <w:rPr>
                <w:szCs w:val="24"/>
              </w:rPr>
            </w:pPr>
          </w:p>
        </w:tc>
        <w:tc>
          <w:tcPr>
            <w:tcW w:w="1386" w:type="dxa"/>
            <w:vMerge/>
          </w:tcPr>
          <w:p w:rsidR="00226D33" w:rsidRPr="000053D9" w:rsidRDefault="00226D33" w:rsidP="00226D33">
            <w:pPr>
              <w:pStyle w:val="30"/>
              <w:ind w:firstLine="0"/>
              <w:jc w:val="left"/>
              <w:rPr>
                <w:szCs w:val="24"/>
              </w:rPr>
            </w:pPr>
          </w:p>
        </w:tc>
        <w:tc>
          <w:tcPr>
            <w:tcW w:w="1011" w:type="dxa"/>
          </w:tcPr>
          <w:p w:rsidR="00226D33" w:rsidRPr="000053D9" w:rsidRDefault="00226D33" w:rsidP="00226D33">
            <w:pPr>
              <w:pStyle w:val="30"/>
              <w:ind w:firstLine="0"/>
              <w:jc w:val="left"/>
              <w:rPr>
                <w:szCs w:val="24"/>
              </w:rPr>
            </w:pPr>
            <w:r w:rsidRPr="000053D9">
              <w:rPr>
                <w:szCs w:val="24"/>
              </w:rPr>
              <w:t>план</w:t>
            </w:r>
          </w:p>
        </w:tc>
        <w:tc>
          <w:tcPr>
            <w:tcW w:w="1658" w:type="dxa"/>
          </w:tcPr>
          <w:p w:rsidR="00226D33" w:rsidRPr="000053D9" w:rsidRDefault="00226D33" w:rsidP="00226D33">
            <w:pPr>
              <w:pStyle w:val="30"/>
              <w:ind w:firstLine="0"/>
              <w:jc w:val="left"/>
              <w:rPr>
                <w:szCs w:val="24"/>
              </w:rPr>
            </w:pPr>
            <w:r w:rsidRPr="000053D9">
              <w:rPr>
                <w:szCs w:val="24"/>
              </w:rPr>
              <w:t>выполнение</w:t>
            </w:r>
          </w:p>
        </w:tc>
        <w:tc>
          <w:tcPr>
            <w:tcW w:w="783" w:type="dxa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%</w:t>
            </w:r>
          </w:p>
        </w:tc>
        <w:tc>
          <w:tcPr>
            <w:tcW w:w="1067" w:type="dxa"/>
          </w:tcPr>
          <w:p w:rsidR="00226D33" w:rsidRPr="000053D9" w:rsidRDefault="00226D33" w:rsidP="00226D33">
            <w:pPr>
              <w:pStyle w:val="30"/>
              <w:ind w:firstLine="0"/>
              <w:jc w:val="left"/>
              <w:rPr>
                <w:szCs w:val="24"/>
              </w:rPr>
            </w:pPr>
            <w:r w:rsidRPr="000053D9">
              <w:rPr>
                <w:szCs w:val="24"/>
              </w:rPr>
              <w:t>план</w:t>
            </w:r>
          </w:p>
        </w:tc>
        <w:tc>
          <w:tcPr>
            <w:tcW w:w="1599" w:type="dxa"/>
          </w:tcPr>
          <w:p w:rsidR="00226D33" w:rsidRPr="000053D9" w:rsidRDefault="00226D33" w:rsidP="00226D33">
            <w:pPr>
              <w:pStyle w:val="30"/>
              <w:ind w:firstLine="0"/>
              <w:jc w:val="left"/>
              <w:rPr>
                <w:szCs w:val="24"/>
              </w:rPr>
            </w:pPr>
            <w:r w:rsidRPr="000053D9">
              <w:rPr>
                <w:szCs w:val="24"/>
              </w:rPr>
              <w:t>выполнение</w:t>
            </w:r>
          </w:p>
        </w:tc>
        <w:tc>
          <w:tcPr>
            <w:tcW w:w="0" w:type="auto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%</w:t>
            </w:r>
          </w:p>
        </w:tc>
      </w:tr>
      <w:tr w:rsidR="00226D33" w:rsidRPr="000053D9" w:rsidTr="00DC46FC">
        <w:trPr>
          <w:trHeight w:val="150"/>
          <w:jc w:val="center"/>
        </w:trPr>
        <w:tc>
          <w:tcPr>
            <w:tcW w:w="0" w:type="auto"/>
            <w:vAlign w:val="center"/>
          </w:tcPr>
          <w:p w:rsidR="00226D33" w:rsidRPr="008203CF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8203CF">
              <w:rPr>
                <w:szCs w:val="24"/>
              </w:rPr>
              <w:t xml:space="preserve">Боровичский </w:t>
            </w:r>
          </w:p>
        </w:tc>
        <w:tc>
          <w:tcPr>
            <w:tcW w:w="1386" w:type="dxa"/>
            <w:vAlign w:val="center"/>
          </w:tcPr>
          <w:p w:rsidR="00226D33" w:rsidRPr="008203CF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8203CF">
              <w:rPr>
                <w:szCs w:val="24"/>
              </w:rPr>
              <w:t>КРС</w:t>
            </w:r>
          </w:p>
        </w:tc>
        <w:tc>
          <w:tcPr>
            <w:tcW w:w="1011" w:type="dxa"/>
            <w:vAlign w:val="center"/>
          </w:tcPr>
          <w:p w:rsidR="00226D33" w:rsidRPr="008203CF" w:rsidRDefault="00226D33" w:rsidP="00226D33">
            <w:pPr>
              <w:jc w:val="center"/>
              <w:rPr>
                <w:sz w:val="24"/>
                <w:szCs w:val="24"/>
              </w:rPr>
            </w:pPr>
            <w:r w:rsidRPr="008203CF">
              <w:rPr>
                <w:sz w:val="24"/>
                <w:szCs w:val="24"/>
              </w:rPr>
              <w:t>1698</w:t>
            </w:r>
          </w:p>
        </w:tc>
        <w:tc>
          <w:tcPr>
            <w:tcW w:w="1658" w:type="dxa"/>
            <w:vAlign w:val="center"/>
          </w:tcPr>
          <w:p w:rsidR="00226D33" w:rsidRPr="008203CF" w:rsidRDefault="00226D33" w:rsidP="00226D33">
            <w:pPr>
              <w:jc w:val="center"/>
              <w:rPr>
                <w:sz w:val="24"/>
                <w:szCs w:val="24"/>
              </w:rPr>
            </w:pPr>
            <w:r w:rsidRPr="008203CF">
              <w:rPr>
                <w:sz w:val="24"/>
                <w:szCs w:val="24"/>
              </w:rPr>
              <w:t>2167</w:t>
            </w:r>
          </w:p>
        </w:tc>
        <w:tc>
          <w:tcPr>
            <w:tcW w:w="783" w:type="dxa"/>
            <w:vAlign w:val="center"/>
          </w:tcPr>
          <w:p w:rsidR="00226D33" w:rsidRPr="008203CF" w:rsidRDefault="00226D33" w:rsidP="00226D33">
            <w:pPr>
              <w:jc w:val="center"/>
              <w:rPr>
                <w:sz w:val="24"/>
                <w:szCs w:val="24"/>
              </w:rPr>
            </w:pPr>
            <w:r w:rsidRPr="008203CF">
              <w:rPr>
                <w:sz w:val="24"/>
                <w:szCs w:val="24"/>
              </w:rPr>
              <w:t>127,6</w:t>
            </w:r>
          </w:p>
        </w:tc>
        <w:tc>
          <w:tcPr>
            <w:tcW w:w="1067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1592</w:t>
            </w:r>
          </w:p>
        </w:tc>
        <w:tc>
          <w:tcPr>
            <w:tcW w:w="1599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1997</w:t>
            </w:r>
          </w:p>
        </w:tc>
        <w:tc>
          <w:tcPr>
            <w:tcW w:w="0" w:type="auto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125,4</w:t>
            </w:r>
          </w:p>
        </w:tc>
      </w:tr>
      <w:tr w:rsidR="00226D33" w:rsidRPr="000053D9" w:rsidTr="00DC46FC">
        <w:trPr>
          <w:trHeight w:val="153"/>
          <w:jc w:val="center"/>
        </w:trPr>
        <w:tc>
          <w:tcPr>
            <w:tcW w:w="0" w:type="auto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 xml:space="preserve">Любытинский </w:t>
            </w:r>
          </w:p>
        </w:tc>
        <w:tc>
          <w:tcPr>
            <w:tcW w:w="1386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КРС</w:t>
            </w:r>
          </w:p>
        </w:tc>
        <w:tc>
          <w:tcPr>
            <w:tcW w:w="1011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658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783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250</w:t>
            </w:r>
          </w:p>
        </w:tc>
        <w:tc>
          <w:tcPr>
            <w:tcW w:w="1599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100</w:t>
            </w:r>
          </w:p>
        </w:tc>
      </w:tr>
      <w:tr w:rsidR="00226D33" w:rsidRPr="000053D9" w:rsidTr="00DC46FC">
        <w:trPr>
          <w:trHeight w:val="144"/>
          <w:jc w:val="center"/>
        </w:trPr>
        <w:tc>
          <w:tcPr>
            <w:tcW w:w="0" w:type="auto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Мошенской</w:t>
            </w:r>
          </w:p>
        </w:tc>
        <w:tc>
          <w:tcPr>
            <w:tcW w:w="1386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КРС</w:t>
            </w:r>
          </w:p>
        </w:tc>
        <w:tc>
          <w:tcPr>
            <w:tcW w:w="1011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1658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783" w:type="dxa"/>
            <w:vAlign w:val="center"/>
          </w:tcPr>
          <w:p w:rsidR="00226D33" w:rsidRPr="00C14268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67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1288</w:t>
            </w:r>
          </w:p>
        </w:tc>
        <w:tc>
          <w:tcPr>
            <w:tcW w:w="1599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226D33" w:rsidRPr="000053D9" w:rsidTr="00DC46FC">
        <w:trPr>
          <w:trHeight w:val="70"/>
          <w:jc w:val="center"/>
        </w:trPr>
        <w:tc>
          <w:tcPr>
            <w:tcW w:w="0" w:type="auto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Окуловский</w:t>
            </w:r>
          </w:p>
        </w:tc>
        <w:tc>
          <w:tcPr>
            <w:tcW w:w="1386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КРС</w:t>
            </w:r>
          </w:p>
        </w:tc>
        <w:tc>
          <w:tcPr>
            <w:tcW w:w="1011" w:type="dxa"/>
            <w:vAlign w:val="center"/>
          </w:tcPr>
          <w:p w:rsidR="00226D33" w:rsidRPr="005C7EF8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444</w:t>
            </w:r>
          </w:p>
        </w:tc>
        <w:tc>
          <w:tcPr>
            <w:tcW w:w="1658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783" w:type="dxa"/>
            <w:vAlign w:val="center"/>
          </w:tcPr>
          <w:p w:rsidR="00226D33" w:rsidRPr="00084D2D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1067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510</w:t>
            </w:r>
          </w:p>
        </w:tc>
        <w:tc>
          <w:tcPr>
            <w:tcW w:w="1599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577</w:t>
            </w:r>
          </w:p>
        </w:tc>
        <w:tc>
          <w:tcPr>
            <w:tcW w:w="0" w:type="auto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109,2</w:t>
            </w:r>
          </w:p>
        </w:tc>
      </w:tr>
      <w:tr w:rsidR="00226D33" w:rsidRPr="000053D9" w:rsidTr="00DC46FC">
        <w:trPr>
          <w:trHeight w:val="70"/>
          <w:jc w:val="center"/>
        </w:trPr>
        <w:tc>
          <w:tcPr>
            <w:tcW w:w="0" w:type="auto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Пестовский</w:t>
            </w:r>
          </w:p>
        </w:tc>
        <w:tc>
          <w:tcPr>
            <w:tcW w:w="1386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КРС</w:t>
            </w:r>
          </w:p>
        </w:tc>
        <w:tc>
          <w:tcPr>
            <w:tcW w:w="1011" w:type="dxa"/>
            <w:vAlign w:val="center"/>
          </w:tcPr>
          <w:p w:rsidR="00226D33" w:rsidRPr="005C7EF8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654</w:t>
            </w:r>
          </w:p>
        </w:tc>
        <w:tc>
          <w:tcPr>
            <w:tcW w:w="1658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783" w:type="dxa"/>
            <w:vAlign w:val="center"/>
          </w:tcPr>
          <w:p w:rsidR="00226D33" w:rsidRPr="005C7EF8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67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473</w:t>
            </w:r>
          </w:p>
        </w:tc>
        <w:tc>
          <w:tcPr>
            <w:tcW w:w="1599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884</w:t>
            </w:r>
          </w:p>
        </w:tc>
        <w:tc>
          <w:tcPr>
            <w:tcW w:w="0" w:type="auto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186,8</w:t>
            </w:r>
          </w:p>
        </w:tc>
      </w:tr>
      <w:tr w:rsidR="00226D33" w:rsidRPr="000053D9" w:rsidTr="00DC46FC">
        <w:trPr>
          <w:trHeight w:val="70"/>
          <w:jc w:val="center"/>
        </w:trPr>
        <w:tc>
          <w:tcPr>
            <w:tcW w:w="0" w:type="auto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Хвойнинский</w:t>
            </w:r>
          </w:p>
        </w:tc>
        <w:tc>
          <w:tcPr>
            <w:tcW w:w="1386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Cs w:val="24"/>
              </w:rPr>
            </w:pPr>
            <w:r w:rsidRPr="000053D9">
              <w:rPr>
                <w:szCs w:val="24"/>
              </w:rPr>
              <w:t>КРС</w:t>
            </w:r>
          </w:p>
        </w:tc>
        <w:tc>
          <w:tcPr>
            <w:tcW w:w="1011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</w:t>
            </w:r>
          </w:p>
        </w:tc>
        <w:tc>
          <w:tcPr>
            <w:tcW w:w="1658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783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067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2051</w:t>
            </w:r>
          </w:p>
        </w:tc>
        <w:tc>
          <w:tcPr>
            <w:tcW w:w="1599" w:type="dxa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2524</w:t>
            </w:r>
          </w:p>
        </w:tc>
        <w:tc>
          <w:tcPr>
            <w:tcW w:w="0" w:type="auto"/>
            <w:vAlign w:val="center"/>
          </w:tcPr>
          <w:p w:rsidR="00226D33" w:rsidRPr="000053D9" w:rsidRDefault="00226D33" w:rsidP="00226D33">
            <w:pPr>
              <w:jc w:val="center"/>
              <w:rPr>
                <w:sz w:val="24"/>
                <w:szCs w:val="24"/>
              </w:rPr>
            </w:pPr>
            <w:r w:rsidRPr="000053D9">
              <w:rPr>
                <w:sz w:val="24"/>
                <w:szCs w:val="24"/>
              </w:rPr>
              <w:t>123,1</w:t>
            </w:r>
          </w:p>
        </w:tc>
      </w:tr>
    </w:tbl>
    <w:p w:rsidR="00226D33" w:rsidRPr="000053D9" w:rsidRDefault="00226D33" w:rsidP="00226D33">
      <w:pPr>
        <w:widowControl w:val="0"/>
        <w:tabs>
          <w:tab w:val="right" w:pos="8100"/>
          <w:tab w:val="left" w:pos="8190"/>
        </w:tabs>
        <w:ind w:firstLine="567"/>
        <w:jc w:val="center"/>
        <w:rPr>
          <w:snapToGrid w:val="0"/>
          <w:color w:val="000000"/>
          <w:sz w:val="24"/>
          <w:szCs w:val="24"/>
        </w:rPr>
      </w:pPr>
    </w:p>
    <w:p w:rsidR="00226D33" w:rsidRDefault="00226D33" w:rsidP="00226D33">
      <w:pPr>
        <w:widowControl w:val="0"/>
        <w:tabs>
          <w:tab w:val="right" w:pos="8100"/>
          <w:tab w:val="left" w:pos="8190"/>
        </w:tabs>
        <w:rPr>
          <w:snapToGrid w:val="0"/>
          <w:color w:val="000000"/>
          <w:sz w:val="24"/>
          <w:szCs w:val="24"/>
        </w:rPr>
      </w:pPr>
    </w:p>
    <w:p w:rsidR="00C45C7B" w:rsidRPr="000053D9" w:rsidRDefault="00C45C7B" w:rsidP="00226D33">
      <w:pPr>
        <w:widowControl w:val="0"/>
        <w:tabs>
          <w:tab w:val="right" w:pos="8100"/>
          <w:tab w:val="left" w:pos="8190"/>
        </w:tabs>
        <w:rPr>
          <w:snapToGrid w:val="0"/>
          <w:color w:val="000000"/>
          <w:sz w:val="24"/>
          <w:szCs w:val="24"/>
        </w:rPr>
      </w:pPr>
    </w:p>
    <w:p w:rsidR="00226D33" w:rsidRPr="000053D9" w:rsidRDefault="00226D33" w:rsidP="00226D33">
      <w:pPr>
        <w:widowControl w:val="0"/>
        <w:tabs>
          <w:tab w:val="right" w:pos="8100"/>
          <w:tab w:val="left" w:pos="8190"/>
        </w:tabs>
        <w:ind w:firstLine="567"/>
        <w:jc w:val="center"/>
        <w:rPr>
          <w:snapToGrid w:val="0"/>
          <w:color w:val="000000"/>
          <w:sz w:val="22"/>
          <w:szCs w:val="22"/>
        </w:rPr>
      </w:pPr>
      <w:r w:rsidRPr="000053D9">
        <w:rPr>
          <w:snapToGrid w:val="0"/>
          <w:color w:val="000000"/>
          <w:sz w:val="24"/>
          <w:szCs w:val="24"/>
        </w:rPr>
        <w:t xml:space="preserve">Сведения о серологических исследованиях на бруцеллёз, проводившихся </w:t>
      </w:r>
      <w:r w:rsidRPr="000053D9">
        <w:rPr>
          <w:snapToGrid w:val="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>за 2020</w:t>
      </w:r>
      <w:r w:rsidRPr="000053D9">
        <w:rPr>
          <w:snapToGrid w:val="0"/>
          <w:color w:val="000000"/>
          <w:sz w:val="24"/>
          <w:szCs w:val="24"/>
        </w:rPr>
        <w:t xml:space="preserve"> год в лаборатории по районам.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672"/>
        <w:gridCol w:w="1327"/>
        <w:gridCol w:w="1287"/>
        <w:gridCol w:w="1551"/>
        <w:gridCol w:w="1507"/>
      </w:tblGrid>
      <w:tr w:rsidR="00226D33" w:rsidRPr="000053D9" w:rsidTr="00DC46FC">
        <w:trPr>
          <w:cantSplit/>
          <w:trHeight w:val="148"/>
        </w:trPr>
        <w:tc>
          <w:tcPr>
            <w:tcW w:w="1940" w:type="dxa"/>
            <w:vMerge w:val="restart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ab/>
              <w:t>Район</w:t>
            </w:r>
          </w:p>
        </w:tc>
        <w:tc>
          <w:tcPr>
            <w:tcW w:w="1672" w:type="dxa"/>
            <w:vMerge w:val="restart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Исследовано всего</w:t>
            </w:r>
          </w:p>
        </w:tc>
        <w:tc>
          <w:tcPr>
            <w:tcW w:w="5672" w:type="dxa"/>
            <w:gridSpan w:val="4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в том числе</w:t>
            </w:r>
          </w:p>
        </w:tc>
      </w:tr>
      <w:tr w:rsidR="00226D33" w:rsidRPr="000053D9" w:rsidTr="00DC46FC">
        <w:trPr>
          <w:cantSplit/>
          <w:trHeight w:val="98"/>
        </w:trPr>
        <w:tc>
          <w:tcPr>
            <w:tcW w:w="1940" w:type="dxa"/>
            <w:vMerge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КРС</w:t>
            </w:r>
          </w:p>
        </w:tc>
        <w:tc>
          <w:tcPr>
            <w:tcW w:w="1287" w:type="dxa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МРС</w:t>
            </w:r>
          </w:p>
        </w:tc>
        <w:tc>
          <w:tcPr>
            <w:tcW w:w="1551" w:type="dxa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лошади</w:t>
            </w:r>
          </w:p>
        </w:tc>
        <w:tc>
          <w:tcPr>
            <w:tcW w:w="1507" w:type="dxa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свиньи</w:t>
            </w:r>
          </w:p>
        </w:tc>
      </w:tr>
      <w:tr w:rsidR="00226D33" w:rsidRPr="000053D9" w:rsidTr="00DC46FC">
        <w:trPr>
          <w:trHeight w:val="70"/>
        </w:trPr>
        <w:tc>
          <w:tcPr>
            <w:tcW w:w="1940" w:type="dxa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Боровичский</w:t>
            </w:r>
          </w:p>
        </w:tc>
        <w:tc>
          <w:tcPr>
            <w:tcW w:w="1672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2517</w:t>
            </w:r>
          </w:p>
        </w:tc>
        <w:tc>
          <w:tcPr>
            <w:tcW w:w="132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2167</w:t>
            </w:r>
          </w:p>
        </w:tc>
        <w:tc>
          <w:tcPr>
            <w:tcW w:w="128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278</w:t>
            </w:r>
          </w:p>
        </w:tc>
        <w:tc>
          <w:tcPr>
            <w:tcW w:w="1551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60</w:t>
            </w:r>
          </w:p>
        </w:tc>
        <w:tc>
          <w:tcPr>
            <w:tcW w:w="150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12</w:t>
            </w:r>
          </w:p>
        </w:tc>
      </w:tr>
      <w:tr w:rsidR="00226D33" w:rsidRPr="000053D9" w:rsidTr="00226D33">
        <w:tc>
          <w:tcPr>
            <w:tcW w:w="1940" w:type="dxa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Любытинский</w:t>
            </w:r>
          </w:p>
        </w:tc>
        <w:tc>
          <w:tcPr>
            <w:tcW w:w="1672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691</w:t>
            </w:r>
          </w:p>
        </w:tc>
        <w:tc>
          <w:tcPr>
            <w:tcW w:w="132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339</w:t>
            </w:r>
          </w:p>
        </w:tc>
        <w:tc>
          <w:tcPr>
            <w:tcW w:w="128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352</w:t>
            </w:r>
          </w:p>
        </w:tc>
        <w:tc>
          <w:tcPr>
            <w:tcW w:w="1551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-</w:t>
            </w:r>
          </w:p>
        </w:tc>
        <w:tc>
          <w:tcPr>
            <w:tcW w:w="150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-</w:t>
            </w:r>
          </w:p>
        </w:tc>
      </w:tr>
      <w:tr w:rsidR="00226D33" w:rsidRPr="000053D9" w:rsidTr="00226D33">
        <w:tc>
          <w:tcPr>
            <w:tcW w:w="1940" w:type="dxa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Мошенской</w:t>
            </w:r>
          </w:p>
        </w:tc>
        <w:tc>
          <w:tcPr>
            <w:tcW w:w="1672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941</w:t>
            </w:r>
          </w:p>
        </w:tc>
        <w:tc>
          <w:tcPr>
            <w:tcW w:w="132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908</w:t>
            </w:r>
          </w:p>
        </w:tc>
        <w:tc>
          <w:tcPr>
            <w:tcW w:w="128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30</w:t>
            </w:r>
          </w:p>
        </w:tc>
        <w:tc>
          <w:tcPr>
            <w:tcW w:w="1551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-</w:t>
            </w:r>
          </w:p>
        </w:tc>
      </w:tr>
      <w:tr w:rsidR="00226D33" w:rsidRPr="000053D9" w:rsidTr="00226D33">
        <w:tc>
          <w:tcPr>
            <w:tcW w:w="1940" w:type="dxa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Окуловский</w:t>
            </w:r>
          </w:p>
        </w:tc>
        <w:tc>
          <w:tcPr>
            <w:tcW w:w="1672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720</w:t>
            </w:r>
          </w:p>
        </w:tc>
        <w:tc>
          <w:tcPr>
            <w:tcW w:w="132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553</w:t>
            </w:r>
          </w:p>
        </w:tc>
        <w:tc>
          <w:tcPr>
            <w:tcW w:w="128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135</w:t>
            </w:r>
          </w:p>
        </w:tc>
        <w:tc>
          <w:tcPr>
            <w:tcW w:w="1551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32</w:t>
            </w:r>
          </w:p>
        </w:tc>
        <w:tc>
          <w:tcPr>
            <w:tcW w:w="150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-</w:t>
            </w:r>
          </w:p>
        </w:tc>
      </w:tr>
      <w:tr w:rsidR="00226D33" w:rsidRPr="000053D9" w:rsidTr="00226D33">
        <w:trPr>
          <w:trHeight w:val="479"/>
        </w:trPr>
        <w:tc>
          <w:tcPr>
            <w:tcW w:w="1940" w:type="dxa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lastRenderedPageBreak/>
              <w:t>Пестовский</w:t>
            </w:r>
          </w:p>
        </w:tc>
        <w:tc>
          <w:tcPr>
            <w:tcW w:w="1672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833</w:t>
            </w:r>
          </w:p>
        </w:tc>
        <w:tc>
          <w:tcPr>
            <w:tcW w:w="132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657</w:t>
            </w:r>
          </w:p>
        </w:tc>
        <w:tc>
          <w:tcPr>
            <w:tcW w:w="128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158</w:t>
            </w:r>
          </w:p>
        </w:tc>
        <w:tc>
          <w:tcPr>
            <w:tcW w:w="1551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8</w:t>
            </w:r>
          </w:p>
        </w:tc>
      </w:tr>
      <w:tr w:rsidR="00226D33" w:rsidRPr="000053D9" w:rsidTr="00226D33">
        <w:tc>
          <w:tcPr>
            <w:tcW w:w="1940" w:type="dxa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Хвойнинский</w:t>
            </w:r>
          </w:p>
        </w:tc>
        <w:tc>
          <w:tcPr>
            <w:tcW w:w="1672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2342</w:t>
            </w:r>
          </w:p>
        </w:tc>
        <w:tc>
          <w:tcPr>
            <w:tcW w:w="132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1942</w:t>
            </w:r>
          </w:p>
        </w:tc>
        <w:tc>
          <w:tcPr>
            <w:tcW w:w="128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371</w:t>
            </w:r>
          </w:p>
        </w:tc>
        <w:tc>
          <w:tcPr>
            <w:tcW w:w="1551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9</w:t>
            </w:r>
          </w:p>
        </w:tc>
        <w:tc>
          <w:tcPr>
            <w:tcW w:w="150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20</w:t>
            </w:r>
          </w:p>
        </w:tc>
      </w:tr>
      <w:tr w:rsidR="00226D33" w:rsidRPr="000053D9" w:rsidTr="00226D33">
        <w:tc>
          <w:tcPr>
            <w:tcW w:w="1940" w:type="dxa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Итого по лаборатории</w:t>
            </w:r>
          </w:p>
        </w:tc>
        <w:tc>
          <w:tcPr>
            <w:tcW w:w="1672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8044</w:t>
            </w:r>
          </w:p>
        </w:tc>
        <w:tc>
          <w:tcPr>
            <w:tcW w:w="132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6566</w:t>
            </w:r>
          </w:p>
        </w:tc>
        <w:tc>
          <w:tcPr>
            <w:tcW w:w="128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1324</w:t>
            </w:r>
          </w:p>
        </w:tc>
        <w:tc>
          <w:tcPr>
            <w:tcW w:w="1551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114</w:t>
            </w:r>
          </w:p>
        </w:tc>
        <w:tc>
          <w:tcPr>
            <w:tcW w:w="1507" w:type="dxa"/>
            <w:vAlign w:val="center"/>
          </w:tcPr>
          <w:p w:rsidR="00226D33" w:rsidRPr="00DC46FC" w:rsidRDefault="00226D33" w:rsidP="00DC46FC">
            <w:pPr>
              <w:rPr>
                <w:sz w:val="24"/>
                <w:szCs w:val="24"/>
              </w:rPr>
            </w:pPr>
            <w:r w:rsidRPr="00DC46FC">
              <w:rPr>
                <w:sz w:val="24"/>
                <w:szCs w:val="24"/>
              </w:rPr>
              <w:t>40</w:t>
            </w:r>
          </w:p>
        </w:tc>
      </w:tr>
    </w:tbl>
    <w:p w:rsidR="00226D33" w:rsidRPr="000053D9" w:rsidRDefault="00226D33" w:rsidP="00226D33">
      <w:pPr>
        <w:widowControl w:val="0"/>
        <w:tabs>
          <w:tab w:val="right" w:pos="1608"/>
          <w:tab w:val="left" w:pos="1698"/>
        </w:tabs>
        <w:spacing w:before="81"/>
        <w:rPr>
          <w:snapToGrid w:val="0"/>
          <w:sz w:val="24"/>
          <w:szCs w:val="24"/>
        </w:rPr>
      </w:pPr>
    </w:p>
    <w:p w:rsidR="00226D33" w:rsidRPr="000053D9" w:rsidRDefault="00226D33" w:rsidP="00226D33">
      <w:pPr>
        <w:widowControl w:val="0"/>
        <w:tabs>
          <w:tab w:val="right" w:pos="1608"/>
          <w:tab w:val="left" w:pos="1698"/>
        </w:tabs>
        <w:spacing w:before="81"/>
        <w:jc w:val="center"/>
        <w:rPr>
          <w:snapToGrid w:val="0"/>
          <w:sz w:val="24"/>
          <w:szCs w:val="24"/>
        </w:rPr>
      </w:pPr>
      <w:r w:rsidRPr="000053D9">
        <w:rPr>
          <w:snapToGrid w:val="0"/>
          <w:sz w:val="24"/>
          <w:szCs w:val="24"/>
        </w:rPr>
        <w:t>Охват поголовья первичными исследованиями на бруцеллёз в 20</w:t>
      </w:r>
      <w:r>
        <w:rPr>
          <w:snapToGrid w:val="0"/>
          <w:sz w:val="24"/>
          <w:szCs w:val="24"/>
        </w:rPr>
        <w:t>20</w:t>
      </w:r>
      <w:r w:rsidRPr="000053D9">
        <w:rPr>
          <w:snapToGrid w:val="0"/>
          <w:sz w:val="24"/>
          <w:szCs w:val="24"/>
        </w:rPr>
        <w:t xml:space="preserve"> году по районам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906"/>
        <w:gridCol w:w="900"/>
        <w:gridCol w:w="900"/>
        <w:gridCol w:w="900"/>
        <w:gridCol w:w="930"/>
        <w:gridCol w:w="900"/>
        <w:gridCol w:w="1080"/>
      </w:tblGrid>
      <w:tr w:rsidR="00226D33" w:rsidRPr="000053D9" w:rsidTr="00226D33">
        <w:trPr>
          <w:trHeight w:val="255"/>
        </w:trPr>
        <w:tc>
          <w:tcPr>
            <w:tcW w:w="1809" w:type="dxa"/>
            <w:vMerge w:val="restart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Район</w:t>
            </w:r>
          </w:p>
        </w:tc>
        <w:tc>
          <w:tcPr>
            <w:tcW w:w="7509" w:type="dxa"/>
            <w:gridSpan w:val="8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Исследовано</w:t>
            </w:r>
          </w:p>
        </w:tc>
      </w:tr>
      <w:tr w:rsidR="00226D33" w:rsidRPr="000053D9" w:rsidTr="00226D33">
        <w:trPr>
          <w:cantSplit/>
          <w:trHeight w:val="2147"/>
        </w:trPr>
        <w:tc>
          <w:tcPr>
            <w:tcW w:w="1809" w:type="dxa"/>
            <w:vMerge/>
          </w:tcPr>
          <w:p w:rsidR="00226D33" w:rsidRPr="000053D9" w:rsidRDefault="00226D33" w:rsidP="00226D33">
            <w:pPr>
              <w:pStyle w:val="30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226D33" w:rsidRPr="000053D9" w:rsidRDefault="00226D33" w:rsidP="00226D33">
            <w:pPr>
              <w:pStyle w:val="30"/>
              <w:ind w:left="113" w:firstLine="0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Всего  КРС в т.ч. ч/с</w:t>
            </w:r>
          </w:p>
        </w:tc>
        <w:tc>
          <w:tcPr>
            <w:tcW w:w="906" w:type="dxa"/>
            <w:textDirection w:val="btLr"/>
          </w:tcPr>
          <w:p w:rsidR="00226D33" w:rsidRPr="000053D9" w:rsidRDefault="00226D33" w:rsidP="00226D33">
            <w:pPr>
              <w:pStyle w:val="30"/>
              <w:ind w:left="113" w:firstLine="0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Исследовано первично КРС в т.ч. ч/с</w:t>
            </w:r>
          </w:p>
        </w:tc>
        <w:tc>
          <w:tcPr>
            <w:tcW w:w="900" w:type="dxa"/>
            <w:textDirection w:val="btLr"/>
          </w:tcPr>
          <w:p w:rsidR="00226D33" w:rsidRPr="000053D9" w:rsidRDefault="00226D33" w:rsidP="00226D33">
            <w:pPr>
              <w:pStyle w:val="30"/>
              <w:ind w:left="113" w:firstLine="0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Всего МРС в т.ч. ч/с</w:t>
            </w:r>
          </w:p>
        </w:tc>
        <w:tc>
          <w:tcPr>
            <w:tcW w:w="900" w:type="dxa"/>
            <w:textDirection w:val="btLr"/>
          </w:tcPr>
          <w:p w:rsidR="00226D33" w:rsidRPr="000053D9" w:rsidRDefault="00226D33" w:rsidP="00226D33">
            <w:pPr>
              <w:pStyle w:val="30"/>
              <w:ind w:left="113" w:firstLine="0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Исследовано первично МРС в т.ч. ч/с</w:t>
            </w:r>
          </w:p>
        </w:tc>
        <w:tc>
          <w:tcPr>
            <w:tcW w:w="900" w:type="dxa"/>
            <w:textDirection w:val="btLr"/>
          </w:tcPr>
          <w:p w:rsidR="00226D33" w:rsidRPr="000053D9" w:rsidRDefault="00226D33" w:rsidP="00226D33">
            <w:pPr>
              <w:pStyle w:val="30"/>
              <w:ind w:left="113" w:firstLine="0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Всего лошадей т.ч. ч/с</w:t>
            </w:r>
          </w:p>
        </w:tc>
        <w:tc>
          <w:tcPr>
            <w:tcW w:w="930" w:type="dxa"/>
            <w:textDirection w:val="btLr"/>
          </w:tcPr>
          <w:p w:rsidR="00226D33" w:rsidRPr="000053D9" w:rsidRDefault="00226D33" w:rsidP="00226D33">
            <w:pPr>
              <w:pStyle w:val="30"/>
              <w:ind w:left="113" w:firstLine="0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Исследовано первично лошадей т.ч. ч/с</w:t>
            </w:r>
          </w:p>
        </w:tc>
        <w:tc>
          <w:tcPr>
            <w:tcW w:w="900" w:type="dxa"/>
            <w:textDirection w:val="btLr"/>
          </w:tcPr>
          <w:p w:rsidR="00226D33" w:rsidRPr="000053D9" w:rsidRDefault="00226D33" w:rsidP="00226D33">
            <w:pPr>
              <w:pStyle w:val="30"/>
              <w:ind w:left="113" w:firstLine="0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Всего свиней в т.ч. ч/с</w:t>
            </w:r>
          </w:p>
        </w:tc>
        <w:tc>
          <w:tcPr>
            <w:tcW w:w="1080" w:type="dxa"/>
            <w:textDirection w:val="btLr"/>
          </w:tcPr>
          <w:p w:rsidR="00226D33" w:rsidRPr="000053D9" w:rsidRDefault="00226D33" w:rsidP="00226D33">
            <w:pPr>
              <w:pStyle w:val="30"/>
              <w:ind w:left="113" w:firstLine="0"/>
              <w:rPr>
                <w:sz w:val="18"/>
                <w:szCs w:val="18"/>
              </w:rPr>
            </w:pPr>
            <w:r w:rsidRPr="000053D9">
              <w:rPr>
                <w:sz w:val="18"/>
                <w:szCs w:val="18"/>
              </w:rPr>
              <w:t>Исследовано первично свиней в т.ч. ч/с</w:t>
            </w:r>
          </w:p>
        </w:tc>
      </w:tr>
      <w:tr w:rsidR="00226D33" w:rsidRPr="000053D9" w:rsidTr="00226D33">
        <w:trPr>
          <w:trHeight w:val="447"/>
        </w:trPr>
        <w:tc>
          <w:tcPr>
            <w:tcW w:w="1809" w:type="dxa"/>
            <w:vAlign w:val="center"/>
          </w:tcPr>
          <w:p w:rsidR="00226D33" w:rsidRPr="00AE3178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A3221">
              <w:rPr>
                <w:sz w:val="22"/>
                <w:szCs w:val="22"/>
              </w:rPr>
              <w:t>Боровичский</w:t>
            </w:r>
          </w:p>
        </w:tc>
        <w:tc>
          <w:tcPr>
            <w:tcW w:w="993" w:type="dxa"/>
            <w:vAlign w:val="center"/>
          </w:tcPr>
          <w:p w:rsidR="00226D33" w:rsidRPr="002A3221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 w:rsidRPr="002A3221">
              <w:rPr>
                <w:sz w:val="22"/>
                <w:szCs w:val="22"/>
              </w:rPr>
              <w:t>2707</w:t>
            </w:r>
          </w:p>
        </w:tc>
        <w:tc>
          <w:tcPr>
            <w:tcW w:w="906" w:type="dxa"/>
            <w:vAlign w:val="center"/>
          </w:tcPr>
          <w:p w:rsidR="00226D33" w:rsidRPr="002A3221" w:rsidRDefault="00226D33" w:rsidP="00226D33">
            <w:pPr>
              <w:widowControl w:val="0"/>
              <w:tabs>
                <w:tab w:val="right" w:pos="173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2A3221">
              <w:rPr>
                <w:rFonts w:cs="Arial"/>
                <w:snapToGrid w:val="0"/>
                <w:color w:val="000000"/>
                <w:sz w:val="22"/>
                <w:szCs w:val="22"/>
              </w:rPr>
              <w:t>2167</w:t>
            </w:r>
          </w:p>
        </w:tc>
        <w:tc>
          <w:tcPr>
            <w:tcW w:w="900" w:type="dxa"/>
            <w:vAlign w:val="center"/>
          </w:tcPr>
          <w:p w:rsidR="00226D33" w:rsidRPr="002A3221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</w:t>
            </w:r>
          </w:p>
        </w:tc>
        <w:tc>
          <w:tcPr>
            <w:tcW w:w="900" w:type="dxa"/>
            <w:vAlign w:val="center"/>
          </w:tcPr>
          <w:p w:rsidR="00226D33" w:rsidRPr="002A3221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ind w:right="-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2A3221">
              <w:rPr>
                <w:rFonts w:cs="Arial"/>
                <w:snapToGrid w:val="0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00" w:type="dxa"/>
            <w:vAlign w:val="center"/>
          </w:tcPr>
          <w:p w:rsidR="00226D33" w:rsidRPr="002A3221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30" w:type="dxa"/>
            <w:vAlign w:val="center"/>
          </w:tcPr>
          <w:p w:rsidR="00226D33" w:rsidRPr="002A3221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00" w:type="dxa"/>
            <w:vAlign w:val="center"/>
          </w:tcPr>
          <w:p w:rsidR="00226D33" w:rsidRPr="002A3221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1080" w:type="dxa"/>
            <w:vAlign w:val="center"/>
          </w:tcPr>
          <w:p w:rsidR="00226D33" w:rsidRPr="002A3221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2A3221">
              <w:rPr>
                <w:rFonts w:cs="Arial"/>
                <w:snapToGrid w:val="0"/>
                <w:color w:val="000000"/>
                <w:sz w:val="22"/>
                <w:szCs w:val="22"/>
              </w:rPr>
              <w:t>12</w:t>
            </w:r>
          </w:p>
        </w:tc>
      </w:tr>
      <w:tr w:rsidR="00226D33" w:rsidRPr="000053D9" w:rsidTr="00226D33">
        <w:trPr>
          <w:trHeight w:val="412"/>
        </w:trPr>
        <w:tc>
          <w:tcPr>
            <w:tcW w:w="1809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 w:rsidRPr="000053D9">
              <w:rPr>
                <w:sz w:val="22"/>
                <w:szCs w:val="22"/>
              </w:rPr>
              <w:t>Любытинский</w:t>
            </w:r>
          </w:p>
        </w:tc>
        <w:tc>
          <w:tcPr>
            <w:tcW w:w="993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906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443A83">
              <w:rPr>
                <w:rFonts w:cs="Arial"/>
                <w:snapToGrid w:val="0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900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</w:t>
            </w:r>
          </w:p>
        </w:tc>
        <w:tc>
          <w:tcPr>
            <w:tcW w:w="900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ind w:right="-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443A83">
              <w:rPr>
                <w:rFonts w:cs="Arial"/>
                <w:snapToGrid w:val="0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900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443A83">
              <w:rPr>
                <w:rFonts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80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443A83">
              <w:rPr>
                <w:rFonts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26D33" w:rsidRPr="000053D9" w:rsidTr="00226D33">
        <w:trPr>
          <w:trHeight w:val="276"/>
        </w:trPr>
        <w:tc>
          <w:tcPr>
            <w:tcW w:w="1809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 w:rsidRPr="000053D9">
              <w:rPr>
                <w:sz w:val="22"/>
                <w:szCs w:val="22"/>
              </w:rPr>
              <w:t>Мошенской</w:t>
            </w:r>
          </w:p>
        </w:tc>
        <w:tc>
          <w:tcPr>
            <w:tcW w:w="993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906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443A83">
              <w:rPr>
                <w:rFonts w:cs="Arial"/>
                <w:snapToGrid w:val="0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00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900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ind w:right="-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443A83">
              <w:rPr>
                <w:rFonts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0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443A83">
              <w:rPr>
                <w:rFonts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80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443A83">
              <w:rPr>
                <w:rFonts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26D33" w:rsidRPr="000053D9" w:rsidTr="00226D33">
        <w:trPr>
          <w:trHeight w:val="276"/>
        </w:trPr>
        <w:tc>
          <w:tcPr>
            <w:tcW w:w="1809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 w:rsidRPr="000053D9">
              <w:rPr>
                <w:sz w:val="22"/>
                <w:szCs w:val="22"/>
              </w:rPr>
              <w:t>Окуловский</w:t>
            </w:r>
          </w:p>
        </w:tc>
        <w:tc>
          <w:tcPr>
            <w:tcW w:w="993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906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900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00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ind w:right="-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443A83">
              <w:rPr>
                <w:rFonts w:cs="Arial"/>
                <w:snapToGrid w:val="0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00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30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00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80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443A83">
              <w:rPr>
                <w:rFonts w:cs="Arial"/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226D33" w:rsidRPr="000053D9" w:rsidTr="00226D33">
        <w:trPr>
          <w:trHeight w:val="276"/>
        </w:trPr>
        <w:tc>
          <w:tcPr>
            <w:tcW w:w="1809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 w:rsidRPr="000053D9">
              <w:rPr>
                <w:sz w:val="22"/>
                <w:szCs w:val="22"/>
              </w:rPr>
              <w:t>Пестовский</w:t>
            </w:r>
          </w:p>
        </w:tc>
        <w:tc>
          <w:tcPr>
            <w:tcW w:w="993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  <w:tc>
          <w:tcPr>
            <w:tcW w:w="906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443A83">
              <w:rPr>
                <w:rFonts w:cs="Arial"/>
                <w:snapToGrid w:val="0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900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900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ind w:right="-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443A83">
              <w:rPr>
                <w:rFonts w:cs="Arial"/>
                <w:snapToGrid w:val="0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00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0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080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443A83">
              <w:rPr>
                <w:rFonts w:cs="Arial"/>
                <w:snapToGrid w:val="0"/>
                <w:color w:val="000000"/>
                <w:sz w:val="22"/>
                <w:szCs w:val="22"/>
              </w:rPr>
              <w:t>8</w:t>
            </w:r>
          </w:p>
        </w:tc>
      </w:tr>
      <w:tr w:rsidR="00226D33" w:rsidRPr="000053D9" w:rsidTr="00226D33">
        <w:trPr>
          <w:trHeight w:val="276"/>
        </w:trPr>
        <w:tc>
          <w:tcPr>
            <w:tcW w:w="1809" w:type="dxa"/>
            <w:vAlign w:val="center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 w:rsidRPr="000053D9">
              <w:rPr>
                <w:sz w:val="22"/>
                <w:szCs w:val="22"/>
              </w:rPr>
              <w:t>Хвойнинский</w:t>
            </w:r>
          </w:p>
        </w:tc>
        <w:tc>
          <w:tcPr>
            <w:tcW w:w="993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906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443A83">
              <w:rPr>
                <w:rFonts w:cs="Arial"/>
                <w:snapToGrid w:val="0"/>
                <w:color w:val="000000"/>
                <w:sz w:val="22"/>
                <w:szCs w:val="22"/>
              </w:rPr>
              <w:t>1942</w:t>
            </w:r>
          </w:p>
        </w:tc>
        <w:tc>
          <w:tcPr>
            <w:tcW w:w="900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</w:t>
            </w:r>
          </w:p>
        </w:tc>
        <w:tc>
          <w:tcPr>
            <w:tcW w:w="900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ind w:right="-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443A83">
              <w:rPr>
                <w:rFonts w:cs="Arial"/>
                <w:snapToGrid w:val="0"/>
                <w:color w:val="000000"/>
                <w:sz w:val="22"/>
                <w:szCs w:val="22"/>
              </w:rPr>
              <w:t>355*</w:t>
            </w:r>
          </w:p>
        </w:tc>
        <w:tc>
          <w:tcPr>
            <w:tcW w:w="900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0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bottom"/>
          </w:tcPr>
          <w:p w:rsidR="00226D33" w:rsidRPr="000053D9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080" w:type="dxa"/>
            <w:vAlign w:val="bottom"/>
          </w:tcPr>
          <w:p w:rsidR="00226D33" w:rsidRPr="00443A83" w:rsidRDefault="00226D33" w:rsidP="00226D33">
            <w:pPr>
              <w:widowControl w:val="0"/>
              <w:tabs>
                <w:tab w:val="right" w:pos="1644"/>
                <w:tab w:val="right" w:pos="2267"/>
                <w:tab w:val="right" w:pos="2891"/>
                <w:tab w:val="right" w:pos="3514"/>
                <w:tab w:val="right" w:pos="4138"/>
                <w:tab w:val="right" w:pos="4762"/>
                <w:tab w:val="right" w:pos="5385"/>
                <w:tab w:val="right" w:pos="5839"/>
                <w:tab w:val="right" w:pos="6462"/>
                <w:tab w:val="right" w:pos="7029"/>
                <w:tab w:val="right" w:pos="7426"/>
                <w:tab w:val="right" w:pos="8050"/>
                <w:tab w:val="right" w:pos="8617"/>
                <w:tab w:val="right" w:pos="9014"/>
                <w:tab w:val="right" w:pos="9637"/>
                <w:tab w:val="right" w:pos="10204"/>
                <w:tab w:val="right" w:pos="10601"/>
                <w:tab w:val="right" w:pos="11225"/>
                <w:tab w:val="right" w:pos="11792"/>
                <w:tab w:val="right" w:pos="12188"/>
                <w:tab w:val="right" w:pos="12812"/>
                <w:tab w:val="right" w:pos="13379"/>
                <w:tab w:val="right" w:pos="13776"/>
                <w:tab w:val="right" w:pos="14400"/>
                <w:tab w:val="right" w:pos="14966"/>
                <w:tab w:val="right" w:pos="15363"/>
              </w:tabs>
              <w:spacing w:before="195"/>
              <w:jc w:val="center"/>
              <w:rPr>
                <w:rFonts w:cs="Arial"/>
                <w:snapToGrid w:val="0"/>
                <w:color w:val="000000"/>
                <w:sz w:val="22"/>
                <w:szCs w:val="22"/>
              </w:rPr>
            </w:pPr>
            <w:r w:rsidRPr="00443A83">
              <w:rPr>
                <w:rFonts w:cs="Arial"/>
                <w:snapToGrid w:val="0"/>
                <w:color w:val="000000"/>
                <w:sz w:val="22"/>
                <w:szCs w:val="22"/>
              </w:rPr>
              <w:t>20</w:t>
            </w:r>
          </w:p>
        </w:tc>
      </w:tr>
      <w:tr w:rsidR="00226D33" w:rsidRPr="000053D9" w:rsidTr="00226D33">
        <w:trPr>
          <w:trHeight w:val="511"/>
        </w:trPr>
        <w:tc>
          <w:tcPr>
            <w:tcW w:w="1809" w:type="dxa"/>
          </w:tcPr>
          <w:p w:rsidR="00226D33" w:rsidRPr="000053D9" w:rsidRDefault="00226D33" w:rsidP="00226D33">
            <w:pPr>
              <w:pStyle w:val="30"/>
              <w:ind w:firstLine="0"/>
              <w:jc w:val="right"/>
              <w:rPr>
                <w:sz w:val="22"/>
                <w:szCs w:val="22"/>
              </w:rPr>
            </w:pPr>
            <w:r w:rsidRPr="000053D9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226D33" w:rsidRPr="002A3221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 w:rsidRPr="002A3221">
              <w:rPr>
                <w:sz w:val="22"/>
                <w:szCs w:val="22"/>
              </w:rPr>
              <w:t>7812</w:t>
            </w:r>
            <w:r w:rsidR="00DC432C" w:rsidRPr="002A3221">
              <w:rPr>
                <w:sz w:val="22"/>
                <w:szCs w:val="22"/>
              </w:rPr>
              <w:fldChar w:fldCharType="begin"/>
            </w:r>
            <w:r w:rsidRPr="002A3221">
              <w:rPr>
                <w:sz w:val="22"/>
                <w:szCs w:val="22"/>
              </w:rPr>
              <w:instrText xml:space="preserve"> =SUM(ABOVE) </w:instrText>
            </w:r>
            <w:r w:rsidR="00DC432C" w:rsidRPr="002A3221">
              <w:rPr>
                <w:sz w:val="22"/>
                <w:szCs w:val="22"/>
              </w:rPr>
              <w:fldChar w:fldCharType="end"/>
            </w:r>
          </w:p>
        </w:tc>
        <w:tc>
          <w:tcPr>
            <w:tcW w:w="906" w:type="dxa"/>
            <w:vAlign w:val="center"/>
          </w:tcPr>
          <w:p w:rsidR="00226D33" w:rsidRPr="002A3221" w:rsidRDefault="00226D33" w:rsidP="00226D33">
            <w:pPr>
              <w:pStyle w:val="30"/>
              <w:ind w:right="0" w:firstLine="0"/>
              <w:jc w:val="center"/>
              <w:rPr>
                <w:sz w:val="22"/>
                <w:szCs w:val="22"/>
              </w:rPr>
            </w:pPr>
            <w:r w:rsidRPr="002A3221">
              <w:rPr>
                <w:sz w:val="22"/>
                <w:szCs w:val="22"/>
              </w:rPr>
              <w:t>6558</w:t>
            </w:r>
          </w:p>
        </w:tc>
        <w:tc>
          <w:tcPr>
            <w:tcW w:w="900" w:type="dxa"/>
            <w:vAlign w:val="center"/>
          </w:tcPr>
          <w:p w:rsidR="00226D33" w:rsidRPr="002A3221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 w:rsidRPr="002A3221">
              <w:rPr>
                <w:sz w:val="22"/>
                <w:szCs w:val="22"/>
              </w:rPr>
              <w:t>4968</w:t>
            </w:r>
            <w:r w:rsidR="00DC432C" w:rsidRPr="002A3221">
              <w:rPr>
                <w:sz w:val="22"/>
                <w:szCs w:val="22"/>
              </w:rPr>
              <w:fldChar w:fldCharType="begin"/>
            </w:r>
            <w:r w:rsidRPr="002A3221">
              <w:rPr>
                <w:sz w:val="22"/>
                <w:szCs w:val="22"/>
              </w:rPr>
              <w:instrText xml:space="preserve"> =SUM(ABOVE) </w:instrText>
            </w:r>
            <w:r w:rsidR="00DC432C" w:rsidRPr="002A3221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26D33" w:rsidRPr="002A3221" w:rsidRDefault="00226D33" w:rsidP="00226D33">
            <w:pPr>
              <w:pStyle w:val="30"/>
              <w:ind w:right="-95" w:firstLine="0"/>
              <w:jc w:val="center"/>
              <w:rPr>
                <w:sz w:val="22"/>
                <w:szCs w:val="22"/>
              </w:rPr>
            </w:pPr>
            <w:r w:rsidRPr="002A3221">
              <w:rPr>
                <w:sz w:val="22"/>
                <w:szCs w:val="22"/>
              </w:rPr>
              <w:t>1302</w:t>
            </w:r>
          </w:p>
        </w:tc>
        <w:tc>
          <w:tcPr>
            <w:tcW w:w="900" w:type="dxa"/>
            <w:vAlign w:val="center"/>
          </w:tcPr>
          <w:p w:rsidR="00226D33" w:rsidRPr="002A3221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DC432C" w:rsidRPr="002A3221">
              <w:rPr>
                <w:sz w:val="22"/>
                <w:szCs w:val="22"/>
              </w:rPr>
              <w:fldChar w:fldCharType="begin"/>
            </w:r>
            <w:r w:rsidRPr="002A3221">
              <w:rPr>
                <w:sz w:val="22"/>
                <w:szCs w:val="22"/>
              </w:rPr>
              <w:instrText xml:space="preserve"> =SUM(ABOVE) </w:instrText>
            </w:r>
            <w:r w:rsidR="00DC432C" w:rsidRPr="002A3221">
              <w:rPr>
                <w:sz w:val="22"/>
                <w:szCs w:val="22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226D33" w:rsidRPr="002A3221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87</w:t>
            </w:r>
            <w:r w:rsidRPr="002A3221">
              <w:rPr>
                <w:sz w:val="22"/>
                <w:szCs w:val="22"/>
              </w:rPr>
              <w:t>**</w:t>
            </w:r>
          </w:p>
        </w:tc>
        <w:tc>
          <w:tcPr>
            <w:tcW w:w="900" w:type="dxa"/>
            <w:vAlign w:val="center"/>
          </w:tcPr>
          <w:p w:rsidR="00226D33" w:rsidRPr="002A3221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</w:t>
            </w:r>
          </w:p>
        </w:tc>
        <w:tc>
          <w:tcPr>
            <w:tcW w:w="1080" w:type="dxa"/>
            <w:vAlign w:val="center"/>
          </w:tcPr>
          <w:p w:rsidR="00226D33" w:rsidRPr="002A3221" w:rsidRDefault="00226D33" w:rsidP="00226D33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  <w:r w:rsidRPr="002A3221">
              <w:rPr>
                <w:sz w:val="22"/>
                <w:szCs w:val="22"/>
              </w:rPr>
              <w:t>40</w:t>
            </w:r>
          </w:p>
        </w:tc>
      </w:tr>
    </w:tbl>
    <w:p w:rsidR="00226D33" w:rsidRDefault="00226D33" w:rsidP="00226D33">
      <w:pPr>
        <w:pStyle w:val="30"/>
        <w:ind w:firstLine="0"/>
        <w:rPr>
          <w:szCs w:val="24"/>
        </w:rPr>
      </w:pPr>
      <w:r>
        <w:rPr>
          <w:szCs w:val="24"/>
        </w:rPr>
        <w:t>*5 проб от мрс исследовались дважды;</w:t>
      </w:r>
    </w:p>
    <w:p w:rsidR="00226D33" w:rsidRPr="000053D9" w:rsidRDefault="00226D33" w:rsidP="00226D33">
      <w:pPr>
        <w:pStyle w:val="30"/>
        <w:ind w:firstLine="0"/>
        <w:rPr>
          <w:szCs w:val="24"/>
        </w:rPr>
      </w:pPr>
      <w:r>
        <w:rPr>
          <w:szCs w:val="24"/>
        </w:rPr>
        <w:t>** 27 лошадей исследовались повторно.</w:t>
      </w:r>
    </w:p>
    <w:p w:rsidR="00226D33" w:rsidRDefault="00226D33" w:rsidP="00226D33">
      <w:pPr>
        <w:pStyle w:val="30"/>
        <w:ind w:firstLine="567"/>
        <w:rPr>
          <w:szCs w:val="24"/>
        </w:rPr>
      </w:pPr>
    </w:p>
    <w:p w:rsidR="00226D33" w:rsidRPr="000053D9" w:rsidRDefault="00226D33" w:rsidP="00226D33">
      <w:pPr>
        <w:pStyle w:val="30"/>
        <w:ind w:firstLine="567"/>
        <w:rPr>
          <w:szCs w:val="24"/>
        </w:rPr>
      </w:pPr>
      <w:r w:rsidRPr="000053D9">
        <w:rPr>
          <w:szCs w:val="24"/>
        </w:rPr>
        <w:t>Исследования сыворотки крови на бруцеллёз проводились по следующим серологическим реакциям: РА, РБП, РСК, РИД. Положительно реагирующих животных в 20</w:t>
      </w:r>
      <w:r>
        <w:rPr>
          <w:szCs w:val="24"/>
        </w:rPr>
        <w:t>20</w:t>
      </w:r>
      <w:r w:rsidRPr="000053D9">
        <w:rPr>
          <w:szCs w:val="24"/>
        </w:rPr>
        <w:t xml:space="preserve"> году не выделено. </w:t>
      </w:r>
    </w:p>
    <w:p w:rsidR="00226D33" w:rsidRPr="000053D9" w:rsidRDefault="00226D33" w:rsidP="00226D33">
      <w:pPr>
        <w:pStyle w:val="30"/>
        <w:ind w:firstLine="0"/>
        <w:rPr>
          <w:szCs w:val="24"/>
        </w:rPr>
      </w:pPr>
    </w:p>
    <w:p w:rsidR="00226D33" w:rsidRPr="000053D9" w:rsidRDefault="00226D33" w:rsidP="00226D33">
      <w:pPr>
        <w:pStyle w:val="30"/>
        <w:ind w:firstLine="567"/>
        <w:rPr>
          <w:szCs w:val="24"/>
        </w:rPr>
      </w:pPr>
      <w:r w:rsidRPr="000053D9">
        <w:rPr>
          <w:szCs w:val="24"/>
        </w:rPr>
        <w:t>В 20</w:t>
      </w:r>
      <w:r>
        <w:rPr>
          <w:szCs w:val="24"/>
        </w:rPr>
        <w:t xml:space="preserve">20 году в 28 </w:t>
      </w:r>
      <w:r w:rsidRPr="000053D9">
        <w:rPr>
          <w:szCs w:val="24"/>
        </w:rPr>
        <w:t>случаях животные оценивались как сомнительно реагирующие. Из них:</w:t>
      </w:r>
    </w:p>
    <w:p w:rsidR="00226D33" w:rsidRPr="000053D9" w:rsidRDefault="00226D33" w:rsidP="00226D33">
      <w:pPr>
        <w:pStyle w:val="30"/>
        <w:ind w:firstLine="567"/>
        <w:rPr>
          <w:szCs w:val="24"/>
        </w:rPr>
      </w:pPr>
      <w:r>
        <w:rPr>
          <w:szCs w:val="24"/>
        </w:rPr>
        <w:t>8</w:t>
      </w:r>
      <w:r w:rsidRPr="000053D9">
        <w:rPr>
          <w:szCs w:val="24"/>
        </w:rPr>
        <w:t xml:space="preserve"> проб сыворотки крови КРС: </w:t>
      </w:r>
    </w:p>
    <w:p w:rsidR="00226D33" w:rsidRPr="000053D9" w:rsidRDefault="00226D33" w:rsidP="00A208BA">
      <w:pPr>
        <w:pStyle w:val="30"/>
        <w:numPr>
          <w:ilvl w:val="2"/>
          <w:numId w:val="7"/>
        </w:numPr>
        <w:rPr>
          <w:szCs w:val="24"/>
        </w:rPr>
      </w:pPr>
      <w:r w:rsidRPr="000053D9">
        <w:rPr>
          <w:szCs w:val="24"/>
        </w:rPr>
        <w:t>Мошенской район – 6 проб;</w:t>
      </w:r>
    </w:p>
    <w:p w:rsidR="00226D33" w:rsidRPr="000053D9" w:rsidRDefault="00226D33" w:rsidP="00A208BA">
      <w:pPr>
        <w:pStyle w:val="30"/>
        <w:numPr>
          <w:ilvl w:val="2"/>
          <w:numId w:val="7"/>
        </w:numPr>
        <w:rPr>
          <w:szCs w:val="24"/>
        </w:rPr>
      </w:pPr>
      <w:r w:rsidRPr="000053D9">
        <w:rPr>
          <w:szCs w:val="24"/>
        </w:rPr>
        <w:t xml:space="preserve">Окуловский район – </w:t>
      </w:r>
      <w:r>
        <w:rPr>
          <w:szCs w:val="24"/>
        </w:rPr>
        <w:t>1</w:t>
      </w:r>
      <w:r w:rsidRPr="000053D9">
        <w:rPr>
          <w:szCs w:val="24"/>
        </w:rPr>
        <w:t xml:space="preserve"> проб</w:t>
      </w:r>
      <w:r>
        <w:rPr>
          <w:szCs w:val="24"/>
        </w:rPr>
        <w:t>а</w:t>
      </w:r>
      <w:r w:rsidRPr="000053D9">
        <w:rPr>
          <w:szCs w:val="24"/>
        </w:rPr>
        <w:t>;</w:t>
      </w:r>
    </w:p>
    <w:p w:rsidR="00226D33" w:rsidRPr="000053D9" w:rsidRDefault="00226D33" w:rsidP="00A208BA">
      <w:pPr>
        <w:pStyle w:val="30"/>
        <w:numPr>
          <w:ilvl w:val="2"/>
          <w:numId w:val="7"/>
        </w:numPr>
        <w:rPr>
          <w:szCs w:val="24"/>
        </w:rPr>
      </w:pPr>
      <w:r w:rsidRPr="000053D9">
        <w:rPr>
          <w:szCs w:val="24"/>
        </w:rPr>
        <w:t>Пестовский район – 1 проба</w:t>
      </w:r>
      <w:r>
        <w:rPr>
          <w:szCs w:val="24"/>
        </w:rPr>
        <w:t>.</w:t>
      </w:r>
    </w:p>
    <w:p w:rsidR="00226D33" w:rsidRDefault="00226D33" w:rsidP="00226D33">
      <w:pPr>
        <w:pStyle w:val="30"/>
        <w:ind w:firstLine="0"/>
        <w:rPr>
          <w:szCs w:val="24"/>
        </w:rPr>
      </w:pPr>
      <w:r>
        <w:rPr>
          <w:szCs w:val="24"/>
        </w:rPr>
        <w:t>Повторно исследованы 8 проб.</w:t>
      </w:r>
    </w:p>
    <w:p w:rsidR="00226D33" w:rsidRPr="000053D9" w:rsidRDefault="00226D33" w:rsidP="00226D33">
      <w:pPr>
        <w:pStyle w:val="30"/>
        <w:ind w:firstLine="0"/>
        <w:rPr>
          <w:szCs w:val="24"/>
        </w:rPr>
      </w:pPr>
    </w:p>
    <w:p w:rsidR="00226D33" w:rsidRPr="000053D9" w:rsidRDefault="00226D33" w:rsidP="00226D33">
      <w:pPr>
        <w:pStyle w:val="30"/>
        <w:ind w:left="567" w:firstLine="0"/>
        <w:rPr>
          <w:szCs w:val="24"/>
        </w:rPr>
      </w:pPr>
      <w:r>
        <w:rPr>
          <w:szCs w:val="24"/>
        </w:rPr>
        <w:t>20</w:t>
      </w:r>
      <w:r w:rsidRPr="000053D9">
        <w:rPr>
          <w:szCs w:val="24"/>
        </w:rPr>
        <w:t xml:space="preserve"> проб сыворотки крови МРС:</w:t>
      </w:r>
    </w:p>
    <w:p w:rsidR="00226D33" w:rsidRDefault="00226D33" w:rsidP="00A208BA">
      <w:pPr>
        <w:pStyle w:val="30"/>
        <w:numPr>
          <w:ilvl w:val="2"/>
          <w:numId w:val="8"/>
        </w:numPr>
        <w:rPr>
          <w:szCs w:val="24"/>
        </w:rPr>
      </w:pPr>
      <w:r>
        <w:rPr>
          <w:szCs w:val="24"/>
        </w:rPr>
        <w:t>Боровичский район  - 5</w:t>
      </w:r>
      <w:r w:rsidRPr="000053D9">
        <w:rPr>
          <w:szCs w:val="24"/>
        </w:rPr>
        <w:t xml:space="preserve"> проб;</w:t>
      </w:r>
    </w:p>
    <w:p w:rsidR="00226D33" w:rsidRPr="000053D9" w:rsidRDefault="00226D33" w:rsidP="00A208BA">
      <w:pPr>
        <w:pStyle w:val="30"/>
        <w:numPr>
          <w:ilvl w:val="2"/>
          <w:numId w:val="8"/>
        </w:numPr>
        <w:rPr>
          <w:szCs w:val="24"/>
        </w:rPr>
      </w:pPr>
      <w:r>
        <w:rPr>
          <w:szCs w:val="24"/>
        </w:rPr>
        <w:t>Окуловский район – 1 проба;</w:t>
      </w:r>
    </w:p>
    <w:p w:rsidR="00226D33" w:rsidRPr="000053D9" w:rsidRDefault="00226D33" w:rsidP="00A208BA">
      <w:pPr>
        <w:pStyle w:val="30"/>
        <w:numPr>
          <w:ilvl w:val="2"/>
          <w:numId w:val="8"/>
        </w:numPr>
        <w:rPr>
          <w:szCs w:val="24"/>
        </w:rPr>
      </w:pPr>
      <w:r w:rsidRPr="000053D9">
        <w:rPr>
          <w:szCs w:val="24"/>
        </w:rPr>
        <w:t xml:space="preserve">Пестовский район – </w:t>
      </w:r>
      <w:r>
        <w:rPr>
          <w:szCs w:val="24"/>
        </w:rPr>
        <w:t>3</w:t>
      </w:r>
      <w:r w:rsidRPr="000053D9">
        <w:rPr>
          <w:szCs w:val="24"/>
        </w:rPr>
        <w:t xml:space="preserve"> проб</w:t>
      </w:r>
      <w:r>
        <w:rPr>
          <w:szCs w:val="24"/>
        </w:rPr>
        <w:t>ы</w:t>
      </w:r>
      <w:r w:rsidRPr="000053D9">
        <w:rPr>
          <w:szCs w:val="24"/>
        </w:rPr>
        <w:t>;</w:t>
      </w:r>
    </w:p>
    <w:p w:rsidR="00226D33" w:rsidRDefault="00226D33" w:rsidP="00A208BA">
      <w:pPr>
        <w:pStyle w:val="30"/>
        <w:numPr>
          <w:ilvl w:val="2"/>
          <w:numId w:val="8"/>
        </w:numPr>
        <w:rPr>
          <w:szCs w:val="24"/>
        </w:rPr>
      </w:pPr>
      <w:r w:rsidRPr="000053D9">
        <w:rPr>
          <w:szCs w:val="24"/>
        </w:rPr>
        <w:t>Хвойнинский район – 1</w:t>
      </w:r>
      <w:r>
        <w:rPr>
          <w:szCs w:val="24"/>
        </w:rPr>
        <w:t>1</w:t>
      </w:r>
      <w:r w:rsidRPr="000053D9">
        <w:rPr>
          <w:szCs w:val="24"/>
        </w:rPr>
        <w:t xml:space="preserve"> проб. </w:t>
      </w:r>
    </w:p>
    <w:p w:rsidR="00226D33" w:rsidRPr="000053D9" w:rsidRDefault="00226D33" w:rsidP="00226D33">
      <w:pPr>
        <w:pStyle w:val="30"/>
        <w:ind w:firstLine="0"/>
        <w:rPr>
          <w:szCs w:val="24"/>
        </w:rPr>
      </w:pPr>
      <w:r>
        <w:rPr>
          <w:szCs w:val="24"/>
        </w:rPr>
        <w:t>Повторно исследованы 17 проб.</w:t>
      </w:r>
    </w:p>
    <w:p w:rsidR="00226D33" w:rsidRPr="000053D9" w:rsidRDefault="00226D33" w:rsidP="00C45C7B">
      <w:pPr>
        <w:pStyle w:val="30"/>
        <w:ind w:firstLine="567"/>
        <w:rPr>
          <w:szCs w:val="24"/>
        </w:rPr>
      </w:pPr>
      <w:r w:rsidRPr="000053D9">
        <w:rPr>
          <w:szCs w:val="24"/>
        </w:rPr>
        <w:t xml:space="preserve">В обслуживаемой зоне у КРС произошло </w:t>
      </w:r>
      <w:r w:rsidRPr="008203CF">
        <w:rPr>
          <w:szCs w:val="24"/>
        </w:rPr>
        <w:t>8</w:t>
      </w:r>
      <w:r w:rsidRPr="000053D9">
        <w:rPr>
          <w:szCs w:val="24"/>
        </w:rPr>
        <w:t xml:space="preserve"> аборт</w:t>
      </w:r>
      <w:r w:rsidR="00D551D2">
        <w:rPr>
          <w:szCs w:val="24"/>
        </w:rPr>
        <w:t>ов</w:t>
      </w:r>
      <w:r w:rsidRPr="000053D9">
        <w:rPr>
          <w:szCs w:val="24"/>
        </w:rPr>
        <w:t>, в том числе:</w:t>
      </w:r>
    </w:p>
    <w:p w:rsidR="00226D33" w:rsidRPr="000053D9" w:rsidRDefault="00226D33" w:rsidP="00226D33">
      <w:pPr>
        <w:pStyle w:val="30"/>
        <w:ind w:firstLine="0"/>
        <w:rPr>
          <w:szCs w:val="24"/>
        </w:rPr>
      </w:pPr>
      <w:r w:rsidRPr="008203CF">
        <w:rPr>
          <w:szCs w:val="24"/>
        </w:rPr>
        <w:t xml:space="preserve">Боровичский р-н – </w:t>
      </w:r>
      <w:r w:rsidRPr="002A3221">
        <w:rPr>
          <w:szCs w:val="24"/>
        </w:rPr>
        <w:t>0</w:t>
      </w:r>
      <w:r w:rsidRPr="008203CF">
        <w:rPr>
          <w:szCs w:val="24"/>
        </w:rPr>
        <w:t>;</w:t>
      </w:r>
    </w:p>
    <w:p w:rsidR="00226D33" w:rsidRPr="000053D9" w:rsidRDefault="00226D33" w:rsidP="00226D33">
      <w:pPr>
        <w:pStyle w:val="30"/>
        <w:ind w:firstLine="0"/>
        <w:rPr>
          <w:szCs w:val="24"/>
        </w:rPr>
      </w:pPr>
      <w:r w:rsidRPr="000053D9">
        <w:rPr>
          <w:szCs w:val="24"/>
        </w:rPr>
        <w:t>Любытинский р-н – 0</w:t>
      </w:r>
    </w:p>
    <w:p w:rsidR="00226D33" w:rsidRPr="000053D9" w:rsidRDefault="00226D33" w:rsidP="00226D33">
      <w:pPr>
        <w:pStyle w:val="30"/>
        <w:ind w:firstLine="0"/>
        <w:rPr>
          <w:szCs w:val="24"/>
        </w:rPr>
      </w:pPr>
      <w:r w:rsidRPr="000053D9">
        <w:rPr>
          <w:szCs w:val="24"/>
        </w:rPr>
        <w:t>Мошенской р-н – 0</w:t>
      </w:r>
    </w:p>
    <w:p w:rsidR="00226D33" w:rsidRPr="000053D9" w:rsidRDefault="00226D33" w:rsidP="00226D33">
      <w:pPr>
        <w:pStyle w:val="30"/>
        <w:ind w:firstLine="0"/>
        <w:rPr>
          <w:szCs w:val="24"/>
        </w:rPr>
      </w:pPr>
      <w:r w:rsidRPr="000053D9">
        <w:rPr>
          <w:szCs w:val="24"/>
        </w:rPr>
        <w:t>Окуловский р-н – 0</w:t>
      </w:r>
    </w:p>
    <w:p w:rsidR="00226D33" w:rsidRPr="000053D9" w:rsidRDefault="00226D33" w:rsidP="00226D33">
      <w:pPr>
        <w:pStyle w:val="30"/>
        <w:ind w:firstLine="0"/>
        <w:rPr>
          <w:szCs w:val="24"/>
        </w:rPr>
      </w:pPr>
      <w:r w:rsidRPr="000053D9">
        <w:rPr>
          <w:szCs w:val="24"/>
        </w:rPr>
        <w:lastRenderedPageBreak/>
        <w:t xml:space="preserve">Пестовский  р-н – </w:t>
      </w:r>
      <w:r>
        <w:rPr>
          <w:szCs w:val="24"/>
        </w:rPr>
        <w:t>3 (по причине истощения коров);</w:t>
      </w:r>
    </w:p>
    <w:p w:rsidR="00226D33" w:rsidRDefault="00226D33" w:rsidP="00C45C7B">
      <w:pPr>
        <w:pStyle w:val="30"/>
        <w:ind w:firstLine="0"/>
        <w:rPr>
          <w:szCs w:val="24"/>
        </w:rPr>
      </w:pPr>
      <w:r w:rsidRPr="000053D9">
        <w:rPr>
          <w:szCs w:val="24"/>
        </w:rPr>
        <w:t>Хвойнинский р-н –</w:t>
      </w:r>
      <w:r>
        <w:rPr>
          <w:szCs w:val="24"/>
        </w:rPr>
        <w:t xml:space="preserve"> 5 (по причине нерационального кормления, травм)</w:t>
      </w:r>
      <w:r w:rsidRPr="000053D9">
        <w:rPr>
          <w:szCs w:val="24"/>
        </w:rPr>
        <w:t>.</w:t>
      </w:r>
    </w:p>
    <w:p w:rsidR="00226D33" w:rsidRPr="000053D9" w:rsidRDefault="00226D33" w:rsidP="00226D33">
      <w:pPr>
        <w:pStyle w:val="30"/>
        <w:ind w:firstLine="567"/>
        <w:rPr>
          <w:szCs w:val="24"/>
        </w:rPr>
      </w:pPr>
      <w:r w:rsidRPr="000053D9">
        <w:rPr>
          <w:szCs w:val="24"/>
        </w:rPr>
        <w:t>Кровь от абортировавших коров для серологического исследования на бруцеллёз не доставлялась.</w:t>
      </w:r>
    </w:p>
    <w:p w:rsidR="00226D33" w:rsidRPr="000053D9" w:rsidRDefault="00226D33" w:rsidP="00226D33">
      <w:pPr>
        <w:pStyle w:val="30"/>
        <w:rPr>
          <w:szCs w:val="24"/>
        </w:rPr>
      </w:pPr>
      <w:r w:rsidRPr="000053D9">
        <w:rPr>
          <w:szCs w:val="24"/>
        </w:rPr>
        <w:t>Абортированные плоды от коров для бактериологического исследования на бруцеллёз не доставлялись.</w:t>
      </w:r>
    </w:p>
    <w:p w:rsidR="00226D33" w:rsidRDefault="00226D33" w:rsidP="00C45C7B">
      <w:pPr>
        <w:pStyle w:val="30"/>
        <w:rPr>
          <w:szCs w:val="24"/>
        </w:rPr>
      </w:pPr>
      <w:r w:rsidRPr="000053D9">
        <w:rPr>
          <w:szCs w:val="24"/>
        </w:rPr>
        <w:t>В 20</w:t>
      </w:r>
      <w:r>
        <w:rPr>
          <w:szCs w:val="24"/>
        </w:rPr>
        <w:t>20</w:t>
      </w:r>
      <w:r w:rsidRPr="000053D9">
        <w:rPr>
          <w:szCs w:val="24"/>
        </w:rPr>
        <w:t xml:space="preserve"> году исследование кожсырья на сибирскую язву не проводились. </w:t>
      </w:r>
    </w:p>
    <w:p w:rsidR="00226D33" w:rsidRDefault="00226D33" w:rsidP="00226D33">
      <w:pPr>
        <w:pStyle w:val="30"/>
        <w:rPr>
          <w:szCs w:val="24"/>
        </w:rPr>
      </w:pPr>
      <w:r>
        <w:rPr>
          <w:szCs w:val="24"/>
        </w:rPr>
        <w:t>В 4 квартале 2020</w:t>
      </w:r>
      <w:r w:rsidRPr="00D44B0F">
        <w:rPr>
          <w:szCs w:val="24"/>
        </w:rPr>
        <w:t xml:space="preserve"> года ОБУ «Боров</w:t>
      </w:r>
      <w:r>
        <w:rPr>
          <w:szCs w:val="24"/>
        </w:rPr>
        <w:t>ич</w:t>
      </w:r>
      <w:r w:rsidRPr="00D44B0F">
        <w:rPr>
          <w:szCs w:val="24"/>
        </w:rPr>
        <w:t xml:space="preserve">ская </w:t>
      </w:r>
      <w:r>
        <w:rPr>
          <w:szCs w:val="24"/>
        </w:rPr>
        <w:t xml:space="preserve">межрайветлаборатория» принимала участие в межлабораторных сличительных испытаниях (ФГБУ ЦНМВЛ провайдер проверок квалификации лабораторий) с целью проверки компетентности в соответствии с областью аккредитации ИЦ. В рамках испытания от провайдера МСИ поступили контрольные образцы: </w:t>
      </w:r>
    </w:p>
    <w:p w:rsidR="00226D33" w:rsidRDefault="00226D33" w:rsidP="00226D33">
      <w:pPr>
        <w:pStyle w:val="30"/>
        <w:rPr>
          <w:szCs w:val="24"/>
        </w:rPr>
      </w:pPr>
      <w:r>
        <w:rPr>
          <w:szCs w:val="24"/>
        </w:rPr>
        <w:t>- 1 проба (№1</w:t>
      </w:r>
      <w:r>
        <w:rPr>
          <w:szCs w:val="24"/>
          <w:lang w:val="en-US"/>
        </w:rPr>
        <w:t>D</w:t>
      </w:r>
      <w:r w:rsidRPr="003673DF">
        <w:rPr>
          <w:szCs w:val="24"/>
        </w:rPr>
        <w:t>/1-20</w:t>
      </w:r>
      <w:r>
        <w:rPr>
          <w:szCs w:val="24"/>
        </w:rPr>
        <w:t xml:space="preserve">) - </w:t>
      </w:r>
      <w:r w:rsidRPr="0006306C">
        <w:rPr>
          <w:szCs w:val="24"/>
        </w:rPr>
        <w:t>сыворотк</w:t>
      </w:r>
      <w:r>
        <w:rPr>
          <w:szCs w:val="24"/>
        </w:rPr>
        <w:t>а</w:t>
      </w:r>
      <w:r w:rsidRPr="0006306C">
        <w:rPr>
          <w:szCs w:val="24"/>
        </w:rPr>
        <w:t xml:space="preserve"> кр</w:t>
      </w:r>
      <w:r>
        <w:rPr>
          <w:szCs w:val="24"/>
        </w:rPr>
        <w:t xml:space="preserve">ови КРС для выявления антител к </w:t>
      </w:r>
      <w:r w:rsidRPr="0006306C">
        <w:rPr>
          <w:szCs w:val="24"/>
        </w:rPr>
        <w:t>бруцелл</w:t>
      </w:r>
      <w:r>
        <w:rPr>
          <w:szCs w:val="24"/>
        </w:rPr>
        <w:t xml:space="preserve">ёзу методами РА, РСК, РИД; </w:t>
      </w:r>
    </w:p>
    <w:p w:rsidR="00226D33" w:rsidRDefault="00226D33" w:rsidP="00226D33">
      <w:pPr>
        <w:pStyle w:val="30"/>
        <w:rPr>
          <w:szCs w:val="24"/>
        </w:rPr>
      </w:pPr>
      <w:r>
        <w:rPr>
          <w:szCs w:val="24"/>
        </w:rPr>
        <w:t>- 1 проба (№</w:t>
      </w:r>
      <w:r w:rsidRPr="003673DF">
        <w:rPr>
          <w:szCs w:val="24"/>
        </w:rPr>
        <w:t xml:space="preserve"> 2</w:t>
      </w:r>
      <w:r>
        <w:rPr>
          <w:szCs w:val="24"/>
          <w:lang w:val="en-US"/>
        </w:rPr>
        <w:t>D</w:t>
      </w:r>
      <w:r w:rsidRPr="003673DF">
        <w:rPr>
          <w:szCs w:val="24"/>
        </w:rPr>
        <w:t>/1-20</w:t>
      </w:r>
      <w:r>
        <w:rPr>
          <w:szCs w:val="24"/>
        </w:rPr>
        <w:t xml:space="preserve">) - </w:t>
      </w:r>
      <w:r w:rsidRPr="0006306C">
        <w:rPr>
          <w:szCs w:val="24"/>
        </w:rPr>
        <w:t>сыворотк</w:t>
      </w:r>
      <w:r>
        <w:rPr>
          <w:szCs w:val="24"/>
        </w:rPr>
        <w:t>а</w:t>
      </w:r>
      <w:r w:rsidRPr="0006306C">
        <w:rPr>
          <w:szCs w:val="24"/>
        </w:rPr>
        <w:t xml:space="preserve"> кр</w:t>
      </w:r>
      <w:r>
        <w:rPr>
          <w:szCs w:val="24"/>
        </w:rPr>
        <w:t xml:space="preserve">ови КРС для выявления антител к </w:t>
      </w:r>
      <w:r w:rsidRPr="0006306C">
        <w:rPr>
          <w:szCs w:val="24"/>
        </w:rPr>
        <w:t>бруцелл</w:t>
      </w:r>
      <w:r>
        <w:rPr>
          <w:szCs w:val="24"/>
        </w:rPr>
        <w:t>ёзу методами РА, РСК, РИД;</w:t>
      </w:r>
    </w:p>
    <w:p w:rsidR="00226D33" w:rsidRDefault="00226D33" w:rsidP="00226D33">
      <w:pPr>
        <w:pStyle w:val="30"/>
        <w:ind w:firstLine="567"/>
        <w:rPr>
          <w:szCs w:val="24"/>
        </w:rPr>
      </w:pPr>
      <w:r w:rsidRPr="0006306C">
        <w:rPr>
          <w:szCs w:val="24"/>
        </w:rPr>
        <w:t xml:space="preserve">Результаты исследований: </w:t>
      </w:r>
    </w:p>
    <w:p w:rsidR="00226D33" w:rsidRDefault="00226D33" w:rsidP="00A208BA">
      <w:pPr>
        <w:pStyle w:val="30"/>
        <w:numPr>
          <w:ilvl w:val="0"/>
          <w:numId w:val="3"/>
        </w:numPr>
        <w:ind w:left="1287"/>
        <w:rPr>
          <w:szCs w:val="24"/>
        </w:rPr>
      </w:pPr>
      <w:r>
        <w:rPr>
          <w:szCs w:val="24"/>
        </w:rPr>
        <w:t>Проба №1</w:t>
      </w:r>
      <w:r>
        <w:rPr>
          <w:szCs w:val="24"/>
          <w:lang w:val="en-US"/>
        </w:rPr>
        <w:t>D</w:t>
      </w:r>
      <w:r w:rsidRPr="003673DF">
        <w:rPr>
          <w:szCs w:val="24"/>
        </w:rPr>
        <w:t>/1-20</w:t>
      </w:r>
      <w:r>
        <w:rPr>
          <w:szCs w:val="24"/>
        </w:rPr>
        <w:t xml:space="preserve">: РА – положительная 400 МЕ; РСК 1:5, 1:10 – положительная; РИД – положительная. </w:t>
      </w:r>
    </w:p>
    <w:p w:rsidR="00226D33" w:rsidRDefault="00226D33" w:rsidP="00A208BA">
      <w:pPr>
        <w:pStyle w:val="30"/>
        <w:numPr>
          <w:ilvl w:val="0"/>
          <w:numId w:val="3"/>
        </w:numPr>
        <w:ind w:left="1287"/>
        <w:rPr>
          <w:szCs w:val="24"/>
        </w:rPr>
      </w:pPr>
      <w:r>
        <w:rPr>
          <w:szCs w:val="24"/>
        </w:rPr>
        <w:t>Проба №</w:t>
      </w:r>
      <w:r w:rsidRPr="003673DF">
        <w:rPr>
          <w:szCs w:val="24"/>
        </w:rPr>
        <w:t xml:space="preserve"> 2</w:t>
      </w:r>
      <w:r>
        <w:rPr>
          <w:szCs w:val="24"/>
          <w:lang w:val="en-US"/>
        </w:rPr>
        <w:t>D</w:t>
      </w:r>
      <w:r w:rsidRPr="003673DF">
        <w:rPr>
          <w:szCs w:val="24"/>
        </w:rPr>
        <w:t>/1-20</w:t>
      </w:r>
      <w:r>
        <w:rPr>
          <w:szCs w:val="24"/>
        </w:rPr>
        <w:t>: РА – отрицательная, РСК 1:5, 1:10 – отрицательная, РИД – отрицательная.</w:t>
      </w:r>
    </w:p>
    <w:p w:rsidR="00226D33" w:rsidRDefault="00226D33" w:rsidP="00226D33">
      <w:pPr>
        <w:pStyle w:val="30"/>
        <w:ind w:firstLine="567"/>
        <w:rPr>
          <w:szCs w:val="24"/>
        </w:rPr>
      </w:pPr>
      <w:r>
        <w:rPr>
          <w:szCs w:val="24"/>
        </w:rPr>
        <w:t>Исследования проводились по ГОСТ 34105-2017 и «Наставлению по диагностике бруцеллёза животных»</w:t>
      </w:r>
    </w:p>
    <w:p w:rsidR="00226D33" w:rsidRDefault="00226D33" w:rsidP="00226D33">
      <w:pPr>
        <w:pStyle w:val="30"/>
        <w:ind w:right="142" w:firstLine="567"/>
        <w:jc w:val="left"/>
        <w:rPr>
          <w:szCs w:val="24"/>
        </w:rPr>
      </w:pPr>
      <w:r>
        <w:rPr>
          <w:szCs w:val="24"/>
        </w:rPr>
        <w:t xml:space="preserve">Результаты МСИ: ОБУ «Боровичская межрайветлаборатория» справилась с заданиями МСИ, получив удовлетворительный результат, что указано в свидетельстве и выписке из сводного отчёта по результатам участия лаборатории в МСИ. </w:t>
      </w:r>
    </w:p>
    <w:p w:rsidR="00C45C7B" w:rsidRDefault="00C45C7B" w:rsidP="00076266">
      <w:pPr>
        <w:rPr>
          <w:b/>
          <w:sz w:val="24"/>
          <w:szCs w:val="24"/>
        </w:rPr>
      </w:pPr>
    </w:p>
    <w:p w:rsidR="00C45C7B" w:rsidRDefault="00C45C7B" w:rsidP="00226D33">
      <w:pPr>
        <w:jc w:val="center"/>
        <w:rPr>
          <w:b/>
          <w:sz w:val="24"/>
          <w:szCs w:val="24"/>
        </w:rPr>
      </w:pPr>
    </w:p>
    <w:p w:rsidR="00226D33" w:rsidRPr="00D551D2" w:rsidRDefault="00226D33" w:rsidP="00226D33">
      <w:pPr>
        <w:jc w:val="center"/>
        <w:rPr>
          <w:b/>
          <w:sz w:val="24"/>
          <w:szCs w:val="24"/>
        </w:rPr>
      </w:pPr>
      <w:r w:rsidRPr="00D551D2">
        <w:rPr>
          <w:b/>
          <w:sz w:val="24"/>
          <w:szCs w:val="24"/>
        </w:rPr>
        <w:t>Раздел 5. Паразитарные болезни.</w:t>
      </w:r>
    </w:p>
    <w:p w:rsidR="00226D33" w:rsidRPr="00074220" w:rsidRDefault="00226D33" w:rsidP="00226D33">
      <w:pPr>
        <w:jc w:val="center"/>
        <w:rPr>
          <w:sz w:val="24"/>
          <w:szCs w:val="24"/>
        </w:rPr>
      </w:pPr>
    </w:p>
    <w:p w:rsidR="00226D33" w:rsidRPr="00074220" w:rsidRDefault="00226D33" w:rsidP="00226D33">
      <w:pPr>
        <w:ind w:firstLine="567"/>
        <w:rPr>
          <w:sz w:val="24"/>
          <w:szCs w:val="24"/>
        </w:rPr>
      </w:pPr>
      <w:r w:rsidRPr="00074220">
        <w:rPr>
          <w:sz w:val="24"/>
          <w:szCs w:val="24"/>
        </w:rPr>
        <w:t xml:space="preserve">Всего за отчётный период в ОБУ «Боровичская межрайонная ветеринарная лаборатория» поступило </w:t>
      </w:r>
      <w:r>
        <w:rPr>
          <w:sz w:val="24"/>
          <w:szCs w:val="24"/>
        </w:rPr>
        <w:t>527</w:t>
      </w:r>
      <w:r w:rsidRPr="00074220">
        <w:rPr>
          <w:sz w:val="24"/>
          <w:szCs w:val="24"/>
        </w:rPr>
        <w:t xml:space="preserve"> проб материалов. </w:t>
      </w:r>
    </w:p>
    <w:p w:rsidR="00226D33" w:rsidRPr="00074220" w:rsidRDefault="00226D33" w:rsidP="00226D33">
      <w:pPr>
        <w:ind w:firstLine="567"/>
        <w:rPr>
          <w:sz w:val="24"/>
          <w:szCs w:val="24"/>
        </w:rPr>
      </w:pPr>
    </w:p>
    <w:p w:rsidR="00226D33" w:rsidRPr="00074220" w:rsidRDefault="00226D33" w:rsidP="00226D33">
      <w:pPr>
        <w:ind w:firstLine="567"/>
        <w:jc w:val="center"/>
        <w:rPr>
          <w:sz w:val="24"/>
          <w:szCs w:val="24"/>
        </w:rPr>
      </w:pPr>
      <w:r w:rsidRPr="00074220">
        <w:rPr>
          <w:sz w:val="24"/>
          <w:szCs w:val="24"/>
        </w:rPr>
        <w:t>Количество проведённых исследований за 20</w:t>
      </w:r>
      <w:r>
        <w:rPr>
          <w:sz w:val="24"/>
          <w:szCs w:val="24"/>
        </w:rPr>
        <w:t>20</w:t>
      </w:r>
      <w:r w:rsidRPr="00074220">
        <w:rPr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26D33" w:rsidRPr="00074220" w:rsidTr="00226D33">
        <w:tc>
          <w:tcPr>
            <w:tcW w:w="4785" w:type="dxa"/>
          </w:tcPr>
          <w:p w:rsidR="00226D33" w:rsidRPr="00074220" w:rsidRDefault="00226D33" w:rsidP="00226D33">
            <w:pPr>
              <w:jc w:val="center"/>
              <w:rPr>
                <w:sz w:val="24"/>
                <w:szCs w:val="24"/>
              </w:rPr>
            </w:pPr>
            <w:r w:rsidRPr="00074220">
              <w:rPr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4786" w:type="dxa"/>
          </w:tcPr>
          <w:p w:rsidR="00226D33" w:rsidRPr="00074220" w:rsidRDefault="00226D33" w:rsidP="00226D33">
            <w:pPr>
              <w:jc w:val="center"/>
              <w:rPr>
                <w:sz w:val="24"/>
                <w:szCs w:val="24"/>
              </w:rPr>
            </w:pPr>
            <w:r w:rsidRPr="00074220">
              <w:rPr>
                <w:sz w:val="24"/>
                <w:szCs w:val="24"/>
              </w:rPr>
              <w:t>Количество</w:t>
            </w:r>
          </w:p>
        </w:tc>
      </w:tr>
      <w:tr w:rsidR="00226D33" w:rsidRPr="00074220" w:rsidTr="00226D33">
        <w:tc>
          <w:tcPr>
            <w:tcW w:w="4785" w:type="dxa"/>
          </w:tcPr>
          <w:p w:rsidR="00226D33" w:rsidRPr="00074220" w:rsidRDefault="00226D33" w:rsidP="00226D33">
            <w:pPr>
              <w:rPr>
                <w:sz w:val="24"/>
                <w:szCs w:val="24"/>
              </w:rPr>
            </w:pPr>
            <w:r w:rsidRPr="00074220">
              <w:rPr>
                <w:sz w:val="24"/>
                <w:szCs w:val="24"/>
              </w:rPr>
              <w:t>Бактериологическое</w:t>
            </w:r>
          </w:p>
        </w:tc>
        <w:tc>
          <w:tcPr>
            <w:tcW w:w="4786" w:type="dxa"/>
          </w:tcPr>
          <w:p w:rsidR="00226D33" w:rsidRPr="00074220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226D33" w:rsidRPr="00074220" w:rsidTr="00226D33">
        <w:trPr>
          <w:trHeight w:val="317"/>
        </w:trPr>
        <w:tc>
          <w:tcPr>
            <w:tcW w:w="4785" w:type="dxa"/>
          </w:tcPr>
          <w:p w:rsidR="00226D33" w:rsidRPr="00074220" w:rsidRDefault="00226D33" w:rsidP="00226D33">
            <w:pPr>
              <w:rPr>
                <w:sz w:val="24"/>
                <w:szCs w:val="24"/>
              </w:rPr>
            </w:pPr>
            <w:r w:rsidRPr="00074220">
              <w:rPr>
                <w:sz w:val="24"/>
                <w:szCs w:val="24"/>
              </w:rPr>
              <w:t>Копрологическое</w:t>
            </w:r>
          </w:p>
        </w:tc>
        <w:tc>
          <w:tcPr>
            <w:tcW w:w="4786" w:type="dxa"/>
          </w:tcPr>
          <w:p w:rsidR="00226D33" w:rsidRPr="00074220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226D33" w:rsidRPr="00074220" w:rsidTr="00226D33">
        <w:trPr>
          <w:trHeight w:val="303"/>
        </w:trPr>
        <w:tc>
          <w:tcPr>
            <w:tcW w:w="4785" w:type="dxa"/>
          </w:tcPr>
          <w:p w:rsidR="00226D33" w:rsidRPr="00074220" w:rsidRDefault="00226D33" w:rsidP="00226D33">
            <w:pPr>
              <w:rPr>
                <w:sz w:val="24"/>
                <w:szCs w:val="24"/>
              </w:rPr>
            </w:pPr>
            <w:r w:rsidRPr="00074220">
              <w:rPr>
                <w:sz w:val="24"/>
                <w:szCs w:val="24"/>
              </w:rPr>
              <w:t>Микроскопическое</w:t>
            </w:r>
          </w:p>
        </w:tc>
        <w:tc>
          <w:tcPr>
            <w:tcW w:w="4786" w:type="dxa"/>
          </w:tcPr>
          <w:p w:rsidR="00226D33" w:rsidRPr="00074220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226D33" w:rsidRPr="00074220" w:rsidTr="00226D33">
        <w:tc>
          <w:tcPr>
            <w:tcW w:w="4785" w:type="dxa"/>
          </w:tcPr>
          <w:p w:rsidR="00226D33" w:rsidRPr="00074220" w:rsidRDefault="00226D33" w:rsidP="00226D33">
            <w:pPr>
              <w:rPr>
                <w:sz w:val="24"/>
                <w:szCs w:val="24"/>
              </w:rPr>
            </w:pPr>
            <w:r w:rsidRPr="00074220">
              <w:rPr>
                <w:sz w:val="24"/>
                <w:szCs w:val="24"/>
              </w:rPr>
              <w:t>Патологоанатомическое</w:t>
            </w:r>
          </w:p>
        </w:tc>
        <w:tc>
          <w:tcPr>
            <w:tcW w:w="4786" w:type="dxa"/>
          </w:tcPr>
          <w:p w:rsidR="00226D33" w:rsidRPr="00074220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26D33" w:rsidRPr="00074220" w:rsidTr="00226D33">
        <w:tc>
          <w:tcPr>
            <w:tcW w:w="4785" w:type="dxa"/>
          </w:tcPr>
          <w:p w:rsidR="00226D33" w:rsidRPr="008921CB" w:rsidRDefault="00226D33" w:rsidP="00226D33">
            <w:pPr>
              <w:jc w:val="right"/>
              <w:rPr>
                <w:b/>
                <w:sz w:val="24"/>
                <w:szCs w:val="24"/>
              </w:rPr>
            </w:pPr>
            <w:r w:rsidRPr="008921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226D33" w:rsidRPr="008921CB" w:rsidRDefault="00226D33" w:rsidP="00226D33">
            <w:pPr>
              <w:jc w:val="center"/>
              <w:rPr>
                <w:b/>
                <w:sz w:val="24"/>
                <w:szCs w:val="24"/>
              </w:rPr>
            </w:pPr>
            <w:r w:rsidRPr="008921CB">
              <w:rPr>
                <w:b/>
                <w:sz w:val="24"/>
                <w:szCs w:val="24"/>
              </w:rPr>
              <w:t>616</w:t>
            </w:r>
          </w:p>
        </w:tc>
      </w:tr>
    </w:tbl>
    <w:p w:rsidR="00226D33" w:rsidRPr="00074220" w:rsidRDefault="00226D33" w:rsidP="00226D33">
      <w:pPr>
        <w:ind w:firstLine="567"/>
        <w:rPr>
          <w:sz w:val="24"/>
          <w:szCs w:val="24"/>
        </w:rPr>
      </w:pPr>
    </w:p>
    <w:p w:rsidR="00226D33" w:rsidRPr="00074220" w:rsidRDefault="00226D33" w:rsidP="00226D33">
      <w:pPr>
        <w:ind w:firstLine="567"/>
        <w:rPr>
          <w:sz w:val="24"/>
          <w:szCs w:val="24"/>
        </w:rPr>
      </w:pPr>
      <w:r w:rsidRPr="00074220">
        <w:rPr>
          <w:sz w:val="24"/>
          <w:szCs w:val="24"/>
        </w:rPr>
        <w:t>Материал для лабораторных исследований поступал со всех районов, обслуживаемых лабораторией. За отчётный период получено</w:t>
      </w:r>
      <w:r>
        <w:rPr>
          <w:sz w:val="24"/>
          <w:szCs w:val="24"/>
        </w:rPr>
        <w:t xml:space="preserve"> 163 </w:t>
      </w:r>
      <w:r w:rsidR="008921CB">
        <w:rPr>
          <w:sz w:val="24"/>
          <w:szCs w:val="24"/>
        </w:rPr>
        <w:t>положительных результата</w:t>
      </w:r>
      <w:r w:rsidRPr="00074220">
        <w:rPr>
          <w:sz w:val="24"/>
          <w:szCs w:val="24"/>
        </w:rPr>
        <w:t xml:space="preserve"> по паразитарным болезням животных, птиц, рыб, пчёл.</w:t>
      </w:r>
    </w:p>
    <w:p w:rsidR="00226D33" w:rsidRDefault="00226D33" w:rsidP="00226D33">
      <w:pPr>
        <w:jc w:val="center"/>
        <w:rPr>
          <w:sz w:val="24"/>
          <w:szCs w:val="24"/>
        </w:rPr>
      </w:pPr>
    </w:p>
    <w:p w:rsidR="00D551D2" w:rsidRPr="00074220" w:rsidRDefault="00D551D2" w:rsidP="00226D33">
      <w:pPr>
        <w:jc w:val="center"/>
        <w:rPr>
          <w:sz w:val="24"/>
          <w:szCs w:val="24"/>
        </w:rPr>
      </w:pPr>
    </w:p>
    <w:p w:rsidR="00226D33" w:rsidRPr="00D551D2" w:rsidRDefault="00226D33" w:rsidP="00226D33">
      <w:pPr>
        <w:jc w:val="center"/>
        <w:rPr>
          <w:b/>
          <w:sz w:val="24"/>
          <w:szCs w:val="24"/>
        </w:rPr>
      </w:pPr>
      <w:r w:rsidRPr="00D551D2">
        <w:rPr>
          <w:b/>
          <w:sz w:val="24"/>
          <w:szCs w:val="24"/>
        </w:rPr>
        <w:t>Подраздел 5.1</w:t>
      </w:r>
    </w:p>
    <w:p w:rsidR="00226D33" w:rsidRPr="00D551D2" w:rsidRDefault="00226D33" w:rsidP="00226D33">
      <w:pPr>
        <w:jc w:val="center"/>
        <w:rPr>
          <w:b/>
          <w:sz w:val="24"/>
          <w:szCs w:val="24"/>
        </w:rPr>
      </w:pPr>
      <w:r w:rsidRPr="00D551D2">
        <w:rPr>
          <w:b/>
          <w:sz w:val="24"/>
          <w:szCs w:val="24"/>
        </w:rPr>
        <w:t>5.1. Гельминтозы</w:t>
      </w:r>
    </w:p>
    <w:p w:rsidR="00226D33" w:rsidRPr="00D551D2" w:rsidRDefault="00226D33" w:rsidP="00226D33">
      <w:pPr>
        <w:jc w:val="center"/>
        <w:rPr>
          <w:b/>
          <w:sz w:val="24"/>
          <w:szCs w:val="24"/>
        </w:rPr>
      </w:pPr>
    </w:p>
    <w:p w:rsidR="00226D33" w:rsidRPr="00074220" w:rsidRDefault="00226D33" w:rsidP="00226D33">
      <w:pPr>
        <w:jc w:val="center"/>
        <w:rPr>
          <w:sz w:val="24"/>
          <w:szCs w:val="24"/>
        </w:rPr>
      </w:pPr>
      <w:r w:rsidRPr="00422820">
        <w:rPr>
          <w:sz w:val="24"/>
          <w:szCs w:val="24"/>
        </w:rPr>
        <w:t>Гельминтозы животных</w:t>
      </w:r>
    </w:p>
    <w:p w:rsidR="00C45C7B" w:rsidRDefault="00226D33" w:rsidP="00076266">
      <w:pPr>
        <w:ind w:firstLine="567"/>
        <w:jc w:val="both"/>
        <w:rPr>
          <w:sz w:val="24"/>
          <w:szCs w:val="24"/>
        </w:rPr>
      </w:pPr>
      <w:r w:rsidRPr="00074220">
        <w:rPr>
          <w:sz w:val="24"/>
          <w:szCs w:val="24"/>
        </w:rPr>
        <w:t xml:space="preserve"> Всего для исследования на гельминтозы животных в 20</w:t>
      </w:r>
      <w:r w:rsidRPr="00184811">
        <w:rPr>
          <w:sz w:val="24"/>
          <w:szCs w:val="24"/>
        </w:rPr>
        <w:t>20</w:t>
      </w:r>
      <w:r w:rsidRPr="00074220">
        <w:rPr>
          <w:sz w:val="24"/>
          <w:szCs w:val="24"/>
        </w:rPr>
        <w:t xml:space="preserve"> году поступило </w:t>
      </w:r>
      <w:r w:rsidRPr="00184811">
        <w:rPr>
          <w:sz w:val="24"/>
          <w:szCs w:val="24"/>
        </w:rPr>
        <w:t>28</w:t>
      </w:r>
      <w:r>
        <w:rPr>
          <w:sz w:val="24"/>
          <w:szCs w:val="24"/>
        </w:rPr>
        <w:t>4</w:t>
      </w:r>
      <w:r w:rsidRPr="00074220">
        <w:rPr>
          <w:sz w:val="24"/>
          <w:szCs w:val="24"/>
        </w:rPr>
        <w:t xml:space="preserve"> пробы материала, их них </w:t>
      </w:r>
      <w:r w:rsidRPr="00184811">
        <w:rPr>
          <w:sz w:val="24"/>
          <w:szCs w:val="24"/>
        </w:rPr>
        <w:t>24</w:t>
      </w:r>
      <w:r>
        <w:rPr>
          <w:sz w:val="24"/>
          <w:szCs w:val="24"/>
        </w:rPr>
        <w:t>8 проб</w:t>
      </w:r>
      <w:r w:rsidRPr="00074220">
        <w:rPr>
          <w:sz w:val="24"/>
          <w:szCs w:val="24"/>
        </w:rPr>
        <w:t xml:space="preserve"> кала и </w:t>
      </w:r>
      <w:r w:rsidRPr="00184811">
        <w:rPr>
          <w:sz w:val="24"/>
          <w:szCs w:val="24"/>
        </w:rPr>
        <w:t>36</w:t>
      </w:r>
      <w:r w:rsidRPr="00074220">
        <w:rPr>
          <w:sz w:val="24"/>
          <w:szCs w:val="24"/>
        </w:rPr>
        <w:t xml:space="preserve"> проб венозной крови от собак</w:t>
      </w:r>
      <w:r>
        <w:rPr>
          <w:sz w:val="24"/>
          <w:szCs w:val="24"/>
        </w:rPr>
        <w:t>и кошек</w:t>
      </w:r>
      <w:r w:rsidRPr="00074220">
        <w:rPr>
          <w:sz w:val="24"/>
          <w:szCs w:val="24"/>
        </w:rPr>
        <w:t xml:space="preserve"> для лабораторной диагностики дирофиляриоза. Проведено </w:t>
      </w:r>
      <w:r>
        <w:rPr>
          <w:sz w:val="24"/>
          <w:szCs w:val="24"/>
        </w:rPr>
        <w:t>36</w:t>
      </w:r>
      <w:r w:rsidRPr="00074220">
        <w:rPr>
          <w:sz w:val="24"/>
          <w:szCs w:val="24"/>
        </w:rPr>
        <w:t xml:space="preserve"> микроскопическ</w:t>
      </w:r>
      <w:r>
        <w:rPr>
          <w:sz w:val="24"/>
          <w:szCs w:val="24"/>
        </w:rPr>
        <w:t>их</w:t>
      </w:r>
      <w:r w:rsidRPr="00074220">
        <w:rPr>
          <w:sz w:val="24"/>
          <w:szCs w:val="24"/>
        </w:rPr>
        <w:t xml:space="preserve"> исследовани</w:t>
      </w:r>
      <w:r>
        <w:rPr>
          <w:sz w:val="24"/>
          <w:szCs w:val="24"/>
        </w:rPr>
        <w:t>й</w:t>
      </w:r>
      <w:r w:rsidRPr="00074220">
        <w:rPr>
          <w:sz w:val="24"/>
          <w:szCs w:val="24"/>
        </w:rPr>
        <w:t xml:space="preserve"> и </w:t>
      </w:r>
      <w:r>
        <w:rPr>
          <w:sz w:val="24"/>
          <w:szCs w:val="24"/>
        </w:rPr>
        <w:t>248</w:t>
      </w:r>
      <w:r w:rsidRPr="00074220">
        <w:rPr>
          <w:sz w:val="24"/>
          <w:szCs w:val="24"/>
        </w:rPr>
        <w:t xml:space="preserve"> копрологическ</w:t>
      </w:r>
      <w:r>
        <w:rPr>
          <w:sz w:val="24"/>
          <w:szCs w:val="24"/>
        </w:rPr>
        <w:t>их</w:t>
      </w:r>
      <w:r w:rsidRPr="00074220">
        <w:rPr>
          <w:sz w:val="24"/>
          <w:szCs w:val="24"/>
        </w:rPr>
        <w:t xml:space="preserve">  исследовани</w:t>
      </w:r>
      <w:r>
        <w:rPr>
          <w:sz w:val="24"/>
          <w:szCs w:val="24"/>
        </w:rPr>
        <w:t>й</w:t>
      </w:r>
      <w:r w:rsidRPr="00074220">
        <w:rPr>
          <w:sz w:val="24"/>
          <w:szCs w:val="24"/>
        </w:rPr>
        <w:t xml:space="preserve">. Получено </w:t>
      </w:r>
      <w:r>
        <w:rPr>
          <w:sz w:val="24"/>
          <w:szCs w:val="24"/>
        </w:rPr>
        <w:t>36</w:t>
      </w:r>
      <w:r w:rsidRPr="00074220">
        <w:rPr>
          <w:sz w:val="24"/>
          <w:szCs w:val="24"/>
        </w:rPr>
        <w:t xml:space="preserve"> положительных результатов. При ко</w:t>
      </w:r>
      <w:r w:rsidRPr="00074220">
        <w:rPr>
          <w:sz w:val="24"/>
          <w:szCs w:val="24"/>
        </w:rPr>
        <w:lastRenderedPageBreak/>
        <w:t>прологических исследованиях применялись следующие методы: метод последовательных промываний, метод Шильникова, метод</w:t>
      </w:r>
      <w:r>
        <w:rPr>
          <w:sz w:val="24"/>
          <w:szCs w:val="24"/>
        </w:rPr>
        <w:t>ы</w:t>
      </w:r>
      <w:r w:rsidRPr="00074220">
        <w:rPr>
          <w:sz w:val="24"/>
          <w:szCs w:val="24"/>
        </w:rPr>
        <w:t xml:space="preserve"> флотации</w:t>
      </w:r>
      <w:r>
        <w:rPr>
          <w:sz w:val="24"/>
          <w:szCs w:val="24"/>
        </w:rPr>
        <w:t>, метод раздавленной капли, метод уксусно-эфирной седиментации</w:t>
      </w:r>
      <w:r w:rsidRPr="00074220">
        <w:rPr>
          <w:sz w:val="24"/>
          <w:szCs w:val="24"/>
        </w:rPr>
        <w:t xml:space="preserve">. Для диагностики дирофиляриоза собак </w:t>
      </w:r>
      <w:r>
        <w:rPr>
          <w:sz w:val="24"/>
          <w:szCs w:val="24"/>
        </w:rPr>
        <w:t xml:space="preserve">и кошек </w:t>
      </w:r>
      <w:r w:rsidRPr="00074220">
        <w:rPr>
          <w:sz w:val="24"/>
          <w:szCs w:val="24"/>
        </w:rPr>
        <w:t>применялся метод микроскопии гемолизированной крови.</w:t>
      </w:r>
    </w:p>
    <w:p w:rsidR="00C45C7B" w:rsidRDefault="00C45C7B" w:rsidP="00226D33">
      <w:pPr>
        <w:jc w:val="center"/>
        <w:rPr>
          <w:sz w:val="24"/>
          <w:szCs w:val="24"/>
        </w:rPr>
      </w:pPr>
    </w:p>
    <w:p w:rsidR="00C45C7B" w:rsidRDefault="00C45C7B" w:rsidP="00226D33">
      <w:pPr>
        <w:jc w:val="center"/>
        <w:rPr>
          <w:sz w:val="24"/>
          <w:szCs w:val="24"/>
        </w:rPr>
      </w:pPr>
    </w:p>
    <w:p w:rsidR="00226D33" w:rsidRPr="00074220" w:rsidRDefault="00226D33" w:rsidP="00226D33">
      <w:pPr>
        <w:jc w:val="center"/>
        <w:rPr>
          <w:sz w:val="24"/>
          <w:szCs w:val="24"/>
        </w:rPr>
      </w:pPr>
      <w:r w:rsidRPr="00074220">
        <w:rPr>
          <w:sz w:val="24"/>
          <w:szCs w:val="24"/>
        </w:rPr>
        <w:t>Экстенсивность инвазии в 20</w:t>
      </w:r>
      <w:r>
        <w:rPr>
          <w:sz w:val="24"/>
          <w:szCs w:val="24"/>
        </w:rPr>
        <w:t>20</w:t>
      </w:r>
      <w:r w:rsidRPr="00074220">
        <w:rPr>
          <w:sz w:val="24"/>
          <w:szCs w:val="24"/>
        </w:rPr>
        <w:t xml:space="preserve"> году.</w:t>
      </w:r>
    </w:p>
    <w:p w:rsidR="00226D33" w:rsidRPr="00074220" w:rsidRDefault="00226D33" w:rsidP="00226D33">
      <w:pPr>
        <w:jc w:val="center"/>
      </w:pPr>
    </w:p>
    <w:tbl>
      <w:tblPr>
        <w:tblW w:w="95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1239"/>
        <w:gridCol w:w="1471"/>
        <w:gridCol w:w="876"/>
        <w:gridCol w:w="1250"/>
        <w:gridCol w:w="1470"/>
        <w:gridCol w:w="981"/>
      </w:tblGrid>
      <w:tr w:rsidR="00226D33" w:rsidRPr="00074220" w:rsidTr="00226D33">
        <w:trPr>
          <w:cantSplit/>
          <w:trHeight w:val="239"/>
        </w:trPr>
        <w:tc>
          <w:tcPr>
            <w:tcW w:w="2289" w:type="dxa"/>
            <w:vMerge w:val="restart"/>
          </w:tcPr>
          <w:p w:rsidR="00226D33" w:rsidRPr="00074220" w:rsidRDefault="00226D33" w:rsidP="00226D33">
            <w:pPr>
              <w:pStyle w:val="7"/>
              <w:jc w:val="center"/>
            </w:pPr>
            <w:r w:rsidRPr="00074220">
              <w:t>Заболевание,         вид животных</w:t>
            </w:r>
          </w:p>
        </w:tc>
        <w:tc>
          <w:tcPr>
            <w:tcW w:w="3586" w:type="dxa"/>
            <w:gridSpan w:val="3"/>
            <w:tcBorders>
              <w:right w:val="single" w:sz="4" w:space="0" w:color="auto"/>
            </w:tcBorders>
          </w:tcPr>
          <w:p w:rsidR="00226D33" w:rsidRPr="00074220" w:rsidRDefault="00226D33" w:rsidP="00226D33">
            <w:pPr>
              <w:jc w:val="center"/>
            </w:pPr>
            <w:r w:rsidRPr="00074220">
              <w:t>20</w:t>
            </w:r>
            <w:r>
              <w:t>20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D33" w:rsidRPr="00074220" w:rsidRDefault="00226D33" w:rsidP="00226D33">
            <w:pPr>
              <w:jc w:val="center"/>
            </w:pPr>
            <w:r w:rsidRPr="00074220">
              <w:t>20</w:t>
            </w:r>
            <w:r>
              <w:t>19</w:t>
            </w:r>
          </w:p>
        </w:tc>
      </w:tr>
      <w:tr w:rsidR="00226D33" w:rsidRPr="00074220" w:rsidTr="00226D33">
        <w:trPr>
          <w:cantSplit/>
          <w:trHeight w:val="150"/>
        </w:trPr>
        <w:tc>
          <w:tcPr>
            <w:tcW w:w="2289" w:type="dxa"/>
            <w:vMerge/>
          </w:tcPr>
          <w:p w:rsidR="00226D33" w:rsidRPr="00074220" w:rsidRDefault="00226D33" w:rsidP="00226D33">
            <w:pPr>
              <w:pStyle w:val="7"/>
              <w:jc w:val="center"/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226D33" w:rsidRPr="00074220" w:rsidRDefault="00226D33" w:rsidP="00226D33">
            <w:pPr>
              <w:jc w:val="center"/>
            </w:pPr>
            <w:r w:rsidRPr="00074220">
              <w:t>К-во исследований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3" w:rsidRPr="00074220" w:rsidRDefault="00226D33" w:rsidP="00226D33">
            <w:pPr>
              <w:jc w:val="center"/>
            </w:pPr>
            <w:r w:rsidRPr="00074220">
              <w:t>Выделено положительных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3" w:rsidRPr="00074220" w:rsidRDefault="00226D33" w:rsidP="00226D33">
            <w:pPr>
              <w:jc w:val="center"/>
            </w:pPr>
            <w:r w:rsidRPr="00074220">
              <w:t>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3" w:rsidRPr="00074220" w:rsidRDefault="00226D33" w:rsidP="00226D33">
            <w:pPr>
              <w:jc w:val="center"/>
            </w:pPr>
            <w:r w:rsidRPr="00074220">
              <w:t>К-во исследований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26D33" w:rsidRPr="00074220" w:rsidRDefault="00226D33" w:rsidP="00226D33">
            <w:pPr>
              <w:jc w:val="center"/>
            </w:pPr>
            <w:r w:rsidRPr="00074220">
              <w:t>Выделено положительных</w:t>
            </w:r>
          </w:p>
        </w:tc>
        <w:tc>
          <w:tcPr>
            <w:tcW w:w="981" w:type="dxa"/>
          </w:tcPr>
          <w:p w:rsidR="00226D33" w:rsidRPr="00074220" w:rsidRDefault="00226D33" w:rsidP="00226D33">
            <w:pPr>
              <w:jc w:val="center"/>
            </w:pPr>
            <w:r w:rsidRPr="00074220">
              <w:t>%</w:t>
            </w:r>
          </w:p>
        </w:tc>
      </w:tr>
      <w:tr w:rsidR="00226D33" w:rsidRPr="00074220" w:rsidTr="008921CB">
        <w:trPr>
          <w:trHeight w:val="196"/>
        </w:trPr>
        <w:tc>
          <w:tcPr>
            <w:tcW w:w="2289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Парамфистоматоз</w:t>
            </w:r>
          </w:p>
          <w:p w:rsidR="00226D33" w:rsidRPr="00074220" w:rsidRDefault="00226D33" w:rsidP="00226D33">
            <w:pPr>
              <w:jc w:val="center"/>
            </w:pPr>
            <w:r w:rsidRPr="00074220">
              <w:t>КРС</w:t>
            </w:r>
          </w:p>
        </w:tc>
        <w:tc>
          <w:tcPr>
            <w:tcW w:w="1239" w:type="dxa"/>
            <w:vAlign w:val="center"/>
          </w:tcPr>
          <w:p w:rsidR="00226D33" w:rsidRPr="00074220" w:rsidRDefault="00226D33" w:rsidP="00226D33">
            <w:pPr>
              <w:jc w:val="center"/>
            </w:pPr>
            <w:r>
              <w:t>120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226D33" w:rsidRPr="00074220" w:rsidRDefault="00226D33" w:rsidP="00226D33">
            <w:pPr>
              <w:jc w:val="center"/>
            </w:pPr>
            <w:r>
              <w:t>5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226D33" w:rsidRPr="00074220" w:rsidRDefault="00226D33" w:rsidP="00226D33">
            <w:pPr>
              <w:jc w:val="center"/>
            </w:pPr>
            <w:r>
              <w:t>4,2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177</w:t>
            </w:r>
          </w:p>
        </w:tc>
        <w:tc>
          <w:tcPr>
            <w:tcW w:w="1470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9</w:t>
            </w:r>
          </w:p>
        </w:tc>
        <w:tc>
          <w:tcPr>
            <w:tcW w:w="981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5,1</w:t>
            </w:r>
          </w:p>
        </w:tc>
      </w:tr>
      <w:tr w:rsidR="00226D33" w:rsidRPr="00074220" w:rsidTr="008921CB">
        <w:trPr>
          <w:trHeight w:val="146"/>
        </w:trPr>
        <w:tc>
          <w:tcPr>
            <w:tcW w:w="2289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Фасциолёз</w:t>
            </w:r>
          </w:p>
          <w:p w:rsidR="00226D33" w:rsidRPr="00074220" w:rsidRDefault="00226D33" w:rsidP="00226D33">
            <w:pPr>
              <w:jc w:val="center"/>
            </w:pPr>
            <w:r w:rsidRPr="00074220">
              <w:t>КРС</w:t>
            </w:r>
          </w:p>
        </w:tc>
        <w:tc>
          <w:tcPr>
            <w:tcW w:w="1239" w:type="dxa"/>
            <w:vAlign w:val="center"/>
          </w:tcPr>
          <w:p w:rsidR="00226D33" w:rsidRPr="00074220" w:rsidRDefault="00226D33" w:rsidP="00226D33">
            <w:pPr>
              <w:jc w:val="center"/>
            </w:pPr>
            <w:r>
              <w:t>120</w:t>
            </w:r>
          </w:p>
        </w:tc>
        <w:tc>
          <w:tcPr>
            <w:tcW w:w="1471" w:type="dxa"/>
            <w:vAlign w:val="center"/>
          </w:tcPr>
          <w:p w:rsidR="00226D33" w:rsidRPr="00074220" w:rsidRDefault="00226D33" w:rsidP="00226D33">
            <w:pPr>
              <w:jc w:val="center"/>
            </w:pPr>
            <w:r>
              <w:t>3</w:t>
            </w:r>
          </w:p>
        </w:tc>
        <w:tc>
          <w:tcPr>
            <w:tcW w:w="876" w:type="dxa"/>
            <w:vAlign w:val="center"/>
          </w:tcPr>
          <w:p w:rsidR="00226D33" w:rsidRPr="00074220" w:rsidRDefault="00226D33" w:rsidP="00226D33">
            <w:pPr>
              <w:jc w:val="center"/>
            </w:pPr>
            <w:r>
              <w:t>2,5</w:t>
            </w:r>
          </w:p>
        </w:tc>
        <w:tc>
          <w:tcPr>
            <w:tcW w:w="1250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177</w:t>
            </w:r>
          </w:p>
        </w:tc>
        <w:tc>
          <w:tcPr>
            <w:tcW w:w="1470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8</w:t>
            </w:r>
          </w:p>
        </w:tc>
        <w:tc>
          <w:tcPr>
            <w:tcW w:w="981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4,5</w:t>
            </w:r>
          </w:p>
        </w:tc>
      </w:tr>
      <w:tr w:rsidR="00226D33" w:rsidRPr="00074220" w:rsidTr="00226D33">
        <w:trPr>
          <w:trHeight w:val="480"/>
        </w:trPr>
        <w:tc>
          <w:tcPr>
            <w:tcW w:w="2289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Фасциолёз</w:t>
            </w:r>
          </w:p>
          <w:p w:rsidR="00226D33" w:rsidRPr="00074220" w:rsidRDefault="00226D33" w:rsidP="00226D33">
            <w:pPr>
              <w:jc w:val="center"/>
            </w:pPr>
            <w:r w:rsidRPr="00074220">
              <w:t>МРС</w:t>
            </w:r>
          </w:p>
        </w:tc>
        <w:tc>
          <w:tcPr>
            <w:tcW w:w="1239" w:type="dxa"/>
            <w:vAlign w:val="center"/>
          </w:tcPr>
          <w:p w:rsidR="00226D33" w:rsidRPr="00074220" w:rsidRDefault="00226D33" w:rsidP="00226D33">
            <w:pPr>
              <w:jc w:val="center"/>
            </w:pPr>
            <w:r>
              <w:t>17</w:t>
            </w:r>
          </w:p>
        </w:tc>
        <w:tc>
          <w:tcPr>
            <w:tcW w:w="1471" w:type="dxa"/>
            <w:vAlign w:val="center"/>
          </w:tcPr>
          <w:p w:rsidR="00226D33" w:rsidRPr="00074220" w:rsidRDefault="00226D33" w:rsidP="00226D33">
            <w:pPr>
              <w:jc w:val="center"/>
            </w:pPr>
            <w:r>
              <w:t>1</w:t>
            </w:r>
          </w:p>
        </w:tc>
        <w:tc>
          <w:tcPr>
            <w:tcW w:w="876" w:type="dxa"/>
            <w:vAlign w:val="center"/>
          </w:tcPr>
          <w:p w:rsidR="00226D33" w:rsidRPr="00074220" w:rsidRDefault="00226D33" w:rsidP="00226D33">
            <w:pPr>
              <w:jc w:val="center"/>
            </w:pPr>
            <w:r>
              <w:t>5,9</w:t>
            </w:r>
          </w:p>
        </w:tc>
        <w:tc>
          <w:tcPr>
            <w:tcW w:w="1250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29</w:t>
            </w:r>
          </w:p>
        </w:tc>
        <w:tc>
          <w:tcPr>
            <w:tcW w:w="1470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2</w:t>
            </w:r>
          </w:p>
        </w:tc>
        <w:tc>
          <w:tcPr>
            <w:tcW w:w="981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6,9</w:t>
            </w:r>
          </w:p>
        </w:tc>
      </w:tr>
      <w:tr w:rsidR="00226D33" w:rsidRPr="00074220" w:rsidTr="00226D33">
        <w:trPr>
          <w:trHeight w:val="490"/>
        </w:trPr>
        <w:tc>
          <w:tcPr>
            <w:tcW w:w="2289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Диктиокаулез</w:t>
            </w:r>
          </w:p>
          <w:p w:rsidR="00226D33" w:rsidRPr="00074220" w:rsidRDefault="00226D33" w:rsidP="00226D33">
            <w:pPr>
              <w:jc w:val="center"/>
            </w:pPr>
            <w:r w:rsidRPr="00074220">
              <w:t>КРС</w:t>
            </w:r>
          </w:p>
        </w:tc>
        <w:tc>
          <w:tcPr>
            <w:tcW w:w="1239" w:type="dxa"/>
            <w:vAlign w:val="center"/>
          </w:tcPr>
          <w:p w:rsidR="00226D33" w:rsidRPr="00074220" w:rsidRDefault="00226D33" w:rsidP="00226D33">
            <w:pPr>
              <w:jc w:val="center"/>
            </w:pPr>
            <w:r>
              <w:t>50</w:t>
            </w:r>
          </w:p>
        </w:tc>
        <w:tc>
          <w:tcPr>
            <w:tcW w:w="1471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0</w:t>
            </w:r>
          </w:p>
        </w:tc>
        <w:tc>
          <w:tcPr>
            <w:tcW w:w="876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0</w:t>
            </w:r>
          </w:p>
        </w:tc>
        <w:tc>
          <w:tcPr>
            <w:tcW w:w="1250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114</w:t>
            </w:r>
          </w:p>
        </w:tc>
        <w:tc>
          <w:tcPr>
            <w:tcW w:w="1470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0</w:t>
            </w:r>
          </w:p>
        </w:tc>
        <w:tc>
          <w:tcPr>
            <w:tcW w:w="981" w:type="dxa"/>
            <w:vAlign w:val="center"/>
          </w:tcPr>
          <w:p w:rsidR="00226D33" w:rsidRPr="00074220" w:rsidRDefault="00226D33" w:rsidP="00226D33">
            <w:pPr>
              <w:jc w:val="center"/>
            </w:pPr>
            <w:r w:rsidRPr="00074220">
              <w:t>0</w:t>
            </w:r>
          </w:p>
        </w:tc>
      </w:tr>
    </w:tbl>
    <w:p w:rsidR="00226D33" w:rsidRPr="00074220" w:rsidRDefault="00226D33" w:rsidP="00226D33"/>
    <w:p w:rsidR="00226D33" w:rsidRPr="00074220" w:rsidRDefault="00226D33" w:rsidP="008921CB">
      <w:pPr>
        <w:ind w:firstLine="567"/>
        <w:jc w:val="both"/>
        <w:rPr>
          <w:sz w:val="24"/>
          <w:szCs w:val="24"/>
        </w:rPr>
      </w:pPr>
      <w:r w:rsidRPr="00074220">
        <w:rPr>
          <w:sz w:val="24"/>
          <w:szCs w:val="24"/>
        </w:rPr>
        <w:t>В разделе 5, пункте 5.1.2.Нематодозы в строку «Прочие нематодозы</w:t>
      </w:r>
      <w:r>
        <w:rPr>
          <w:sz w:val="24"/>
          <w:szCs w:val="24"/>
        </w:rPr>
        <w:t>,</w:t>
      </w:r>
      <w:r w:rsidRPr="00074220">
        <w:rPr>
          <w:sz w:val="24"/>
          <w:szCs w:val="24"/>
        </w:rPr>
        <w:t xml:space="preserve">все виды» занесены: </w:t>
      </w:r>
    </w:p>
    <w:p w:rsidR="00226D33" w:rsidRDefault="00226D33" w:rsidP="008921C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074220">
        <w:rPr>
          <w:sz w:val="24"/>
          <w:szCs w:val="24"/>
        </w:rPr>
        <w:t xml:space="preserve"> про</w:t>
      </w:r>
      <w:r>
        <w:rPr>
          <w:sz w:val="24"/>
          <w:szCs w:val="24"/>
        </w:rPr>
        <w:t>б</w:t>
      </w:r>
      <w:r w:rsidRPr="00074220">
        <w:rPr>
          <w:sz w:val="24"/>
          <w:szCs w:val="24"/>
        </w:rPr>
        <w:t xml:space="preserve"> венозной крови собак на дирофиляриоз, из них был</w:t>
      </w:r>
      <w:r>
        <w:rPr>
          <w:sz w:val="24"/>
          <w:szCs w:val="24"/>
        </w:rPr>
        <w:t>а</w:t>
      </w:r>
      <w:r w:rsidRPr="00074220">
        <w:rPr>
          <w:sz w:val="24"/>
          <w:szCs w:val="24"/>
        </w:rPr>
        <w:t xml:space="preserve"> выделен</w:t>
      </w:r>
      <w:r>
        <w:rPr>
          <w:sz w:val="24"/>
          <w:szCs w:val="24"/>
        </w:rPr>
        <w:t>а1</w:t>
      </w:r>
      <w:r w:rsidRPr="00074220">
        <w:rPr>
          <w:sz w:val="24"/>
          <w:szCs w:val="24"/>
        </w:rPr>
        <w:t xml:space="preserve"> положительн</w:t>
      </w:r>
      <w:r>
        <w:rPr>
          <w:sz w:val="24"/>
          <w:szCs w:val="24"/>
        </w:rPr>
        <w:t>ая</w:t>
      </w:r>
      <w:r w:rsidRPr="00074220">
        <w:rPr>
          <w:sz w:val="24"/>
          <w:szCs w:val="24"/>
        </w:rPr>
        <w:t xml:space="preserve"> –  </w:t>
      </w:r>
      <w:r>
        <w:rPr>
          <w:sz w:val="24"/>
          <w:szCs w:val="24"/>
        </w:rPr>
        <w:t xml:space="preserve">2,8 </w:t>
      </w:r>
      <w:r w:rsidRPr="00074220">
        <w:rPr>
          <w:sz w:val="24"/>
          <w:szCs w:val="24"/>
        </w:rPr>
        <w:t xml:space="preserve">%; </w:t>
      </w:r>
    </w:p>
    <w:p w:rsidR="00226D33" w:rsidRPr="00074220" w:rsidRDefault="00226D33" w:rsidP="008921C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проба крови от кошки на дирофиляриоз – 0% положительных;</w:t>
      </w:r>
    </w:p>
    <w:p w:rsidR="00226D33" w:rsidRPr="00074220" w:rsidRDefault="00226D33" w:rsidP="008921C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74220">
        <w:rPr>
          <w:sz w:val="24"/>
          <w:szCs w:val="24"/>
        </w:rPr>
        <w:t xml:space="preserve"> проб кала кошек на аскаридатозы –</w:t>
      </w:r>
      <w:r>
        <w:rPr>
          <w:sz w:val="24"/>
          <w:szCs w:val="24"/>
        </w:rPr>
        <w:t xml:space="preserve">– 0 </w:t>
      </w:r>
      <w:r w:rsidRPr="00074220">
        <w:rPr>
          <w:sz w:val="24"/>
          <w:szCs w:val="24"/>
        </w:rPr>
        <w:t>%</w:t>
      </w:r>
      <w:r>
        <w:rPr>
          <w:sz w:val="24"/>
          <w:szCs w:val="24"/>
        </w:rPr>
        <w:t xml:space="preserve"> положительных</w:t>
      </w:r>
      <w:r w:rsidRPr="00074220">
        <w:rPr>
          <w:sz w:val="24"/>
          <w:szCs w:val="24"/>
        </w:rPr>
        <w:t>.</w:t>
      </w:r>
    </w:p>
    <w:p w:rsidR="00C45C7B" w:rsidRDefault="00226D33" w:rsidP="00C45C7B">
      <w:pPr>
        <w:ind w:firstLine="567"/>
        <w:jc w:val="both"/>
        <w:rPr>
          <w:sz w:val="24"/>
          <w:szCs w:val="24"/>
        </w:rPr>
      </w:pPr>
      <w:r w:rsidRPr="00074220">
        <w:rPr>
          <w:sz w:val="24"/>
          <w:szCs w:val="24"/>
        </w:rPr>
        <w:t>В строке</w:t>
      </w:r>
      <w:r>
        <w:rPr>
          <w:sz w:val="24"/>
          <w:szCs w:val="24"/>
        </w:rPr>
        <w:t xml:space="preserve"> «Аксаридатозы, собаки» занесен</w:t>
      </w:r>
      <w:r w:rsidR="000D16C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074220">
        <w:rPr>
          <w:sz w:val="24"/>
          <w:szCs w:val="24"/>
        </w:rPr>
        <w:t xml:space="preserve"> положительны</w:t>
      </w:r>
      <w:r>
        <w:rPr>
          <w:sz w:val="24"/>
          <w:szCs w:val="24"/>
        </w:rPr>
        <w:t>й</w:t>
      </w:r>
      <w:r w:rsidRPr="00074220">
        <w:rPr>
          <w:sz w:val="24"/>
          <w:szCs w:val="24"/>
        </w:rPr>
        <w:t xml:space="preserve"> результат: в 1-ой пробе обнаружены яйца </w:t>
      </w:r>
      <w:r w:rsidRPr="00074220">
        <w:rPr>
          <w:sz w:val="24"/>
          <w:szCs w:val="24"/>
          <w:lang w:val="en-US"/>
        </w:rPr>
        <w:t>Toxocaracanis</w:t>
      </w:r>
      <w:r w:rsidRPr="00074220">
        <w:rPr>
          <w:sz w:val="24"/>
          <w:szCs w:val="24"/>
        </w:rPr>
        <w:t xml:space="preserve"> (</w:t>
      </w:r>
      <w:r>
        <w:rPr>
          <w:sz w:val="24"/>
          <w:szCs w:val="24"/>
        </w:rPr>
        <w:t>3,8</w:t>
      </w:r>
      <w:r w:rsidRPr="00074220">
        <w:rPr>
          <w:sz w:val="24"/>
          <w:szCs w:val="24"/>
        </w:rPr>
        <w:t>%).</w:t>
      </w:r>
    </w:p>
    <w:p w:rsidR="00226D33" w:rsidRPr="00074220" w:rsidRDefault="00226D33" w:rsidP="008921CB">
      <w:pPr>
        <w:ind w:firstLine="567"/>
        <w:jc w:val="both"/>
        <w:rPr>
          <w:sz w:val="24"/>
          <w:szCs w:val="24"/>
        </w:rPr>
      </w:pPr>
      <w:r w:rsidRPr="00074220">
        <w:rPr>
          <w:sz w:val="24"/>
          <w:szCs w:val="24"/>
        </w:rPr>
        <w:t>В разделе 5, пункте 5.1.</w:t>
      </w:r>
      <w:r>
        <w:rPr>
          <w:sz w:val="24"/>
          <w:szCs w:val="24"/>
        </w:rPr>
        <w:t>4</w:t>
      </w:r>
      <w:r w:rsidRPr="00074220">
        <w:rPr>
          <w:sz w:val="24"/>
          <w:szCs w:val="24"/>
        </w:rPr>
        <w:t>.</w:t>
      </w:r>
      <w:r>
        <w:rPr>
          <w:sz w:val="24"/>
          <w:szCs w:val="24"/>
        </w:rPr>
        <w:t>Цес</w:t>
      </w:r>
      <w:r w:rsidRPr="00074220">
        <w:rPr>
          <w:sz w:val="24"/>
          <w:szCs w:val="24"/>
        </w:rPr>
        <w:t xml:space="preserve">тодозы в строку «Прочие </w:t>
      </w:r>
      <w:r>
        <w:rPr>
          <w:sz w:val="24"/>
          <w:szCs w:val="24"/>
        </w:rPr>
        <w:t>цестодозы,</w:t>
      </w:r>
      <w:r w:rsidRPr="00074220">
        <w:rPr>
          <w:sz w:val="24"/>
          <w:szCs w:val="24"/>
        </w:rPr>
        <w:t>все виды» занесе</w:t>
      </w:r>
      <w:r>
        <w:rPr>
          <w:sz w:val="24"/>
          <w:szCs w:val="24"/>
        </w:rPr>
        <w:t xml:space="preserve">на 1 проба кала от шиншиллы, в которой были обнаружены яйца цестод р. </w:t>
      </w:r>
      <w:r w:rsidRPr="00C703F7">
        <w:rPr>
          <w:sz w:val="24"/>
          <w:szCs w:val="24"/>
        </w:rPr>
        <w:t>Hymenolepis</w:t>
      </w:r>
      <w:r>
        <w:rPr>
          <w:sz w:val="24"/>
          <w:szCs w:val="24"/>
        </w:rPr>
        <w:t>.</w:t>
      </w:r>
    </w:p>
    <w:p w:rsidR="00226D33" w:rsidRDefault="00226D33" w:rsidP="00226D33">
      <w:pPr>
        <w:rPr>
          <w:sz w:val="24"/>
          <w:szCs w:val="24"/>
        </w:rPr>
      </w:pPr>
    </w:p>
    <w:p w:rsidR="00C45C7B" w:rsidRPr="00074220" w:rsidRDefault="00C45C7B" w:rsidP="00226D33">
      <w:pPr>
        <w:rPr>
          <w:sz w:val="24"/>
          <w:szCs w:val="24"/>
        </w:rPr>
      </w:pPr>
    </w:p>
    <w:p w:rsidR="00226D33" w:rsidRPr="00074220" w:rsidRDefault="00226D33" w:rsidP="00C45C7B">
      <w:pPr>
        <w:jc w:val="center"/>
        <w:rPr>
          <w:sz w:val="24"/>
          <w:szCs w:val="24"/>
        </w:rPr>
      </w:pPr>
      <w:r w:rsidRPr="00422820">
        <w:rPr>
          <w:sz w:val="24"/>
          <w:szCs w:val="24"/>
        </w:rPr>
        <w:t>5.1.5. Гельминтозы рыб</w:t>
      </w:r>
    </w:p>
    <w:p w:rsidR="00226D33" w:rsidRPr="00074220" w:rsidRDefault="00226D33" w:rsidP="008921CB">
      <w:pPr>
        <w:jc w:val="both"/>
        <w:rPr>
          <w:sz w:val="24"/>
          <w:szCs w:val="24"/>
        </w:rPr>
      </w:pPr>
    </w:p>
    <w:p w:rsidR="00C45C7B" w:rsidRPr="00074220" w:rsidRDefault="00226D33" w:rsidP="00C45C7B">
      <w:pPr>
        <w:tabs>
          <w:tab w:val="left" w:pos="1667"/>
        </w:tabs>
        <w:ind w:right="-159" w:firstLine="567"/>
        <w:jc w:val="both"/>
        <w:rPr>
          <w:sz w:val="24"/>
          <w:szCs w:val="24"/>
        </w:rPr>
      </w:pPr>
      <w:r w:rsidRPr="00074220">
        <w:rPr>
          <w:sz w:val="24"/>
          <w:szCs w:val="24"/>
        </w:rPr>
        <w:t xml:space="preserve"> Для паразитологического исследования в 20</w:t>
      </w:r>
      <w:r>
        <w:rPr>
          <w:sz w:val="24"/>
          <w:szCs w:val="24"/>
        </w:rPr>
        <w:t>20</w:t>
      </w:r>
      <w:r w:rsidRPr="00074220">
        <w:rPr>
          <w:sz w:val="24"/>
          <w:szCs w:val="24"/>
        </w:rPr>
        <w:t xml:space="preserve"> году в лабораторию было доставлено   </w:t>
      </w:r>
      <w:r>
        <w:rPr>
          <w:sz w:val="24"/>
          <w:szCs w:val="24"/>
        </w:rPr>
        <w:t>5</w:t>
      </w:r>
      <w:r w:rsidRPr="00074220">
        <w:rPr>
          <w:sz w:val="24"/>
          <w:szCs w:val="24"/>
        </w:rPr>
        <w:t xml:space="preserve"> проб рыб</w:t>
      </w:r>
      <w:r>
        <w:rPr>
          <w:sz w:val="24"/>
          <w:szCs w:val="24"/>
        </w:rPr>
        <w:t>ы</w:t>
      </w:r>
      <w:r w:rsidRPr="00074220">
        <w:rPr>
          <w:sz w:val="24"/>
          <w:szCs w:val="24"/>
        </w:rPr>
        <w:t xml:space="preserve"> (</w:t>
      </w:r>
      <w:r>
        <w:rPr>
          <w:sz w:val="24"/>
          <w:szCs w:val="24"/>
        </w:rPr>
        <w:t>28</w:t>
      </w:r>
      <w:r w:rsidRPr="00074220">
        <w:rPr>
          <w:sz w:val="24"/>
          <w:szCs w:val="24"/>
        </w:rPr>
        <w:t xml:space="preserve"> экземпляров).</w:t>
      </w:r>
    </w:p>
    <w:p w:rsidR="00226D33" w:rsidRPr="00074220" w:rsidRDefault="00226D33" w:rsidP="008921CB">
      <w:pPr>
        <w:tabs>
          <w:tab w:val="left" w:pos="284"/>
        </w:tabs>
        <w:ind w:right="-159"/>
        <w:jc w:val="both"/>
        <w:rPr>
          <w:sz w:val="24"/>
          <w:szCs w:val="24"/>
          <w:u w:val="single"/>
        </w:rPr>
      </w:pPr>
      <w:r w:rsidRPr="00074220">
        <w:rPr>
          <w:sz w:val="24"/>
          <w:szCs w:val="24"/>
          <w:u w:val="single"/>
        </w:rPr>
        <w:t>Боровичский район</w:t>
      </w:r>
    </w:p>
    <w:p w:rsidR="00226D33" w:rsidRPr="00074220" w:rsidRDefault="00226D33" w:rsidP="00A208BA">
      <w:pPr>
        <w:numPr>
          <w:ilvl w:val="0"/>
          <w:numId w:val="4"/>
        </w:numPr>
        <w:tabs>
          <w:tab w:val="left" w:pos="709"/>
        </w:tabs>
        <w:ind w:right="-15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74220">
        <w:rPr>
          <w:sz w:val="24"/>
          <w:szCs w:val="24"/>
        </w:rPr>
        <w:t xml:space="preserve"> проб</w:t>
      </w:r>
      <w:r>
        <w:rPr>
          <w:sz w:val="24"/>
          <w:szCs w:val="24"/>
        </w:rPr>
        <w:t>а</w:t>
      </w:r>
      <w:r w:rsidRPr="00074220">
        <w:rPr>
          <w:sz w:val="24"/>
          <w:szCs w:val="24"/>
        </w:rPr>
        <w:t xml:space="preserve"> -  </w:t>
      </w:r>
      <w:r>
        <w:rPr>
          <w:sz w:val="24"/>
          <w:szCs w:val="24"/>
        </w:rPr>
        <w:t>8</w:t>
      </w:r>
      <w:r w:rsidRPr="00074220">
        <w:rPr>
          <w:sz w:val="24"/>
          <w:szCs w:val="24"/>
        </w:rPr>
        <w:t xml:space="preserve">  штук двухлеток карпа;</w:t>
      </w:r>
    </w:p>
    <w:p w:rsidR="00226D33" w:rsidRPr="00074220" w:rsidRDefault="00226D33" w:rsidP="00A208BA">
      <w:pPr>
        <w:numPr>
          <w:ilvl w:val="0"/>
          <w:numId w:val="4"/>
        </w:numPr>
        <w:tabs>
          <w:tab w:val="left" w:pos="709"/>
        </w:tabs>
        <w:ind w:right="-159"/>
        <w:jc w:val="both"/>
        <w:rPr>
          <w:sz w:val="24"/>
          <w:szCs w:val="24"/>
        </w:rPr>
      </w:pPr>
      <w:r w:rsidRPr="00074220">
        <w:rPr>
          <w:sz w:val="24"/>
          <w:szCs w:val="24"/>
        </w:rPr>
        <w:t xml:space="preserve">1 проба – </w:t>
      </w:r>
      <w:r>
        <w:rPr>
          <w:sz w:val="24"/>
          <w:szCs w:val="24"/>
        </w:rPr>
        <w:t>7</w:t>
      </w:r>
      <w:r w:rsidRPr="00074220">
        <w:rPr>
          <w:sz w:val="24"/>
          <w:szCs w:val="24"/>
        </w:rPr>
        <w:t xml:space="preserve"> штук двухлеток</w:t>
      </w:r>
      <w:r>
        <w:rPr>
          <w:sz w:val="24"/>
          <w:szCs w:val="24"/>
        </w:rPr>
        <w:t>, четырёхлеток</w:t>
      </w:r>
      <w:r w:rsidRPr="00074220">
        <w:rPr>
          <w:sz w:val="24"/>
          <w:szCs w:val="24"/>
        </w:rPr>
        <w:t xml:space="preserve"> карпа</w:t>
      </w:r>
      <w:r>
        <w:rPr>
          <w:sz w:val="24"/>
          <w:szCs w:val="24"/>
        </w:rPr>
        <w:t>.</w:t>
      </w:r>
    </w:p>
    <w:p w:rsidR="00226D33" w:rsidRPr="00422820" w:rsidRDefault="00226D33" w:rsidP="008921CB">
      <w:pPr>
        <w:tabs>
          <w:tab w:val="left" w:pos="709"/>
        </w:tabs>
        <w:ind w:right="-159"/>
        <w:jc w:val="both"/>
        <w:rPr>
          <w:sz w:val="24"/>
          <w:szCs w:val="24"/>
        </w:rPr>
      </w:pPr>
      <w:r w:rsidRPr="00074220">
        <w:rPr>
          <w:sz w:val="24"/>
          <w:szCs w:val="24"/>
          <w:u w:val="single"/>
        </w:rPr>
        <w:t>Мошенской район</w:t>
      </w:r>
    </w:p>
    <w:p w:rsidR="00226D33" w:rsidRPr="00422820" w:rsidRDefault="00226D33" w:rsidP="00A208BA">
      <w:pPr>
        <w:numPr>
          <w:ilvl w:val="0"/>
          <w:numId w:val="5"/>
        </w:numPr>
        <w:ind w:left="1843" w:right="-159" w:hanging="28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74220">
        <w:rPr>
          <w:sz w:val="24"/>
          <w:szCs w:val="24"/>
        </w:rPr>
        <w:t xml:space="preserve"> проб</w:t>
      </w:r>
      <w:r>
        <w:rPr>
          <w:sz w:val="24"/>
          <w:szCs w:val="24"/>
        </w:rPr>
        <w:t>ы</w:t>
      </w:r>
      <w:r w:rsidRPr="00074220">
        <w:rPr>
          <w:sz w:val="24"/>
          <w:szCs w:val="24"/>
        </w:rPr>
        <w:t xml:space="preserve"> –  </w:t>
      </w:r>
      <w:r>
        <w:rPr>
          <w:sz w:val="24"/>
          <w:szCs w:val="24"/>
        </w:rPr>
        <w:t xml:space="preserve">по </w:t>
      </w:r>
      <w:r w:rsidRPr="00074220">
        <w:rPr>
          <w:sz w:val="24"/>
          <w:szCs w:val="24"/>
        </w:rPr>
        <w:t>5штук форели</w:t>
      </w:r>
      <w:r>
        <w:rPr>
          <w:sz w:val="24"/>
          <w:szCs w:val="24"/>
        </w:rPr>
        <w:t xml:space="preserve"> (всего 10 шт</w:t>
      </w:r>
      <w:r w:rsidR="005454D7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074220">
        <w:rPr>
          <w:sz w:val="24"/>
          <w:szCs w:val="24"/>
        </w:rPr>
        <w:t>;</w:t>
      </w:r>
    </w:p>
    <w:p w:rsidR="00226D33" w:rsidRPr="00074220" w:rsidRDefault="00226D33" w:rsidP="008921CB">
      <w:pPr>
        <w:tabs>
          <w:tab w:val="left" w:pos="1667"/>
        </w:tabs>
        <w:ind w:right="-159"/>
        <w:jc w:val="both"/>
        <w:rPr>
          <w:sz w:val="24"/>
          <w:szCs w:val="24"/>
          <w:u w:val="single"/>
        </w:rPr>
      </w:pPr>
      <w:r w:rsidRPr="00074220">
        <w:rPr>
          <w:sz w:val="24"/>
          <w:szCs w:val="24"/>
          <w:u w:val="single"/>
        </w:rPr>
        <w:t>Хвойнинский район</w:t>
      </w:r>
    </w:p>
    <w:p w:rsidR="00226D33" w:rsidRPr="00C45C7B" w:rsidRDefault="00226D33" w:rsidP="00A208BA">
      <w:pPr>
        <w:numPr>
          <w:ilvl w:val="0"/>
          <w:numId w:val="6"/>
        </w:numPr>
        <w:tabs>
          <w:tab w:val="left" w:pos="1701"/>
        </w:tabs>
        <w:ind w:left="1560" w:right="-159" w:firstLine="0"/>
        <w:jc w:val="both"/>
        <w:rPr>
          <w:sz w:val="24"/>
          <w:szCs w:val="24"/>
        </w:rPr>
      </w:pPr>
      <w:r w:rsidRPr="00074220">
        <w:rPr>
          <w:sz w:val="24"/>
          <w:szCs w:val="24"/>
        </w:rPr>
        <w:t xml:space="preserve">   1 проба  -  </w:t>
      </w:r>
      <w:r>
        <w:rPr>
          <w:sz w:val="24"/>
          <w:szCs w:val="24"/>
        </w:rPr>
        <w:t>3</w:t>
      </w:r>
      <w:r w:rsidRPr="00074220">
        <w:rPr>
          <w:sz w:val="24"/>
          <w:szCs w:val="24"/>
        </w:rPr>
        <w:t xml:space="preserve"> штуки форели</w:t>
      </w:r>
    </w:p>
    <w:p w:rsidR="00226D33" w:rsidRPr="00074220" w:rsidRDefault="00226D33" w:rsidP="008921CB">
      <w:pPr>
        <w:tabs>
          <w:tab w:val="left" w:pos="1667"/>
        </w:tabs>
        <w:ind w:right="-159" w:firstLine="567"/>
        <w:jc w:val="both"/>
        <w:rPr>
          <w:sz w:val="24"/>
          <w:szCs w:val="24"/>
        </w:rPr>
      </w:pPr>
      <w:r w:rsidRPr="00074220">
        <w:rPr>
          <w:sz w:val="24"/>
          <w:szCs w:val="24"/>
        </w:rPr>
        <w:t xml:space="preserve">В результате проведённых исследований было получено </w:t>
      </w:r>
      <w:r>
        <w:rPr>
          <w:sz w:val="24"/>
          <w:szCs w:val="24"/>
        </w:rPr>
        <w:t>50</w:t>
      </w:r>
      <w:r w:rsidRPr="00074220">
        <w:rPr>
          <w:sz w:val="24"/>
          <w:szCs w:val="24"/>
        </w:rPr>
        <w:t xml:space="preserve"> положительных результатов:</w:t>
      </w:r>
    </w:p>
    <w:p w:rsidR="00226D33" w:rsidRPr="00074220" w:rsidRDefault="00226D33" w:rsidP="008921CB">
      <w:pPr>
        <w:tabs>
          <w:tab w:val="left" w:pos="1667"/>
        </w:tabs>
        <w:ind w:right="-159"/>
        <w:jc w:val="both"/>
        <w:rPr>
          <w:sz w:val="24"/>
          <w:szCs w:val="24"/>
        </w:rPr>
      </w:pPr>
      <w:r w:rsidRPr="00074220">
        <w:rPr>
          <w:sz w:val="24"/>
          <w:szCs w:val="24"/>
          <w:u w:val="single"/>
        </w:rPr>
        <w:t xml:space="preserve">Гиродактилёз </w:t>
      </w:r>
      <w:r w:rsidRPr="0007422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7 положительных</w:t>
      </w:r>
      <w:r w:rsidRPr="00074220">
        <w:rPr>
          <w:sz w:val="24"/>
          <w:szCs w:val="24"/>
        </w:rPr>
        <w:t>, из них:</w:t>
      </w:r>
    </w:p>
    <w:p w:rsidR="00226D33" w:rsidRPr="00074220" w:rsidRDefault="00226D33" w:rsidP="008921CB">
      <w:pPr>
        <w:tabs>
          <w:tab w:val="left" w:pos="567"/>
        </w:tabs>
        <w:ind w:left="360" w:right="-159"/>
        <w:jc w:val="both"/>
        <w:rPr>
          <w:sz w:val="24"/>
          <w:szCs w:val="24"/>
        </w:rPr>
      </w:pPr>
      <w:r w:rsidRPr="00074220">
        <w:rPr>
          <w:sz w:val="24"/>
          <w:szCs w:val="24"/>
        </w:rPr>
        <w:t xml:space="preserve">    - </w:t>
      </w:r>
      <w:r>
        <w:rPr>
          <w:sz w:val="24"/>
          <w:szCs w:val="24"/>
        </w:rPr>
        <w:t>7</w:t>
      </w:r>
      <w:r w:rsidRPr="00074220">
        <w:rPr>
          <w:sz w:val="24"/>
          <w:szCs w:val="24"/>
        </w:rPr>
        <w:t xml:space="preserve"> шт. карпа - интенсивность </w:t>
      </w:r>
      <w:r>
        <w:rPr>
          <w:sz w:val="24"/>
          <w:szCs w:val="24"/>
        </w:rPr>
        <w:t>до 3</w:t>
      </w:r>
      <w:r w:rsidRPr="00074220">
        <w:rPr>
          <w:sz w:val="24"/>
          <w:szCs w:val="24"/>
        </w:rPr>
        <w:t xml:space="preserve"> шт/экз.;</w:t>
      </w:r>
    </w:p>
    <w:p w:rsidR="00226D33" w:rsidRPr="00074220" w:rsidRDefault="00226D33" w:rsidP="008921CB">
      <w:pPr>
        <w:tabs>
          <w:tab w:val="left" w:pos="1667"/>
        </w:tabs>
        <w:ind w:right="-159"/>
        <w:jc w:val="both"/>
        <w:rPr>
          <w:sz w:val="24"/>
          <w:szCs w:val="24"/>
        </w:rPr>
      </w:pPr>
      <w:r w:rsidRPr="00074220">
        <w:rPr>
          <w:sz w:val="24"/>
          <w:szCs w:val="24"/>
          <w:u w:val="single"/>
        </w:rPr>
        <w:t>Дактилогироз</w:t>
      </w:r>
      <w:r w:rsidRPr="00074220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Pr="00074220">
        <w:rPr>
          <w:sz w:val="24"/>
          <w:szCs w:val="24"/>
        </w:rPr>
        <w:t xml:space="preserve"> положительных, из них:</w:t>
      </w:r>
    </w:p>
    <w:p w:rsidR="00226D33" w:rsidRPr="00074220" w:rsidRDefault="00226D33" w:rsidP="008921CB">
      <w:pPr>
        <w:tabs>
          <w:tab w:val="left" w:pos="1667"/>
        </w:tabs>
        <w:ind w:right="-159"/>
        <w:jc w:val="both"/>
        <w:rPr>
          <w:sz w:val="24"/>
          <w:szCs w:val="24"/>
        </w:rPr>
      </w:pPr>
      <w:r w:rsidRPr="00074220">
        <w:rPr>
          <w:sz w:val="24"/>
          <w:szCs w:val="24"/>
        </w:rPr>
        <w:t xml:space="preserve">         - </w:t>
      </w:r>
      <w:r>
        <w:rPr>
          <w:sz w:val="24"/>
          <w:szCs w:val="24"/>
        </w:rPr>
        <w:t>8</w:t>
      </w:r>
      <w:r w:rsidRPr="00074220">
        <w:rPr>
          <w:sz w:val="24"/>
          <w:szCs w:val="24"/>
        </w:rPr>
        <w:t xml:space="preserve"> шт. карпа - интенсивность </w:t>
      </w:r>
      <w:r>
        <w:rPr>
          <w:sz w:val="24"/>
          <w:szCs w:val="24"/>
        </w:rPr>
        <w:t>до 4</w:t>
      </w:r>
      <w:r w:rsidRPr="00074220">
        <w:rPr>
          <w:sz w:val="24"/>
          <w:szCs w:val="24"/>
        </w:rPr>
        <w:t xml:space="preserve"> шт/экз.</w:t>
      </w:r>
    </w:p>
    <w:p w:rsidR="00226D33" w:rsidRDefault="00226D33" w:rsidP="008921CB">
      <w:pPr>
        <w:tabs>
          <w:tab w:val="left" w:pos="1667"/>
        </w:tabs>
        <w:ind w:right="-159"/>
        <w:jc w:val="both"/>
        <w:rPr>
          <w:sz w:val="24"/>
          <w:szCs w:val="24"/>
        </w:rPr>
      </w:pPr>
      <w:r w:rsidRPr="00074220">
        <w:rPr>
          <w:sz w:val="24"/>
          <w:szCs w:val="24"/>
          <w:u w:val="single"/>
        </w:rPr>
        <w:t>Диплостоматоз</w:t>
      </w:r>
      <w:r w:rsidRPr="00074220">
        <w:rPr>
          <w:sz w:val="24"/>
          <w:szCs w:val="24"/>
        </w:rPr>
        <w:t>- 2</w:t>
      </w:r>
      <w:r>
        <w:rPr>
          <w:sz w:val="24"/>
          <w:szCs w:val="24"/>
        </w:rPr>
        <w:t>2</w:t>
      </w:r>
      <w:r w:rsidRPr="00074220">
        <w:rPr>
          <w:sz w:val="24"/>
          <w:szCs w:val="24"/>
        </w:rPr>
        <w:t xml:space="preserve"> положительных, из них:</w:t>
      </w:r>
    </w:p>
    <w:p w:rsidR="00226D33" w:rsidRDefault="00226D33" w:rsidP="008921CB">
      <w:pPr>
        <w:tabs>
          <w:tab w:val="left" w:pos="1667"/>
        </w:tabs>
        <w:ind w:right="-159"/>
        <w:jc w:val="both"/>
        <w:rPr>
          <w:sz w:val="24"/>
          <w:szCs w:val="24"/>
        </w:rPr>
      </w:pPr>
      <w:r w:rsidRPr="00074220">
        <w:rPr>
          <w:sz w:val="24"/>
          <w:szCs w:val="24"/>
        </w:rPr>
        <w:t xml:space="preserve">        - 4  шт. карпа - интенсивность </w:t>
      </w:r>
      <w:r>
        <w:rPr>
          <w:sz w:val="24"/>
          <w:szCs w:val="24"/>
        </w:rPr>
        <w:t>3</w:t>
      </w:r>
      <w:r w:rsidRPr="00074220">
        <w:rPr>
          <w:sz w:val="24"/>
          <w:szCs w:val="24"/>
        </w:rPr>
        <w:t xml:space="preserve"> шт/экз.;</w:t>
      </w:r>
    </w:p>
    <w:p w:rsidR="00226D33" w:rsidRPr="00074220" w:rsidRDefault="00226D33" w:rsidP="008921CB">
      <w:pPr>
        <w:tabs>
          <w:tab w:val="left" w:pos="1667"/>
        </w:tabs>
        <w:ind w:right="-1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- 6 шт. карпа- интенсивность до 5 шт/экз.;</w:t>
      </w:r>
    </w:p>
    <w:p w:rsidR="00226D33" w:rsidRDefault="00226D33" w:rsidP="008921CB">
      <w:pPr>
        <w:tabs>
          <w:tab w:val="left" w:pos="1667"/>
        </w:tabs>
        <w:ind w:left="360" w:right="-159"/>
        <w:jc w:val="both"/>
        <w:rPr>
          <w:sz w:val="24"/>
          <w:szCs w:val="24"/>
        </w:rPr>
      </w:pPr>
      <w:r w:rsidRPr="00074220">
        <w:rPr>
          <w:sz w:val="24"/>
          <w:szCs w:val="24"/>
        </w:rPr>
        <w:t xml:space="preserve">  - </w:t>
      </w:r>
      <w:r>
        <w:rPr>
          <w:sz w:val="24"/>
          <w:szCs w:val="24"/>
        </w:rPr>
        <w:t>4</w:t>
      </w:r>
      <w:r w:rsidRPr="00074220">
        <w:rPr>
          <w:sz w:val="24"/>
          <w:szCs w:val="24"/>
        </w:rPr>
        <w:t xml:space="preserve"> шт. форели – интенсивность до </w:t>
      </w:r>
      <w:r>
        <w:rPr>
          <w:sz w:val="24"/>
          <w:szCs w:val="24"/>
        </w:rPr>
        <w:t>6</w:t>
      </w:r>
      <w:r w:rsidRPr="00074220">
        <w:rPr>
          <w:sz w:val="24"/>
          <w:szCs w:val="24"/>
        </w:rPr>
        <w:t xml:space="preserve"> шт/экз.;</w:t>
      </w:r>
    </w:p>
    <w:p w:rsidR="00226D33" w:rsidRPr="00074220" w:rsidRDefault="00226D33" w:rsidP="00C45C7B">
      <w:pPr>
        <w:tabs>
          <w:tab w:val="left" w:pos="1667"/>
        </w:tabs>
        <w:ind w:left="360" w:right="-1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- 5 шт форели – интенсивность до 20 шт/экз.</w:t>
      </w:r>
    </w:p>
    <w:p w:rsidR="00226D33" w:rsidRPr="00074220" w:rsidRDefault="00226D33" w:rsidP="008921CB">
      <w:pPr>
        <w:tabs>
          <w:tab w:val="left" w:pos="480"/>
        </w:tabs>
        <w:ind w:left="360" w:right="-159"/>
        <w:jc w:val="both"/>
        <w:rPr>
          <w:sz w:val="24"/>
          <w:szCs w:val="24"/>
        </w:rPr>
      </w:pPr>
      <w:r w:rsidRPr="00074220">
        <w:rPr>
          <w:sz w:val="24"/>
          <w:szCs w:val="24"/>
        </w:rPr>
        <w:t xml:space="preserve">   -</w:t>
      </w:r>
      <w:r>
        <w:rPr>
          <w:sz w:val="24"/>
          <w:szCs w:val="24"/>
        </w:rPr>
        <w:t>3</w:t>
      </w:r>
      <w:r w:rsidRPr="00074220">
        <w:rPr>
          <w:sz w:val="24"/>
          <w:szCs w:val="24"/>
        </w:rPr>
        <w:t xml:space="preserve"> шт. </w:t>
      </w:r>
      <w:r>
        <w:rPr>
          <w:sz w:val="24"/>
          <w:szCs w:val="24"/>
        </w:rPr>
        <w:t xml:space="preserve">форели – интенсивность 4 </w:t>
      </w:r>
      <w:r w:rsidRPr="00074220">
        <w:rPr>
          <w:sz w:val="24"/>
          <w:szCs w:val="24"/>
        </w:rPr>
        <w:t>шт/экз</w:t>
      </w:r>
    </w:p>
    <w:p w:rsidR="00226D33" w:rsidRPr="00074220" w:rsidRDefault="00226D33" w:rsidP="008921CB">
      <w:pPr>
        <w:tabs>
          <w:tab w:val="left" w:pos="1667"/>
        </w:tabs>
        <w:ind w:right="-15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Кариофилёз</w:t>
      </w:r>
      <w:r w:rsidRPr="00074220">
        <w:rPr>
          <w:sz w:val="24"/>
          <w:szCs w:val="24"/>
        </w:rPr>
        <w:t xml:space="preserve"> – </w:t>
      </w:r>
      <w:r>
        <w:rPr>
          <w:sz w:val="24"/>
          <w:szCs w:val="24"/>
        </w:rPr>
        <w:t>5</w:t>
      </w:r>
      <w:r w:rsidRPr="00074220">
        <w:rPr>
          <w:sz w:val="24"/>
          <w:szCs w:val="24"/>
        </w:rPr>
        <w:t xml:space="preserve"> положительных</w:t>
      </w:r>
      <w:r>
        <w:rPr>
          <w:sz w:val="24"/>
          <w:szCs w:val="24"/>
        </w:rPr>
        <w:t>, из них</w:t>
      </w:r>
      <w:r w:rsidRPr="00074220">
        <w:rPr>
          <w:sz w:val="24"/>
          <w:szCs w:val="24"/>
        </w:rPr>
        <w:t>:</w:t>
      </w:r>
    </w:p>
    <w:p w:rsidR="00226D33" w:rsidRPr="00422820" w:rsidRDefault="00226D33" w:rsidP="008921CB">
      <w:pPr>
        <w:tabs>
          <w:tab w:val="left" w:pos="1667"/>
        </w:tabs>
        <w:ind w:right="-159"/>
        <w:jc w:val="both"/>
        <w:rPr>
          <w:sz w:val="24"/>
          <w:szCs w:val="24"/>
        </w:rPr>
      </w:pPr>
      <w:r w:rsidRPr="00074220">
        <w:rPr>
          <w:sz w:val="24"/>
          <w:szCs w:val="24"/>
        </w:rPr>
        <w:t xml:space="preserve">        - </w:t>
      </w:r>
      <w:r>
        <w:rPr>
          <w:sz w:val="24"/>
          <w:szCs w:val="24"/>
        </w:rPr>
        <w:t>5</w:t>
      </w:r>
      <w:r w:rsidRPr="00074220">
        <w:rPr>
          <w:sz w:val="24"/>
          <w:szCs w:val="24"/>
        </w:rPr>
        <w:t xml:space="preserve">  шт. карпа - интенсивность </w:t>
      </w:r>
      <w:r>
        <w:rPr>
          <w:sz w:val="24"/>
          <w:szCs w:val="24"/>
        </w:rPr>
        <w:t>до 2</w:t>
      </w:r>
      <w:r w:rsidRPr="00074220">
        <w:rPr>
          <w:sz w:val="24"/>
          <w:szCs w:val="24"/>
        </w:rPr>
        <w:t xml:space="preserve"> шт/экз.;</w:t>
      </w:r>
    </w:p>
    <w:p w:rsidR="00226D33" w:rsidRPr="00422820" w:rsidRDefault="00226D33" w:rsidP="008921CB">
      <w:pPr>
        <w:tabs>
          <w:tab w:val="left" w:pos="1667"/>
        </w:tabs>
        <w:ind w:right="-159"/>
        <w:jc w:val="both"/>
        <w:rPr>
          <w:i/>
          <w:sz w:val="24"/>
          <w:szCs w:val="24"/>
          <w:u w:val="single"/>
        </w:rPr>
      </w:pPr>
      <w:r w:rsidRPr="00074220">
        <w:rPr>
          <w:sz w:val="24"/>
          <w:szCs w:val="24"/>
          <w:u w:val="single"/>
        </w:rPr>
        <w:t>Прочие гельминтозы</w:t>
      </w:r>
      <w:r w:rsidRPr="00B95626">
        <w:rPr>
          <w:i/>
          <w:sz w:val="24"/>
          <w:szCs w:val="24"/>
        </w:rPr>
        <w:t xml:space="preserve"> - </w:t>
      </w:r>
      <w:r w:rsidRPr="00074220">
        <w:rPr>
          <w:sz w:val="24"/>
          <w:szCs w:val="24"/>
        </w:rPr>
        <w:t xml:space="preserve">получено </w:t>
      </w:r>
      <w:r>
        <w:rPr>
          <w:sz w:val="24"/>
          <w:szCs w:val="24"/>
        </w:rPr>
        <w:t>8</w:t>
      </w:r>
      <w:r w:rsidRPr="00074220">
        <w:rPr>
          <w:sz w:val="24"/>
          <w:szCs w:val="24"/>
        </w:rPr>
        <w:t xml:space="preserve"> положительных результата:</w:t>
      </w:r>
    </w:p>
    <w:p w:rsidR="00226D33" w:rsidRPr="00074220" w:rsidRDefault="00226D33" w:rsidP="008921CB">
      <w:pPr>
        <w:tabs>
          <w:tab w:val="left" w:pos="709"/>
        </w:tabs>
        <w:ind w:right="-159"/>
        <w:jc w:val="both"/>
        <w:rPr>
          <w:sz w:val="24"/>
          <w:szCs w:val="24"/>
          <w:u w:val="single"/>
        </w:rPr>
      </w:pPr>
      <w:r w:rsidRPr="00074220">
        <w:rPr>
          <w:sz w:val="24"/>
          <w:szCs w:val="24"/>
          <w:u w:val="single"/>
        </w:rPr>
        <w:t xml:space="preserve">Диплозоон – </w:t>
      </w:r>
      <w:r>
        <w:rPr>
          <w:sz w:val="24"/>
          <w:szCs w:val="24"/>
          <w:u w:val="single"/>
        </w:rPr>
        <w:t>8</w:t>
      </w:r>
      <w:r w:rsidRPr="00074220">
        <w:rPr>
          <w:sz w:val="24"/>
          <w:szCs w:val="24"/>
          <w:u w:val="single"/>
        </w:rPr>
        <w:t xml:space="preserve"> положительных, из них:</w:t>
      </w:r>
    </w:p>
    <w:p w:rsidR="00226D33" w:rsidRPr="00074220" w:rsidRDefault="00226D33" w:rsidP="008921CB">
      <w:pPr>
        <w:tabs>
          <w:tab w:val="left" w:pos="709"/>
        </w:tabs>
        <w:ind w:right="-159"/>
        <w:jc w:val="both"/>
        <w:rPr>
          <w:sz w:val="24"/>
          <w:szCs w:val="24"/>
        </w:rPr>
      </w:pPr>
      <w:r w:rsidRPr="00074220">
        <w:rPr>
          <w:sz w:val="24"/>
          <w:szCs w:val="24"/>
        </w:rPr>
        <w:t xml:space="preserve">           - </w:t>
      </w:r>
      <w:r>
        <w:rPr>
          <w:sz w:val="24"/>
          <w:szCs w:val="24"/>
        </w:rPr>
        <w:t>8 шт.</w:t>
      </w:r>
      <w:r w:rsidRPr="00074220">
        <w:rPr>
          <w:sz w:val="24"/>
          <w:szCs w:val="24"/>
        </w:rPr>
        <w:t xml:space="preserve"> карпа - интенсивность </w:t>
      </w:r>
      <w:r>
        <w:rPr>
          <w:sz w:val="24"/>
          <w:szCs w:val="24"/>
        </w:rPr>
        <w:t>до 3 шт/экз.</w:t>
      </w:r>
    </w:p>
    <w:p w:rsidR="00226D33" w:rsidRDefault="00226D33" w:rsidP="008921CB">
      <w:pPr>
        <w:tabs>
          <w:tab w:val="left" w:pos="480"/>
        </w:tabs>
        <w:ind w:right="-159"/>
        <w:jc w:val="both"/>
        <w:rPr>
          <w:sz w:val="24"/>
          <w:szCs w:val="24"/>
        </w:rPr>
      </w:pPr>
    </w:p>
    <w:p w:rsidR="00226D33" w:rsidRPr="0087144B" w:rsidRDefault="00226D33" w:rsidP="008921CB">
      <w:pPr>
        <w:ind w:firstLine="567"/>
        <w:jc w:val="both"/>
      </w:pPr>
      <w:r w:rsidRPr="00967FBC">
        <w:rPr>
          <w:sz w:val="24"/>
          <w:szCs w:val="24"/>
        </w:rPr>
        <w:t xml:space="preserve">В </w:t>
      </w:r>
      <w:r>
        <w:rPr>
          <w:sz w:val="24"/>
          <w:szCs w:val="24"/>
        </w:rPr>
        <w:t>3</w:t>
      </w:r>
      <w:r w:rsidRPr="00967FBC">
        <w:rPr>
          <w:sz w:val="24"/>
          <w:szCs w:val="24"/>
        </w:rPr>
        <w:t xml:space="preserve"> квартале 2020 года ОБУ «Боровичская межрайветлаборатория» принимала участие в межлабораторных сличительных испытаниях (</w:t>
      </w:r>
      <w:r w:rsidRPr="0087144B">
        <w:rPr>
          <w:sz w:val="24"/>
          <w:szCs w:val="24"/>
        </w:rPr>
        <w:t xml:space="preserve">ФБУЗ «Центр гигиены и эпидемиологии в городе Санкт-Петербург» </w:t>
      </w:r>
      <w:r w:rsidRPr="00967FBC">
        <w:rPr>
          <w:sz w:val="24"/>
          <w:szCs w:val="24"/>
        </w:rPr>
        <w:t>провайдер провер</w:t>
      </w:r>
      <w:r>
        <w:rPr>
          <w:sz w:val="24"/>
          <w:szCs w:val="24"/>
        </w:rPr>
        <w:t>ки</w:t>
      </w:r>
      <w:r w:rsidRPr="00967FBC">
        <w:rPr>
          <w:sz w:val="24"/>
          <w:szCs w:val="24"/>
        </w:rPr>
        <w:t xml:space="preserve"> квали</w:t>
      </w:r>
      <w:r>
        <w:rPr>
          <w:sz w:val="24"/>
          <w:szCs w:val="24"/>
        </w:rPr>
        <w:t>фикации</w:t>
      </w:r>
      <w:r w:rsidRPr="00967FBC">
        <w:rPr>
          <w:sz w:val="24"/>
          <w:szCs w:val="24"/>
        </w:rPr>
        <w:t>) с целью проверки компетентности в соответствии с областью аккредитации ИЦ. В рамках испытания от провайдера МСИ поступил контрольны</w:t>
      </w:r>
      <w:r>
        <w:rPr>
          <w:sz w:val="24"/>
          <w:szCs w:val="24"/>
        </w:rPr>
        <w:t>й</w:t>
      </w:r>
      <w:r w:rsidRPr="00967FBC">
        <w:rPr>
          <w:sz w:val="24"/>
          <w:szCs w:val="24"/>
        </w:rPr>
        <w:t xml:space="preserve"> образ</w:t>
      </w:r>
      <w:r>
        <w:rPr>
          <w:sz w:val="24"/>
          <w:szCs w:val="24"/>
        </w:rPr>
        <w:t xml:space="preserve">ец - фотографическое изображение объектов паразитарной природы на 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-диске (пищевой продукт – рыба). Определяемый показатель – паразитологический объект (личинки гельминтов), обнаружение и идентификация. В результате исследования изображения был получен результат: обнаружены личинки анизакид </w:t>
      </w:r>
      <w:r>
        <w:rPr>
          <w:sz w:val="24"/>
          <w:szCs w:val="24"/>
          <w:lang w:val="en-US"/>
        </w:rPr>
        <w:t>Anisakis</w:t>
      </w:r>
      <w:r w:rsidR="005454D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simplex</w:t>
      </w:r>
      <w:r w:rsidRPr="00967FBC">
        <w:rPr>
          <w:sz w:val="24"/>
          <w:szCs w:val="24"/>
        </w:rPr>
        <w:t>.</w:t>
      </w:r>
    </w:p>
    <w:p w:rsidR="00226D33" w:rsidRPr="00967FBC" w:rsidRDefault="00226D33" w:rsidP="008921CB">
      <w:pPr>
        <w:tabs>
          <w:tab w:val="left" w:pos="480"/>
        </w:tabs>
        <w:ind w:right="-159" w:firstLine="567"/>
        <w:jc w:val="both"/>
        <w:rPr>
          <w:sz w:val="24"/>
          <w:szCs w:val="24"/>
        </w:rPr>
      </w:pPr>
      <w:r w:rsidRPr="00967FBC">
        <w:rPr>
          <w:sz w:val="24"/>
          <w:szCs w:val="24"/>
        </w:rPr>
        <w:t xml:space="preserve">Исследования проводились по </w:t>
      </w:r>
      <w:r>
        <w:rPr>
          <w:sz w:val="24"/>
          <w:szCs w:val="24"/>
        </w:rPr>
        <w:t xml:space="preserve">МУК 3.2.988-00. </w:t>
      </w:r>
    </w:p>
    <w:p w:rsidR="00226D33" w:rsidRPr="00967FBC" w:rsidRDefault="00226D33" w:rsidP="008921CB">
      <w:pPr>
        <w:tabs>
          <w:tab w:val="left" w:pos="480"/>
        </w:tabs>
        <w:ind w:right="-159" w:firstLine="567"/>
        <w:jc w:val="both"/>
        <w:rPr>
          <w:sz w:val="24"/>
          <w:szCs w:val="24"/>
        </w:rPr>
      </w:pPr>
      <w:r w:rsidRPr="00967FBC">
        <w:rPr>
          <w:sz w:val="24"/>
          <w:szCs w:val="24"/>
        </w:rPr>
        <w:t xml:space="preserve">Результаты МСИ: ОБУ «Боровичская межрайветлаборатория» справилась с </w:t>
      </w:r>
      <w:r w:rsidR="008921CB">
        <w:rPr>
          <w:sz w:val="24"/>
          <w:szCs w:val="24"/>
        </w:rPr>
        <w:t>задан</w:t>
      </w:r>
      <w:r>
        <w:rPr>
          <w:sz w:val="24"/>
          <w:szCs w:val="24"/>
        </w:rPr>
        <w:t xml:space="preserve">ием </w:t>
      </w:r>
      <w:r w:rsidRPr="00967FBC">
        <w:rPr>
          <w:sz w:val="24"/>
          <w:szCs w:val="24"/>
        </w:rPr>
        <w:t xml:space="preserve">МСИ, получив удовлетворительный результат, что указано в свидетельстве и выписке из сводного отчёта по результатам участия лаборатории в МСИ. </w:t>
      </w:r>
    </w:p>
    <w:p w:rsidR="00226D33" w:rsidRPr="00074220" w:rsidRDefault="00226D33" w:rsidP="00226D33">
      <w:pPr>
        <w:tabs>
          <w:tab w:val="left" w:pos="1667"/>
        </w:tabs>
        <w:ind w:right="-159" w:firstLine="567"/>
        <w:rPr>
          <w:sz w:val="24"/>
          <w:szCs w:val="24"/>
        </w:rPr>
      </w:pPr>
    </w:p>
    <w:p w:rsidR="00226D33" w:rsidRDefault="00226D33" w:rsidP="00226D33">
      <w:pPr>
        <w:tabs>
          <w:tab w:val="left" w:pos="1667"/>
        </w:tabs>
        <w:ind w:right="-159" w:firstLine="567"/>
        <w:rPr>
          <w:sz w:val="24"/>
          <w:szCs w:val="24"/>
        </w:rPr>
      </w:pPr>
    </w:p>
    <w:p w:rsidR="00226D33" w:rsidRPr="00D551D2" w:rsidRDefault="00226D33" w:rsidP="00226D33">
      <w:pPr>
        <w:tabs>
          <w:tab w:val="left" w:pos="0"/>
        </w:tabs>
        <w:ind w:right="-159"/>
        <w:jc w:val="center"/>
        <w:rPr>
          <w:b/>
          <w:sz w:val="24"/>
          <w:szCs w:val="24"/>
        </w:rPr>
      </w:pPr>
      <w:r w:rsidRPr="00D551D2">
        <w:rPr>
          <w:b/>
          <w:sz w:val="24"/>
          <w:szCs w:val="24"/>
        </w:rPr>
        <w:t>Подраздел 5.2</w:t>
      </w:r>
    </w:p>
    <w:p w:rsidR="00226D33" w:rsidRPr="00D551D2" w:rsidRDefault="00226D33" w:rsidP="00226D33">
      <w:pPr>
        <w:pStyle w:val="22"/>
        <w:spacing w:line="240" w:lineRule="auto"/>
        <w:jc w:val="center"/>
        <w:rPr>
          <w:b/>
          <w:sz w:val="24"/>
          <w:szCs w:val="24"/>
        </w:rPr>
      </w:pPr>
      <w:r w:rsidRPr="00D551D2">
        <w:rPr>
          <w:b/>
          <w:sz w:val="24"/>
          <w:szCs w:val="24"/>
        </w:rPr>
        <w:t>Протозоозы</w:t>
      </w:r>
    </w:p>
    <w:p w:rsidR="00226D33" w:rsidRPr="00074220" w:rsidRDefault="00226D33" w:rsidP="00226D33">
      <w:pPr>
        <w:pStyle w:val="22"/>
        <w:spacing w:line="240" w:lineRule="auto"/>
        <w:ind w:firstLine="567"/>
        <w:contextualSpacing/>
        <w:rPr>
          <w:sz w:val="24"/>
          <w:szCs w:val="24"/>
        </w:rPr>
      </w:pPr>
      <w:r w:rsidRPr="00074220">
        <w:rPr>
          <w:sz w:val="24"/>
          <w:szCs w:val="24"/>
        </w:rPr>
        <w:t>Всего для исследования на протозоозы в 20</w:t>
      </w:r>
      <w:r>
        <w:rPr>
          <w:sz w:val="24"/>
          <w:szCs w:val="24"/>
        </w:rPr>
        <w:t>20</w:t>
      </w:r>
      <w:r w:rsidRPr="00074220">
        <w:rPr>
          <w:sz w:val="24"/>
          <w:szCs w:val="24"/>
        </w:rPr>
        <w:t xml:space="preserve"> году поступило </w:t>
      </w:r>
      <w:r>
        <w:rPr>
          <w:sz w:val="24"/>
          <w:szCs w:val="24"/>
        </w:rPr>
        <w:t>144</w:t>
      </w:r>
      <w:r w:rsidRPr="00074220">
        <w:rPr>
          <w:sz w:val="24"/>
          <w:szCs w:val="24"/>
        </w:rPr>
        <w:t xml:space="preserve"> проб материала, их них </w:t>
      </w:r>
      <w:r>
        <w:rPr>
          <w:sz w:val="24"/>
          <w:szCs w:val="24"/>
        </w:rPr>
        <w:t>60</w:t>
      </w:r>
      <w:r w:rsidRPr="00074220">
        <w:rPr>
          <w:sz w:val="24"/>
          <w:szCs w:val="24"/>
        </w:rPr>
        <w:t xml:space="preserve"> проб влагалищной слизи от коров и нетелей,</w:t>
      </w:r>
      <w:r>
        <w:rPr>
          <w:sz w:val="24"/>
          <w:szCs w:val="24"/>
        </w:rPr>
        <w:t xml:space="preserve"> 1 проба от быка (препуциальная слизь), </w:t>
      </w:r>
      <w:r w:rsidRPr="00074220">
        <w:rPr>
          <w:sz w:val="24"/>
          <w:szCs w:val="24"/>
        </w:rPr>
        <w:t xml:space="preserve">1 проба печени </w:t>
      </w:r>
      <w:r>
        <w:rPr>
          <w:sz w:val="24"/>
          <w:szCs w:val="24"/>
        </w:rPr>
        <w:t>шиншиллы</w:t>
      </w:r>
      <w:r w:rsidRPr="00074220">
        <w:rPr>
          <w:sz w:val="24"/>
          <w:szCs w:val="24"/>
        </w:rPr>
        <w:t xml:space="preserve"> на эймериоз,</w:t>
      </w:r>
      <w:r>
        <w:rPr>
          <w:sz w:val="24"/>
          <w:szCs w:val="24"/>
        </w:rPr>
        <w:t xml:space="preserve"> 1 проба кала попугая, 3 пробы кала шиншилл и кролика,78</w:t>
      </w:r>
      <w:r w:rsidR="008921CB">
        <w:rPr>
          <w:sz w:val="24"/>
          <w:szCs w:val="24"/>
        </w:rPr>
        <w:t xml:space="preserve"> проб</w:t>
      </w:r>
      <w:r w:rsidRPr="00074220">
        <w:rPr>
          <w:sz w:val="24"/>
          <w:szCs w:val="24"/>
        </w:rPr>
        <w:t xml:space="preserve"> </w:t>
      </w:r>
      <w:r>
        <w:rPr>
          <w:sz w:val="24"/>
          <w:szCs w:val="24"/>
        </w:rPr>
        <w:t>подмора</w:t>
      </w:r>
      <w:r w:rsidRPr="00074220">
        <w:rPr>
          <w:sz w:val="24"/>
          <w:szCs w:val="24"/>
        </w:rPr>
        <w:t xml:space="preserve"> пчёл на нозематоз. Всего было проведено </w:t>
      </w:r>
      <w:r>
        <w:rPr>
          <w:sz w:val="24"/>
          <w:szCs w:val="24"/>
        </w:rPr>
        <w:t xml:space="preserve">205 </w:t>
      </w:r>
      <w:r w:rsidRPr="00074220">
        <w:rPr>
          <w:sz w:val="24"/>
          <w:szCs w:val="24"/>
        </w:rPr>
        <w:t>исследований на протозоозы.</w:t>
      </w:r>
      <w:r w:rsidR="008921CB">
        <w:rPr>
          <w:sz w:val="24"/>
          <w:szCs w:val="24"/>
        </w:rPr>
        <w:t xml:space="preserve"> </w:t>
      </w:r>
      <w:r w:rsidRPr="00074220">
        <w:rPr>
          <w:sz w:val="24"/>
          <w:szCs w:val="24"/>
        </w:rPr>
        <w:t xml:space="preserve">Получено </w:t>
      </w:r>
      <w:r>
        <w:rPr>
          <w:sz w:val="24"/>
          <w:szCs w:val="24"/>
        </w:rPr>
        <w:t>46</w:t>
      </w:r>
      <w:r w:rsidR="008921CB">
        <w:rPr>
          <w:sz w:val="24"/>
          <w:szCs w:val="24"/>
        </w:rPr>
        <w:t xml:space="preserve"> положительных результатов</w:t>
      </w:r>
      <w:r w:rsidRPr="00074220">
        <w:rPr>
          <w:sz w:val="24"/>
          <w:szCs w:val="24"/>
        </w:rPr>
        <w:t>.</w:t>
      </w:r>
    </w:p>
    <w:p w:rsidR="008921CB" w:rsidRDefault="008921CB" w:rsidP="00226D33">
      <w:pPr>
        <w:pStyle w:val="22"/>
        <w:spacing w:line="240" w:lineRule="auto"/>
        <w:contextualSpacing/>
        <w:rPr>
          <w:sz w:val="24"/>
          <w:szCs w:val="24"/>
        </w:rPr>
      </w:pPr>
    </w:p>
    <w:p w:rsidR="008921CB" w:rsidRPr="00074220" w:rsidRDefault="008921CB" w:rsidP="00226D33">
      <w:pPr>
        <w:pStyle w:val="22"/>
        <w:spacing w:line="240" w:lineRule="auto"/>
        <w:contextualSpacing/>
        <w:rPr>
          <w:sz w:val="24"/>
          <w:szCs w:val="24"/>
        </w:rPr>
      </w:pPr>
    </w:p>
    <w:p w:rsidR="00226D33" w:rsidRPr="00074220" w:rsidRDefault="00226D33" w:rsidP="00226D33">
      <w:pPr>
        <w:pStyle w:val="22"/>
        <w:spacing w:line="240" w:lineRule="auto"/>
        <w:jc w:val="center"/>
        <w:rPr>
          <w:sz w:val="24"/>
          <w:szCs w:val="24"/>
        </w:rPr>
      </w:pPr>
      <w:r w:rsidRPr="00422820">
        <w:rPr>
          <w:sz w:val="24"/>
          <w:szCs w:val="24"/>
        </w:rPr>
        <w:t>5.2.1. Протозоозы животных</w:t>
      </w:r>
    </w:p>
    <w:p w:rsidR="00226D33" w:rsidRPr="00074220" w:rsidRDefault="00226D33" w:rsidP="00226D33">
      <w:pPr>
        <w:pStyle w:val="22"/>
        <w:spacing w:line="240" w:lineRule="auto"/>
        <w:ind w:firstLine="567"/>
        <w:rPr>
          <w:sz w:val="24"/>
          <w:szCs w:val="24"/>
        </w:rPr>
      </w:pPr>
      <w:r w:rsidRPr="00074220">
        <w:rPr>
          <w:sz w:val="24"/>
          <w:szCs w:val="24"/>
        </w:rPr>
        <w:t xml:space="preserve">За отчётный период </w:t>
      </w:r>
      <w:r>
        <w:rPr>
          <w:sz w:val="24"/>
          <w:szCs w:val="24"/>
        </w:rPr>
        <w:t xml:space="preserve">в 2020 году </w:t>
      </w:r>
      <w:r w:rsidRPr="00074220">
        <w:rPr>
          <w:sz w:val="24"/>
          <w:szCs w:val="24"/>
        </w:rPr>
        <w:t xml:space="preserve">для диагностики трихомоноза </w:t>
      </w:r>
      <w:r>
        <w:rPr>
          <w:sz w:val="24"/>
          <w:szCs w:val="24"/>
        </w:rPr>
        <w:t xml:space="preserve"> в бак.отдел ОБУ «Боровичская межрайветлаборатория» было доставлено 60</w:t>
      </w:r>
      <w:r w:rsidRPr="00074220">
        <w:rPr>
          <w:sz w:val="24"/>
          <w:szCs w:val="24"/>
        </w:rPr>
        <w:t xml:space="preserve"> проб влагалищной слизи от ко</w:t>
      </w:r>
      <w:r>
        <w:rPr>
          <w:sz w:val="24"/>
          <w:szCs w:val="24"/>
        </w:rPr>
        <w:t>ров и нетелей</w:t>
      </w:r>
      <w:r w:rsidR="008921CB">
        <w:rPr>
          <w:sz w:val="24"/>
          <w:szCs w:val="24"/>
        </w:rPr>
        <w:t xml:space="preserve"> </w:t>
      </w:r>
      <w:r>
        <w:rPr>
          <w:sz w:val="24"/>
          <w:szCs w:val="24"/>
        </w:rPr>
        <w:t>и 1 проба от быка (препуциальная слизь). Б</w:t>
      </w:r>
      <w:r w:rsidRPr="00074220">
        <w:rPr>
          <w:sz w:val="24"/>
          <w:szCs w:val="24"/>
        </w:rPr>
        <w:t xml:space="preserve">ыло проведено </w:t>
      </w:r>
      <w:r>
        <w:rPr>
          <w:sz w:val="24"/>
          <w:szCs w:val="24"/>
        </w:rPr>
        <w:t>122</w:t>
      </w:r>
      <w:r w:rsidRPr="00074220">
        <w:rPr>
          <w:sz w:val="24"/>
          <w:szCs w:val="24"/>
        </w:rPr>
        <w:t xml:space="preserve"> исследовани</w:t>
      </w:r>
      <w:r>
        <w:rPr>
          <w:sz w:val="24"/>
          <w:szCs w:val="24"/>
        </w:rPr>
        <w:t>я</w:t>
      </w:r>
      <w:r w:rsidRPr="00074220">
        <w:rPr>
          <w:sz w:val="24"/>
          <w:szCs w:val="24"/>
        </w:rPr>
        <w:t xml:space="preserve">, из них: </w:t>
      </w:r>
      <w:r>
        <w:rPr>
          <w:sz w:val="24"/>
          <w:szCs w:val="24"/>
        </w:rPr>
        <w:t>61</w:t>
      </w:r>
      <w:r w:rsidRPr="00074220">
        <w:rPr>
          <w:sz w:val="24"/>
          <w:szCs w:val="24"/>
        </w:rPr>
        <w:t xml:space="preserve"> микроскопическ</w:t>
      </w:r>
      <w:r>
        <w:rPr>
          <w:sz w:val="24"/>
          <w:szCs w:val="24"/>
        </w:rPr>
        <w:t>ое</w:t>
      </w:r>
      <w:r w:rsidRPr="0007422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61 </w:t>
      </w:r>
      <w:r w:rsidRPr="00074220">
        <w:rPr>
          <w:sz w:val="24"/>
          <w:szCs w:val="24"/>
        </w:rPr>
        <w:t>бактериологическ</w:t>
      </w:r>
      <w:r>
        <w:rPr>
          <w:sz w:val="24"/>
          <w:szCs w:val="24"/>
        </w:rPr>
        <w:t>ое</w:t>
      </w:r>
      <w:r w:rsidRPr="00074220">
        <w:rPr>
          <w:sz w:val="24"/>
          <w:szCs w:val="24"/>
        </w:rPr>
        <w:t xml:space="preserve">. Материал поступал из хозяйств обслуживаемой зоны. </w:t>
      </w:r>
    </w:p>
    <w:tbl>
      <w:tblPr>
        <w:tblW w:w="6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600"/>
      </w:tblGrid>
      <w:tr w:rsidR="005454D7" w:rsidRPr="00074220" w:rsidTr="005454D7">
        <w:trPr>
          <w:jc w:val="center"/>
        </w:trPr>
        <w:tc>
          <w:tcPr>
            <w:tcW w:w="3085" w:type="dxa"/>
          </w:tcPr>
          <w:p w:rsidR="005454D7" w:rsidRPr="00074220" w:rsidRDefault="005454D7" w:rsidP="00226D33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074220">
              <w:rPr>
                <w:sz w:val="24"/>
                <w:szCs w:val="24"/>
              </w:rPr>
              <w:t>Район</w:t>
            </w:r>
          </w:p>
        </w:tc>
        <w:tc>
          <w:tcPr>
            <w:tcW w:w="3600" w:type="dxa"/>
          </w:tcPr>
          <w:p w:rsidR="005454D7" w:rsidRPr="00074220" w:rsidRDefault="005454D7" w:rsidP="00226D33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074220">
              <w:rPr>
                <w:sz w:val="24"/>
                <w:szCs w:val="24"/>
              </w:rPr>
              <w:t>Кол-во проб на трихомоноз</w:t>
            </w:r>
          </w:p>
        </w:tc>
      </w:tr>
      <w:tr w:rsidR="005454D7" w:rsidRPr="00074220" w:rsidTr="005454D7">
        <w:trPr>
          <w:trHeight w:val="242"/>
          <w:jc w:val="center"/>
        </w:trPr>
        <w:tc>
          <w:tcPr>
            <w:tcW w:w="3085" w:type="dxa"/>
          </w:tcPr>
          <w:p w:rsidR="005454D7" w:rsidRPr="00074220" w:rsidRDefault="005454D7" w:rsidP="00226D33">
            <w:pPr>
              <w:pStyle w:val="2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Пестовский</w:t>
            </w:r>
          </w:p>
        </w:tc>
        <w:tc>
          <w:tcPr>
            <w:tcW w:w="3600" w:type="dxa"/>
          </w:tcPr>
          <w:p w:rsidR="005454D7" w:rsidRPr="00074220" w:rsidRDefault="005454D7" w:rsidP="00226D33">
            <w:pPr>
              <w:jc w:val="center"/>
              <w:rPr>
                <w:sz w:val="24"/>
                <w:szCs w:val="24"/>
              </w:rPr>
            </w:pPr>
            <w:r w:rsidRPr="00074220">
              <w:rPr>
                <w:sz w:val="24"/>
                <w:szCs w:val="24"/>
              </w:rPr>
              <w:t xml:space="preserve">1 </w:t>
            </w:r>
          </w:p>
        </w:tc>
      </w:tr>
      <w:tr w:rsidR="005454D7" w:rsidRPr="00074220" w:rsidTr="005454D7">
        <w:trPr>
          <w:trHeight w:val="546"/>
          <w:jc w:val="center"/>
        </w:trPr>
        <w:tc>
          <w:tcPr>
            <w:tcW w:w="3085" w:type="dxa"/>
            <w:vAlign w:val="center"/>
          </w:tcPr>
          <w:p w:rsidR="005454D7" w:rsidRPr="00074220" w:rsidRDefault="005454D7" w:rsidP="00226D33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074220">
              <w:rPr>
                <w:sz w:val="24"/>
                <w:szCs w:val="24"/>
              </w:rPr>
              <w:t>Хвойнинский</w:t>
            </w:r>
          </w:p>
        </w:tc>
        <w:tc>
          <w:tcPr>
            <w:tcW w:w="3600" w:type="dxa"/>
          </w:tcPr>
          <w:p w:rsidR="005454D7" w:rsidRPr="00074220" w:rsidRDefault="005454D7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5454D7" w:rsidRPr="00074220" w:rsidRDefault="005454D7" w:rsidP="00226D33">
            <w:pPr>
              <w:jc w:val="center"/>
              <w:rPr>
                <w:sz w:val="24"/>
                <w:szCs w:val="24"/>
              </w:rPr>
            </w:pPr>
            <w:r w:rsidRPr="000742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56 коровы с нетелями</w:t>
            </w:r>
            <w:r w:rsidRPr="00074220">
              <w:rPr>
                <w:sz w:val="24"/>
                <w:szCs w:val="24"/>
              </w:rPr>
              <w:t>,1 препуциальная слизь от бы</w:t>
            </w:r>
            <w:r>
              <w:rPr>
                <w:sz w:val="24"/>
                <w:szCs w:val="24"/>
              </w:rPr>
              <w:t>ка)</w:t>
            </w:r>
          </w:p>
        </w:tc>
      </w:tr>
      <w:tr w:rsidR="005454D7" w:rsidRPr="00074220" w:rsidTr="005454D7">
        <w:trPr>
          <w:trHeight w:val="70"/>
          <w:jc w:val="center"/>
        </w:trPr>
        <w:tc>
          <w:tcPr>
            <w:tcW w:w="3085" w:type="dxa"/>
          </w:tcPr>
          <w:p w:rsidR="005454D7" w:rsidRPr="00074220" w:rsidRDefault="005454D7" w:rsidP="00226D33">
            <w:pPr>
              <w:pStyle w:val="2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Мошенской</w:t>
            </w:r>
          </w:p>
        </w:tc>
        <w:tc>
          <w:tcPr>
            <w:tcW w:w="3600" w:type="dxa"/>
          </w:tcPr>
          <w:p w:rsidR="005454D7" w:rsidRPr="00074220" w:rsidRDefault="005454D7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54D7" w:rsidRPr="00074220" w:rsidTr="005454D7">
        <w:trPr>
          <w:trHeight w:val="70"/>
          <w:jc w:val="center"/>
        </w:trPr>
        <w:tc>
          <w:tcPr>
            <w:tcW w:w="3085" w:type="dxa"/>
          </w:tcPr>
          <w:p w:rsidR="005454D7" w:rsidRPr="007F1DEA" w:rsidRDefault="005454D7" w:rsidP="00226D33">
            <w:pPr>
              <w:pStyle w:val="22"/>
              <w:spacing w:line="240" w:lineRule="auto"/>
              <w:rPr>
                <w:b/>
                <w:sz w:val="24"/>
                <w:szCs w:val="24"/>
              </w:rPr>
            </w:pPr>
            <w:r w:rsidRPr="007F1DE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600" w:type="dxa"/>
          </w:tcPr>
          <w:p w:rsidR="005454D7" w:rsidRPr="008921CB" w:rsidRDefault="005454D7" w:rsidP="00226D33">
            <w:pPr>
              <w:jc w:val="center"/>
              <w:rPr>
                <w:b/>
                <w:sz w:val="24"/>
                <w:szCs w:val="24"/>
              </w:rPr>
            </w:pPr>
            <w:r w:rsidRPr="008921CB">
              <w:rPr>
                <w:b/>
                <w:sz w:val="24"/>
                <w:szCs w:val="24"/>
              </w:rPr>
              <w:t>61</w:t>
            </w:r>
          </w:p>
        </w:tc>
      </w:tr>
    </w:tbl>
    <w:p w:rsidR="005454D7" w:rsidRDefault="005454D7" w:rsidP="005454D7">
      <w:pPr>
        <w:pStyle w:val="22"/>
        <w:spacing w:line="240" w:lineRule="auto"/>
        <w:ind w:firstLine="567"/>
        <w:contextualSpacing/>
        <w:rPr>
          <w:sz w:val="24"/>
          <w:szCs w:val="24"/>
        </w:rPr>
      </w:pPr>
    </w:p>
    <w:p w:rsidR="00226D33" w:rsidRDefault="00226D33" w:rsidP="005454D7">
      <w:pPr>
        <w:pStyle w:val="22"/>
        <w:spacing w:line="240" w:lineRule="auto"/>
        <w:ind w:firstLine="567"/>
        <w:contextualSpacing/>
        <w:rPr>
          <w:sz w:val="24"/>
          <w:szCs w:val="24"/>
        </w:rPr>
      </w:pPr>
      <w:r w:rsidRPr="00074220">
        <w:rPr>
          <w:sz w:val="24"/>
          <w:szCs w:val="24"/>
        </w:rPr>
        <w:t>В течение отчётного периода  положительных результатов на трихомоноз не было.</w:t>
      </w:r>
    </w:p>
    <w:p w:rsidR="00226D33" w:rsidRDefault="00226D33" w:rsidP="00226D33">
      <w:pPr>
        <w:pStyle w:val="22"/>
        <w:spacing w:line="240" w:lineRule="auto"/>
        <w:ind w:firstLine="567"/>
        <w:contextualSpacing/>
        <w:rPr>
          <w:sz w:val="24"/>
          <w:szCs w:val="24"/>
        </w:rPr>
      </w:pPr>
      <w:r w:rsidRPr="00074220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074220">
        <w:rPr>
          <w:sz w:val="24"/>
          <w:szCs w:val="24"/>
        </w:rPr>
        <w:t xml:space="preserve"> году в </w:t>
      </w:r>
      <w:r>
        <w:rPr>
          <w:sz w:val="24"/>
          <w:szCs w:val="24"/>
        </w:rPr>
        <w:t>диагностический отдел ОБУ «Боровичская межрайветлаборатория»</w:t>
      </w:r>
      <w:r w:rsidRPr="00074220">
        <w:rPr>
          <w:sz w:val="24"/>
          <w:szCs w:val="24"/>
        </w:rPr>
        <w:t xml:space="preserve"> была доставлена печень </w:t>
      </w:r>
      <w:r>
        <w:rPr>
          <w:sz w:val="24"/>
          <w:szCs w:val="24"/>
        </w:rPr>
        <w:t>шиншиллы</w:t>
      </w:r>
      <w:r w:rsidRPr="00074220">
        <w:rPr>
          <w:sz w:val="24"/>
          <w:szCs w:val="24"/>
        </w:rPr>
        <w:t xml:space="preserve"> для исследования на эймериоз. Исследование проводились согласно МУ по лабораторной диагностике эймериозов животных №13-7-2/2045. При микроскопическом исследовании соскобов с печени возбудитель эймериоза не обнаружен.</w:t>
      </w:r>
    </w:p>
    <w:p w:rsidR="00226D33" w:rsidRDefault="00226D33" w:rsidP="00226D33">
      <w:pPr>
        <w:pStyle w:val="22"/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2020 году в лабораторию было доставлено 4 пробы кала от животных для исследования на эймериоз: 1 проба кала попугая, 1 проба кала кролика, 2 пробы кала шиншиллы. При исследовании доставленных проб возбудитель эймериоза не обнаружен. </w:t>
      </w:r>
    </w:p>
    <w:p w:rsidR="00226D33" w:rsidRPr="00074220" w:rsidRDefault="00226D33" w:rsidP="00226D33">
      <w:pPr>
        <w:pStyle w:val="22"/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 плановом исследовании кала мелкого рогатого скота на фасциолёз и диктиокаулёз в трёх пробах фекалий были обнаружены ооцисты эймерий. </w:t>
      </w:r>
    </w:p>
    <w:p w:rsidR="00226D33" w:rsidRPr="00074220" w:rsidRDefault="00226D33" w:rsidP="00226D33">
      <w:pPr>
        <w:pStyle w:val="22"/>
        <w:spacing w:line="240" w:lineRule="auto"/>
        <w:contextualSpacing/>
        <w:rPr>
          <w:sz w:val="24"/>
          <w:szCs w:val="24"/>
        </w:rPr>
      </w:pPr>
    </w:p>
    <w:p w:rsidR="005454D7" w:rsidRDefault="005454D7" w:rsidP="00F204B9">
      <w:pPr>
        <w:pStyle w:val="22"/>
        <w:spacing w:line="240" w:lineRule="auto"/>
        <w:rPr>
          <w:sz w:val="24"/>
          <w:szCs w:val="24"/>
        </w:rPr>
      </w:pPr>
    </w:p>
    <w:p w:rsidR="00226D33" w:rsidRPr="00074220" w:rsidRDefault="00226D33" w:rsidP="00226D33">
      <w:pPr>
        <w:pStyle w:val="22"/>
        <w:spacing w:line="240" w:lineRule="auto"/>
        <w:ind w:firstLine="567"/>
        <w:jc w:val="center"/>
        <w:rPr>
          <w:sz w:val="24"/>
          <w:szCs w:val="24"/>
        </w:rPr>
      </w:pPr>
      <w:r w:rsidRPr="00422820">
        <w:rPr>
          <w:sz w:val="24"/>
          <w:szCs w:val="24"/>
        </w:rPr>
        <w:t>5.2.2.Протозоозы пчёл</w:t>
      </w:r>
    </w:p>
    <w:p w:rsidR="000D16C1" w:rsidRDefault="00226D33" w:rsidP="000D16C1">
      <w:pPr>
        <w:ind w:firstLine="567"/>
        <w:rPr>
          <w:sz w:val="24"/>
          <w:szCs w:val="24"/>
        </w:rPr>
      </w:pPr>
      <w:r w:rsidRPr="00074220">
        <w:rPr>
          <w:sz w:val="24"/>
          <w:szCs w:val="24"/>
        </w:rPr>
        <w:t>В</w:t>
      </w:r>
      <w:r w:rsidR="005454D7">
        <w:rPr>
          <w:sz w:val="24"/>
          <w:szCs w:val="24"/>
        </w:rPr>
        <w:t xml:space="preserve"> </w:t>
      </w:r>
      <w:r w:rsidRPr="00074220">
        <w:rPr>
          <w:sz w:val="24"/>
          <w:szCs w:val="24"/>
        </w:rPr>
        <w:t>20</w:t>
      </w:r>
      <w:r>
        <w:rPr>
          <w:sz w:val="24"/>
          <w:szCs w:val="24"/>
        </w:rPr>
        <w:t>20 году исследовано 78 проб</w:t>
      </w:r>
      <w:r w:rsidRPr="00074220">
        <w:rPr>
          <w:sz w:val="24"/>
          <w:szCs w:val="24"/>
        </w:rPr>
        <w:t xml:space="preserve"> подмора пчёл. При микроскопическом исследовании доставленных проб получено положительн</w:t>
      </w:r>
      <w:r>
        <w:rPr>
          <w:sz w:val="24"/>
          <w:szCs w:val="24"/>
        </w:rPr>
        <w:t>ых результатов на нозематоз – 30</w:t>
      </w:r>
      <w:r w:rsidRPr="00074220">
        <w:rPr>
          <w:sz w:val="24"/>
          <w:szCs w:val="24"/>
        </w:rPr>
        <w:t>.</w:t>
      </w:r>
    </w:p>
    <w:p w:rsidR="00226D33" w:rsidRDefault="00226D33" w:rsidP="00226D33">
      <w:pPr>
        <w:ind w:firstLine="567"/>
        <w:jc w:val="center"/>
        <w:rPr>
          <w:sz w:val="24"/>
          <w:szCs w:val="24"/>
          <w:highlight w:val="yellow"/>
        </w:rPr>
      </w:pPr>
    </w:p>
    <w:p w:rsidR="00226D33" w:rsidRPr="00074220" w:rsidRDefault="00226D33" w:rsidP="00226D33">
      <w:pPr>
        <w:ind w:firstLine="567"/>
        <w:jc w:val="center"/>
        <w:rPr>
          <w:sz w:val="24"/>
          <w:szCs w:val="24"/>
        </w:rPr>
      </w:pPr>
      <w:r w:rsidRPr="00422820">
        <w:rPr>
          <w:sz w:val="24"/>
          <w:szCs w:val="24"/>
        </w:rPr>
        <w:t>5.2.3. Протозоозы рыб</w:t>
      </w:r>
    </w:p>
    <w:p w:rsidR="00226D33" w:rsidRPr="00074220" w:rsidRDefault="00226D33" w:rsidP="00226D33">
      <w:pPr>
        <w:ind w:firstLine="567"/>
        <w:jc w:val="center"/>
        <w:rPr>
          <w:sz w:val="24"/>
          <w:szCs w:val="24"/>
        </w:rPr>
      </w:pPr>
    </w:p>
    <w:p w:rsidR="00226D33" w:rsidRPr="00074220" w:rsidRDefault="00226D33" w:rsidP="00226D33">
      <w:pPr>
        <w:ind w:firstLine="567"/>
        <w:rPr>
          <w:sz w:val="24"/>
          <w:szCs w:val="24"/>
        </w:rPr>
      </w:pPr>
      <w:r w:rsidRPr="00074220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074220">
        <w:rPr>
          <w:sz w:val="24"/>
          <w:szCs w:val="24"/>
        </w:rPr>
        <w:t xml:space="preserve"> году исследовано </w:t>
      </w:r>
      <w:r>
        <w:rPr>
          <w:sz w:val="24"/>
          <w:szCs w:val="24"/>
        </w:rPr>
        <w:t>5</w:t>
      </w:r>
      <w:r w:rsidRPr="00074220">
        <w:rPr>
          <w:sz w:val="24"/>
          <w:szCs w:val="24"/>
        </w:rPr>
        <w:t xml:space="preserve"> проб рыб  (</w:t>
      </w:r>
      <w:r>
        <w:rPr>
          <w:sz w:val="24"/>
          <w:szCs w:val="24"/>
        </w:rPr>
        <w:t>28</w:t>
      </w:r>
      <w:r w:rsidRPr="00074220">
        <w:rPr>
          <w:sz w:val="24"/>
          <w:szCs w:val="24"/>
        </w:rPr>
        <w:t xml:space="preserve"> экземпляров рыбы). Получено 1</w:t>
      </w:r>
      <w:r>
        <w:rPr>
          <w:sz w:val="24"/>
          <w:szCs w:val="24"/>
        </w:rPr>
        <w:t>3</w:t>
      </w:r>
      <w:r w:rsidRPr="00074220">
        <w:rPr>
          <w:sz w:val="24"/>
          <w:szCs w:val="24"/>
        </w:rPr>
        <w:t xml:space="preserve">  положительных результатов: </w:t>
      </w:r>
    </w:p>
    <w:p w:rsidR="00226D33" w:rsidRPr="00074220" w:rsidRDefault="00226D33" w:rsidP="00226D33">
      <w:pPr>
        <w:ind w:firstLine="567"/>
        <w:rPr>
          <w:sz w:val="24"/>
          <w:szCs w:val="24"/>
        </w:rPr>
      </w:pPr>
    </w:p>
    <w:p w:rsidR="00226D33" w:rsidRPr="00074220" w:rsidRDefault="00226D33" w:rsidP="00226D33">
      <w:pPr>
        <w:rPr>
          <w:sz w:val="24"/>
          <w:szCs w:val="24"/>
        </w:rPr>
      </w:pPr>
      <w:r w:rsidRPr="004312A9">
        <w:rPr>
          <w:sz w:val="24"/>
          <w:szCs w:val="24"/>
          <w:u w:val="single"/>
        </w:rPr>
        <w:t xml:space="preserve">Триходиноз </w:t>
      </w:r>
      <w:r>
        <w:rPr>
          <w:sz w:val="24"/>
          <w:szCs w:val="24"/>
        </w:rPr>
        <w:t>– 13</w:t>
      </w:r>
      <w:r w:rsidRPr="00074220">
        <w:rPr>
          <w:sz w:val="24"/>
          <w:szCs w:val="24"/>
        </w:rPr>
        <w:t xml:space="preserve">: </w:t>
      </w:r>
    </w:p>
    <w:p w:rsidR="00226D33" w:rsidRDefault="005454D7" w:rsidP="00226D3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6D33" w:rsidRPr="00074220">
        <w:rPr>
          <w:sz w:val="24"/>
          <w:szCs w:val="24"/>
        </w:rPr>
        <w:t xml:space="preserve">- </w:t>
      </w:r>
      <w:r w:rsidR="00226D33">
        <w:rPr>
          <w:sz w:val="24"/>
          <w:szCs w:val="24"/>
        </w:rPr>
        <w:t>9</w:t>
      </w:r>
      <w:r w:rsidR="00226D33" w:rsidRPr="00074220">
        <w:rPr>
          <w:sz w:val="24"/>
          <w:szCs w:val="24"/>
        </w:rPr>
        <w:t xml:space="preserve"> штук карпа - интенсивность до 10 шт/экз.;</w:t>
      </w:r>
    </w:p>
    <w:p w:rsidR="00226D33" w:rsidRDefault="00226D33" w:rsidP="00226D33">
      <w:pPr>
        <w:rPr>
          <w:sz w:val="24"/>
          <w:szCs w:val="24"/>
        </w:rPr>
      </w:pPr>
      <w:r>
        <w:rPr>
          <w:sz w:val="24"/>
          <w:szCs w:val="24"/>
        </w:rPr>
        <w:t xml:space="preserve">          - 4 штуки карпа - </w:t>
      </w:r>
      <w:r w:rsidRPr="00074220">
        <w:rPr>
          <w:sz w:val="24"/>
          <w:szCs w:val="24"/>
        </w:rPr>
        <w:t xml:space="preserve">интенсивность до </w:t>
      </w:r>
      <w:r>
        <w:rPr>
          <w:sz w:val="24"/>
          <w:szCs w:val="24"/>
        </w:rPr>
        <w:t xml:space="preserve">2 </w:t>
      </w:r>
      <w:r w:rsidRPr="00074220">
        <w:rPr>
          <w:sz w:val="24"/>
          <w:szCs w:val="24"/>
        </w:rPr>
        <w:t>шт/экз.</w:t>
      </w:r>
      <w:r>
        <w:rPr>
          <w:sz w:val="24"/>
          <w:szCs w:val="24"/>
        </w:rPr>
        <w:t>.</w:t>
      </w:r>
    </w:p>
    <w:p w:rsidR="008921CB" w:rsidRDefault="008921CB" w:rsidP="005454D7">
      <w:pPr>
        <w:pStyle w:val="22"/>
        <w:spacing w:line="240" w:lineRule="auto"/>
        <w:rPr>
          <w:sz w:val="24"/>
          <w:szCs w:val="24"/>
        </w:rPr>
      </w:pPr>
    </w:p>
    <w:p w:rsidR="00226D33" w:rsidRPr="00D551D2" w:rsidRDefault="00226D33" w:rsidP="00226D33">
      <w:pPr>
        <w:pStyle w:val="22"/>
        <w:spacing w:line="240" w:lineRule="auto"/>
        <w:jc w:val="center"/>
        <w:rPr>
          <w:b/>
          <w:sz w:val="24"/>
          <w:szCs w:val="24"/>
        </w:rPr>
      </w:pPr>
      <w:r w:rsidRPr="00D551D2">
        <w:rPr>
          <w:b/>
          <w:sz w:val="24"/>
          <w:szCs w:val="24"/>
        </w:rPr>
        <w:t>Подраздел 5.3</w:t>
      </w:r>
    </w:p>
    <w:p w:rsidR="00226D33" w:rsidRPr="00D551D2" w:rsidRDefault="005454D7" w:rsidP="00226D33">
      <w:pPr>
        <w:pStyle w:val="2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Арахно-</w:t>
      </w:r>
      <w:r w:rsidR="00226D33" w:rsidRPr="00D551D2">
        <w:rPr>
          <w:b/>
          <w:sz w:val="24"/>
          <w:szCs w:val="24"/>
        </w:rPr>
        <w:t xml:space="preserve">энтомозы </w:t>
      </w:r>
    </w:p>
    <w:p w:rsidR="00226D33" w:rsidRPr="00074220" w:rsidRDefault="005454D7" w:rsidP="00226D33">
      <w:pPr>
        <w:pStyle w:val="2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5.3.1.Арахно-</w:t>
      </w:r>
      <w:r w:rsidR="00226D33" w:rsidRPr="00422820">
        <w:rPr>
          <w:sz w:val="24"/>
          <w:szCs w:val="24"/>
        </w:rPr>
        <w:t>энтомозы животных</w:t>
      </w:r>
    </w:p>
    <w:p w:rsidR="00226D33" w:rsidRPr="00074220" w:rsidRDefault="00226D33" w:rsidP="00226D33">
      <w:pPr>
        <w:ind w:firstLine="567"/>
        <w:contextualSpacing/>
        <w:rPr>
          <w:sz w:val="24"/>
          <w:szCs w:val="24"/>
        </w:rPr>
      </w:pPr>
      <w:r w:rsidRPr="00074220">
        <w:rPr>
          <w:sz w:val="24"/>
          <w:szCs w:val="24"/>
        </w:rPr>
        <w:t>В 20</w:t>
      </w:r>
      <w:r>
        <w:rPr>
          <w:sz w:val="24"/>
          <w:szCs w:val="24"/>
        </w:rPr>
        <w:t xml:space="preserve">20 </w:t>
      </w:r>
      <w:r w:rsidR="005454D7">
        <w:rPr>
          <w:sz w:val="24"/>
          <w:szCs w:val="24"/>
        </w:rPr>
        <w:t>году на арахно-</w:t>
      </w:r>
      <w:r w:rsidRPr="00074220">
        <w:rPr>
          <w:sz w:val="24"/>
          <w:szCs w:val="24"/>
        </w:rPr>
        <w:t xml:space="preserve">энтомозы </w:t>
      </w:r>
      <w:r>
        <w:rPr>
          <w:sz w:val="24"/>
          <w:szCs w:val="24"/>
        </w:rPr>
        <w:t xml:space="preserve">животных </w:t>
      </w:r>
      <w:r w:rsidRPr="00074220">
        <w:rPr>
          <w:sz w:val="24"/>
          <w:szCs w:val="24"/>
        </w:rPr>
        <w:t xml:space="preserve">проведено </w:t>
      </w:r>
      <w:r>
        <w:rPr>
          <w:sz w:val="24"/>
          <w:szCs w:val="24"/>
        </w:rPr>
        <w:t xml:space="preserve">71 </w:t>
      </w:r>
      <w:r w:rsidRPr="00074220">
        <w:rPr>
          <w:sz w:val="24"/>
          <w:szCs w:val="24"/>
        </w:rPr>
        <w:t>микроскопическ</w:t>
      </w:r>
      <w:r>
        <w:rPr>
          <w:sz w:val="24"/>
          <w:szCs w:val="24"/>
        </w:rPr>
        <w:t>ое</w:t>
      </w:r>
      <w:r w:rsidRPr="00074220">
        <w:rPr>
          <w:sz w:val="24"/>
          <w:szCs w:val="24"/>
        </w:rPr>
        <w:t xml:space="preserve"> исследовани</w:t>
      </w:r>
      <w:r>
        <w:rPr>
          <w:sz w:val="24"/>
          <w:szCs w:val="24"/>
        </w:rPr>
        <w:t xml:space="preserve">е от поступившего </w:t>
      </w:r>
      <w:r w:rsidRPr="00074220">
        <w:rPr>
          <w:sz w:val="24"/>
          <w:szCs w:val="24"/>
        </w:rPr>
        <w:t>материал</w:t>
      </w:r>
      <w:r>
        <w:rPr>
          <w:sz w:val="24"/>
          <w:szCs w:val="24"/>
        </w:rPr>
        <w:t>а</w:t>
      </w:r>
      <w:r w:rsidRPr="00074220">
        <w:rPr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70"/>
        <w:gridCol w:w="53"/>
        <w:gridCol w:w="1577"/>
        <w:gridCol w:w="39"/>
        <w:gridCol w:w="1686"/>
        <w:gridCol w:w="15"/>
        <w:gridCol w:w="1708"/>
      </w:tblGrid>
      <w:tr w:rsidR="00226D33" w:rsidRPr="00074220" w:rsidTr="00226D33">
        <w:tc>
          <w:tcPr>
            <w:tcW w:w="2822" w:type="dxa"/>
            <w:shd w:val="clear" w:color="auto" w:fill="auto"/>
          </w:tcPr>
          <w:p w:rsidR="00226D33" w:rsidRPr="00074220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226D33" w:rsidRPr="00074220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i/>
                <w:sz w:val="24"/>
                <w:szCs w:val="24"/>
              </w:rPr>
            </w:pPr>
            <w:r w:rsidRPr="0007422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226D33" w:rsidRPr="00074220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i/>
                <w:sz w:val="24"/>
                <w:szCs w:val="24"/>
              </w:rPr>
            </w:pPr>
            <w:r w:rsidRPr="00074220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686" w:type="dxa"/>
            <w:shd w:val="clear" w:color="auto" w:fill="auto"/>
          </w:tcPr>
          <w:p w:rsidR="00226D33" w:rsidRPr="00074220" w:rsidRDefault="00226D33" w:rsidP="008921CB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i/>
                <w:sz w:val="24"/>
                <w:szCs w:val="24"/>
              </w:rPr>
            </w:pPr>
            <w:r w:rsidRPr="00074220">
              <w:rPr>
                <w:i/>
                <w:sz w:val="24"/>
                <w:szCs w:val="24"/>
                <w:u w:val="single"/>
              </w:rPr>
              <w:t>+</w:t>
            </w:r>
            <w:r w:rsidRPr="00074220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226D33" w:rsidRPr="00074220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i/>
                <w:sz w:val="24"/>
                <w:szCs w:val="24"/>
              </w:rPr>
            </w:pPr>
            <w:r w:rsidRPr="00074220">
              <w:rPr>
                <w:i/>
                <w:sz w:val="24"/>
                <w:szCs w:val="24"/>
              </w:rPr>
              <w:t>%</w:t>
            </w:r>
          </w:p>
        </w:tc>
      </w:tr>
      <w:tr w:rsidR="00226D33" w:rsidRPr="00074220" w:rsidTr="00226D33">
        <w:tc>
          <w:tcPr>
            <w:tcW w:w="2822" w:type="dxa"/>
            <w:shd w:val="clear" w:color="auto" w:fill="auto"/>
          </w:tcPr>
          <w:p w:rsidR="00226D33" w:rsidRPr="00074220" w:rsidRDefault="00226D33" w:rsidP="008921CB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sz w:val="24"/>
                <w:szCs w:val="24"/>
              </w:rPr>
            </w:pPr>
            <w:r w:rsidRPr="00074220">
              <w:rPr>
                <w:sz w:val="24"/>
                <w:szCs w:val="24"/>
              </w:rPr>
              <w:t>количество экспертиз</w:t>
            </w:r>
          </w:p>
        </w:tc>
        <w:tc>
          <w:tcPr>
            <w:tcW w:w="1670" w:type="dxa"/>
            <w:shd w:val="clear" w:color="auto" w:fill="auto"/>
          </w:tcPr>
          <w:p w:rsidR="00226D33" w:rsidRPr="00074220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226D33" w:rsidRPr="00074220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86" w:type="dxa"/>
            <w:shd w:val="clear" w:color="auto" w:fill="auto"/>
          </w:tcPr>
          <w:p w:rsidR="00226D33" w:rsidRPr="00074220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sz w:val="24"/>
                <w:szCs w:val="24"/>
              </w:rPr>
            </w:pPr>
            <w:r w:rsidRPr="00074220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226D33" w:rsidRPr="00074220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</w:tr>
      <w:tr w:rsidR="00226D33" w:rsidRPr="00074220" w:rsidTr="00226D33">
        <w:tc>
          <w:tcPr>
            <w:tcW w:w="2822" w:type="dxa"/>
            <w:shd w:val="clear" w:color="auto" w:fill="auto"/>
          </w:tcPr>
          <w:p w:rsidR="00226D33" w:rsidRPr="00074220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74220">
              <w:rPr>
                <w:sz w:val="24"/>
                <w:szCs w:val="24"/>
              </w:rPr>
              <w:t>произведено исследований</w:t>
            </w:r>
          </w:p>
        </w:tc>
        <w:tc>
          <w:tcPr>
            <w:tcW w:w="6748" w:type="dxa"/>
            <w:gridSpan w:val="7"/>
            <w:shd w:val="clear" w:color="auto" w:fill="auto"/>
          </w:tcPr>
          <w:p w:rsidR="00226D33" w:rsidRPr="00074220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26D33" w:rsidRPr="00074220" w:rsidTr="00226D33">
        <w:tc>
          <w:tcPr>
            <w:tcW w:w="2822" w:type="dxa"/>
            <w:shd w:val="clear" w:color="auto" w:fill="auto"/>
          </w:tcPr>
          <w:p w:rsidR="00226D33" w:rsidRPr="00074220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both"/>
              <w:rPr>
                <w:sz w:val="24"/>
                <w:szCs w:val="24"/>
              </w:rPr>
            </w:pPr>
            <w:r w:rsidRPr="00074220">
              <w:rPr>
                <w:sz w:val="24"/>
                <w:szCs w:val="24"/>
              </w:rPr>
              <w:t>микроскопических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226D33" w:rsidRPr="00074220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77" w:type="dxa"/>
            <w:shd w:val="clear" w:color="auto" w:fill="auto"/>
          </w:tcPr>
          <w:p w:rsidR="00226D33" w:rsidRPr="00074220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226D33" w:rsidRPr="00074220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sz w:val="24"/>
                <w:szCs w:val="24"/>
              </w:rPr>
            </w:pPr>
            <w:r w:rsidRPr="00074220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:rsidR="00226D33" w:rsidRPr="00074220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</w:tr>
      <w:tr w:rsidR="00226D33" w:rsidRPr="00074220" w:rsidTr="00226D33">
        <w:tc>
          <w:tcPr>
            <w:tcW w:w="2822" w:type="dxa"/>
            <w:shd w:val="clear" w:color="auto" w:fill="auto"/>
          </w:tcPr>
          <w:p w:rsidR="00226D33" w:rsidRPr="00E306A1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E306A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226D33" w:rsidRPr="00E306A1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E306A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226D33" w:rsidRPr="00E306A1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E306A1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226D33" w:rsidRPr="00E306A1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E306A1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:rsidR="00226D33" w:rsidRPr="00E306A1" w:rsidRDefault="00226D33" w:rsidP="00226D33">
            <w:pPr>
              <w:tabs>
                <w:tab w:val="left" w:pos="9639"/>
                <w:tab w:val="left" w:pos="10206"/>
              </w:tabs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</w:tr>
    </w:tbl>
    <w:p w:rsidR="00226D33" w:rsidRDefault="00226D33" w:rsidP="00226D33">
      <w:pPr>
        <w:tabs>
          <w:tab w:val="left" w:pos="1667"/>
        </w:tabs>
        <w:contextualSpacing/>
        <w:rPr>
          <w:sz w:val="24"/>
          <w:szCs w:val="24"/>
        </w:rPr>
      </w:pPr>
    </w:p>
    <w:p w:rsidR="00226D33" w:rsidRPr="00074220" w:rsidRDefault="00226D33" w:rsidP="00226D33">
      <w:pPr>
        <w:tabs>
          <w:tab w:val="left" w:pos="1667"/>
        </w:tabs>
        <w:contextualSpacing/>
        <w:rPr>
          <w:sz w:val="24"/>
          <w:szCs w:val="24"/>
        </w:rPr>
      </w:pPr>
      <w:r w:rsidRPr="00074220">
        <w:rPr>
          <w:sz w:val="24"/>
          <w:szCs w:val="24"/>
        </w:rPr>
        <w:t>К  прочим</w:t>
      </w:r>
      <w:r w:rsidR="008921CB">
        <w:rPr>
          <w:sz w:val="24"/>
          <w:szCs w:val="24"/>
        </w:rPr>
        <w:t xml:space="preserve"> </w:t>
      </w:r>
      <w:r w:rsidRPr="00074220">
        <w:rPr>
          <w:sz w:val="24"/>
          <w:szCs w:val="24"/>
        </w:rPr>
        <w:t>арахно</w:t>
      </w:r>
      <w:r w:rsidR="005454D7">
        <w:rPr>
          <w:sz w:val="24"/>
          <w:szCs w:val="24"/>
        </w:rPr>
        <w:t>-</w:t>
      </w:r>
      <w:r w:rsidRPr="00074220">
        <w:rPr>
          <w:sz w:val="24"/>
          <w:szCs w:val="24"/>
        </w:rPr>
        <w:t xml:space="preserve">энтомозам «прочие виды» отнесены: </w:t>
      </w:r>
    </w:p>
    <w:p w:rsidR="00226D33" w:rsidRPr="00074220" w:rsidRDefault="00226D33" w:rsidP="00226D33">
      <w:pPr>
        <w:tabs>
          <w:tab w:val="left" w:pos="1667"/>
        </w:tabs>
        <w:contextualSpacing/>
        <w:rPr>
          <w:sz w:val="24"/>
          <w:szCs w:val="24"/>
        </w:rPr>
      </w:pPr>
      <w:r w:rsidRPr="00074220">
        <w:rPr>
          <w:sz w:val="24"/>
          <w:szCs w:val="24"/>
        </w:rPr>
        <w:t>-</w:t>
      </w:r>
      <w:r>
        <w:rPr>
          <w:sz w:val="24"/>
          <w:szCs w:val="24"/>
        </w:rPr>
        <w:t>1 соскоб кожи (волос, корки) от декоративной крысы на нотоэдроз</w:t>
      </w:r>
      <w:r w:rsidRPr="00074220">
        <w:rPr>
          <w:sz w:val="24"/>
          <w:szCs w:val="24"/>
        </w:rPr>
        <w:t>;</w:t>
      </w:r>
    </w:p>
    <w:p w:rsidR="00226D33" w:rsidRDefault="00226D33" w:rsidP="00226D33">
      <w:pPr>
        <w:tabs>
          <w:tab w:val="left" w:pos="1667"/>
        </w:tabs>
        <w:contextualSpacing/>
        <w:rPr>
          <w:sz w:val="24"/>
          <w:szCs w:val="24"/>
        </w:rPr>
      </w:pPr>
      <w:r w:rsidRPr="00074220">
        <w:rPr>
          <w:sz w:val="24"/>
          <w:szCs w:val="24"/>
        </w:rPr>
        <w:t xml:space="preserve">-1 </w:t>
      </w:r>
      <w:r>
        <w:rPr>
          <w:sz w:val="24"/>
          <w:szCs w:val="24"/>
        </w:rPr>
        <w:t xml:space="preserve">соскоб кожи (волос, корки)  </w:t>
      </w:r>
      <w:r w:rsidRPr="00074220">
        <w:rPr>
          <w:sz w:val="24"/>
          <w:szCs w:val="24"/>
        </w:rPr>
        <w:t>от</w:t>
      </w:r>
      <w:r>
        <w:rPr>
          <w:sz w:val="24"/>
          <w:szCs w:val="24"/>
        </w:rPr>
        <w:t xml:space="preserve"> морской свинки на педикулез (вши);</w:t>
      </w:r>
    </w:p>
    <w:p w:rsidR="00226D33" w:rsidRPr="00074220" w:rsidRDefault="00226D33" w:rsidP="00226D33">
      <w:pPr>
        <w:tabs>
          <w:tab w:val="left" w:pos="1667"/>
        </w:tabs>
        <w:contextualSpacing/>
        <w:rPr>
          <w:sz w:val="24"/>
          <w:szCs w:val="24"/>
        </w:rPr>
      </w:pPr>
      <w:r>
        <w:rPr>
          <w:sz w:val="24"/>
          <w:szCs w:val="24"/>
        </w:rPr>
        <w:t>-1 соскоб кожи (волос, корки)  от собаки на педикулез</w:t>
      </w:r>
    </w:p>
    <w:p w:rsidR="00226D33" w:rsidRDefault="00226D33" w:rsidP="00226D33">
      <w:pPr>
        <w:pStyle w:val="22"/>
        <w:spacing w:line="240" w:lineRule="auto"/>
        <w:ind w:firstLine="567"/>
        <w:contextualSpacing/>
        <w:rPr>
          <w:sz w:val="24"/>
          <w:szCs w:val="24"/>
        </w:rPr>
      </w:pPr>
    </w:p>
    <w:p w:rsidR="005454D7" w:rsidRDefault="00226D33" w:rsidP="005454D7">
      <w:pPr>
        <w:pStyle w:val="22"/>
        <w:spacing w:line="240" w:lineRule="auto"/>
        <w:ind w:firstLine="567"/>
        <w:contextualSpacing/>
        <w:rPr>
          <w:sz w:val="24"/>
          <w:szCs w:val="24"/>
        </w:rPr>
      </w:pPr>
      <w:r w:rsidRPr="00074220">
        <w:rPr>
          <w:sz w:val="24"/>
          <w:szCs w:val="24"/>
        </w:rPr>
        <w:t>В</w:t>
      </w:r>
      <w:r w:rsidR="005454D7">
        <w:rPr>
          <w:sz w:val="24"/>
          <w:szCs w:val="24"/>
        </w:rPr>
        <w:t>сего по исследованиям на арахно-</w:t>
      </w:r>
      <w:r w:rsidRPr="00074220">
        <w:rPr>
          <w:sz w:val="24"/>
          <w:szCs w:val="24"/>
        </w:rPr>
        <w:t xml:space="preserve">энтомозы получено </w:t>
      </w:r>
      <w:r>
        <w:rPr>
          <w:sz w:val="24"/>
          <w:szCs w:val="24"/>
        </w:rPr>
        <w:t>12</w:t>
      </w:r>
      <w:r w:rsidRPr="00074220">
        <w:rPr>
          <w:sz w:val="24"/>
          <w:szCs w:val="24"/>
        </w:rPr>
        <w:t xml:space="preserve"> положительных результатов:</w:t>
      </w:r>
    </w:p>
    <w:p w:rsidR="00226D33" w:rsidRPr="00B17607" w:rsidRDefault="00226D33" w:rsidP="00A208BA">
      <w:pPr>
        <w:pStyle w:val="22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Pr="00074220">
        <w:rPr>
          <w:sz w:val="24"/>
          <w:szCs w:val="24"/>
        </w:rPr>
        <w:t xml:space="preserve"> положительны</w:t>
      </w:r>
      <w:r>
        <w:rPr>
          <w:sz w:val="24"/>
          <w:szCs w:val="24"/>
        </w:rPr>
        <w:t xml:space="preserve">х </w:t>
      </w:r>
      <w:r w:rsidRPr="00074220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а </w:t>
      </w:r>
      <w:r w:rsidRPr="00074220">
        <w:rPr>
          <w:sz w:val="24"/>
          <w:szCs w:val="24"/>
        </w:rPr>
        <w:t xml:space="preserve"> надемодекоз – обнаружен клещ </w:t>
      </w:r>
      <w:r w:rsidRPr="00074220">
        <w:rPr>
          <w:sz w:val="24"/>
          <w:szCs w:val="24"/>
          <w:lang w:val="en-US"/>
        </w:rPr>
        <w:t>Demodex</w:t>
      </w:r>
      <w:r w:rsidR="005454D7">
        <w:rPr>
          <w:sz w:val="24"/>
          <w:szCs w:val="24"/>
        </w:rPr>
        <w:t xml:space="preserve"> </w:t>
      </w:r>
      <w:r w:rsidRPr="00074220">
        <w:rPr>
          <w:sz w:val="24"/>
          <w:szCs w:val="24"/>
          <w:lang w:val="en-US"/>
        </w:rPr>
        <w:t>canis</w:t>
      </w:r>
      <w:r w:rsidRPr="00074220">
        <w:rPr>
          <w:sz w:val="24"/>
          <w:szCs w:val="24"/>
        </w:rPr>
        <w:t xml:space="preserve"> в с</w:t>
      </w:r>
      <w:r w:rsidR="005454D7">
        <w:rPr>
          <w:sz w:val="24"/>
          <w:szCs w:val="24"/>
        </w:rPr>
        <w:t>о</w:t>
      </w:r>
      <w:r w:rsidRPr="00074220">
        <w:rPr>
          <w:sz w:val="24"/>
          <w:szCs w:val="24"/>
        </w:rPr>
        <w:t>скоб</w:t>
      </w:r>
      <w:r>
        <w:rPr>
          <w:sz w:val="24"/>
          <w:szCs w:val="24"/>
        </w:rPr>
        <w:t xml:space="preserve">ах </w:t>
      </w:r>
      <w:r w:rsidRPr="00074220">
        <w:rPr>
          <w:sz w:val="24"/>
          <w:szCs w:val="24"/>
        </w:rPr>
        <w:t>ко</w:t>
      </w:r>
      <w:r w:rsidR="005454D7">
        <w:rPr>
          <w:sz w:val="24"/>
          <w:szCs w:val="24"/>
        </w:rPr>
        <w:t>жи от собак;</w:t>
      </w:r>
    </w:p>
    <w:p w:rsidR="00226D33" w:rsidRPr="005454D7" w:rsidRDefault="00226D33" w:rsidP="00A208BA">
      <w:pPr>
        <w:numPr>
          <w:ilvl w:val="0"/>
          <w:numId w:val="6"/>
        </w:numPr>
        <w:contextualSpacing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Pr="00074220">
        <w:rPr>
          <w:sz w:val="24"/>
          <w:szCs w:val="24"/>
        </w:rPr>
        <w:t xml:space="preserve"> положительны</w:t>
      </w:r>
      <w:r>
        <w:rPr>
          <w:sz w:val="24"/>
          <w:szCs w:val="24"/>
        </w:rPr>
        <w:t>х</w:t>
      </w:r>
      <w:r w:rsidRPr="00074220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а</w:t>
      </w:r>
      <w:r w:rsidRPr="00074220">
        <w:rPr>
          <w:sz w:val="24"/>
          <w:szCs w:val="24"/>
        </w:rPr>
        <w:t xml:space="preserve"> на </w:t>
      </w:r>
      <w:r>
        <w:rPr>
          <w:sz w:val="24"/>
          <w:szCs w:val="24"/>
        </w:rPr>
        <w:t>нотоэдроз</w:t>
      </w:r>
      <w:r w:rsidRPr="000E2BAF">
        <w:rPr>
          <w:sz w:val="24"/>
          <w:szCs w:val="24"/>
        </w:rPr>
        <w:t>-</w:t>
      </w:r>
      <w:r w:rsidRPr="000E2BAF">
        <w:rPr>
          <w:bCs/>
          <w:sz w:val="24"/>
          <w:szCs w:val="24"/>
        </w:rPr>
        <w:t xml:space="preserve"> обнаруже</w:t>
      </w:r>
      <w:r w:rsidR="005454D7">
        <w:rPr>
          <w:bCs/>
          <w:sz w:val="24"/>
          <w:szCs w:val="24"/>
        </w:rPr>
        <w:t xml:space="preserve">н </w:t>
      </w:r>
      <w:r w:rsidRPr="000E2BAF">
        <w:rPr>
          <w:sz w:val="24"/>
          <w:szCs w:val="24"/>
          <w:shd w:val="clear" w:color="auto" w:fill="FFFFFF"/>
        </w:rPr>
        <w:t>клещ рода </w:t>
      </w:r>
      <w:r w:rsidRPr="000E2BAF">
        <w:rPr>
          <w:bCs/>
          <w:sz w:val="24"/>
          <w:szCs w:val="24"/>
          <w:shd w:val="clear" w:color="auto" w:fill="FFFFFF"/>
        </w:rPr>
        <w:t>Notoedres</w:t>
      </w:r>
      <w:r w:rsidRPr="000E2BAF">
        <w:rPr>
          <w:sz w:val="24"/>
          <w:szCs w:val="24"/>
          <w:shd w:val="clear" w:color="auto" w:fill="FFFFFF"/>
        </w:rPr>
        <w:t xml:space="preserve"> (сем. Sarcoptidae)- </w:t>
      </w:r>
      <w:r w:rsidRPr="000E2BAF">
        <w:rPr>
          <w:bCs/>
          <w:sz w:val="24"/>
          <w:szCs w:val="24"/>
        </w:rPr>
        <w:t xml:space="preserve">возбудитель </w:t>
      </w:r>
      <w:r>
        <w:rPr>
          <w:bCs/>
          <w:sz w:val="24"/>
          <w:szCs w:val="24"/>
        </w:rPr>
        <w:t xml:space="preserve">нотоэдроза кошек </w:t>
      </w:r>
      <w:r w:rsidRPr="00074220">
        <w:rPr>
          <w:sz w:val="24"/>
          <w:szCs w:val="24"/>
        </w:rPr>
        <w:t>при исследовании соскоб</w:t>
      </w:r>
      <w:r>
        <w:rPr>
          <w:sz w:val="24"/>
          <w:szCs w:val="24"/>
        </w:rPr>
        <w:t>ов</w:t>
      </w:r>
      <w:r w:rsidR="005454D7">
        <w:rPr>
          <w:sz w:val="24"/>
          <w:szCs w:val="24"/>
        </w:rPr>
        <w:t>;</w:t>
      </w:r>
    </w:p>
    <w:p w:rsidR="005454D7" w:rsidRPr="005454D7" w:rsidRDefault="00226D33" w:rsidP="00A208BA">
      <w:pPr>
        <w:numPr>
          <w:ilvl w:val="0"/>
          <w:numId w:val="6"/>
        </w:numPr>
        <w:contextualSpacing/>
        <w:rPr>
          <w:sz w:val="24"/>
          <w:szCs w:val="24"/>
          <w:shd w:val="clear" w:color="auto" w:fill="FFFFFF"/>
        </w:rPr>
      </w:pPr>
      <w:r w:rsidRPr="00074220">
        <w:rPr>
          <w:sz w:val="24"/>
          <w:szCs w:val="24"/>
        </w:rPr>
        <w:t>2 положит</w:t>
      </w:r>
      <w:r>
        <w:rPr>
          <w:sz w:val="24"/>
          <w:szCs w:val="24"/>
        </w:rPr>
        <w:t xml:space="preserve">ельных результата на отодектоз </w:t>
      </w:r>
      <w:r w:rsidRPr="00074220">
        <w:rPr>
          <w:sz w:val="24"/>
          <w:szCs w:val="24"/>
        </w:rPr>
        <w:t>собак</w:t>
      </w:r>
      <w:r w:rsidR="005454D7">
        <w:rPr>
          <w:sz w:val="24"/>
          <w:szCs w:val="24"/>
        </w:rPr>
        <w:t xml:space="preserve"> </w:t>
      </w:r>
      <w:r w:rsidRPr="00074220">
        <w:rPr>
          <w:sz w:val="24"/>
          <w:szCs w:val="24"/>
        </w:rPr>
        <w:t xml:space="preserve">- обнаружен клещ </w:t>
      </w:r>
      <w:r w:rsidRPr="00074220">
        <w:rPr>
          <w:sz w:val="24"/>
          <w:szCs w:val="24"/>
          <w:shd w:val="clear" w:color="auto" w:fill="FFFFFF"/>
        </w:rPr>
        <w:t>Otodectes</w:t>
      </w:r>
      <w:r w:rsidR="005454D7">
        <w:rPr>
          <w:sz w:val="24"/>
          <w:szCs w:val="24"/>
          <w:shd w:val="clear" w:color="auto" w:fill="FFFFFF"/>
        </w:rPr>
        <w:t xml:space="preserve"> </w:t>
      </w:r>
      <w:r w:rsidRPr="00074220">
        <w:rPr>
          <w:sz w:val="24"/>
          <w:szCs w:val="24"/>
          <w:shd w:val="clear" w:color="auto" w:fill="FFFFFF"/>
        </w:rPr>
        <w:t>cynotis, при исследовании содер</w:t>
      </w:r>
      <w:r>
        <w:rPr>
          <w:sz w:val="24"/>
          <w:szCs w:val="24"/>
          <w:shd w:val="clear" w:color="auto" w:fill="FFFFFF"/>
        </w:rPr>
        <w:t>жимого ушных раковин</w:t>
      </w:r>
      <w:r w:rsidR="005454D7">
        <w:rPr>
          <w:sz w:val="24"/>
          <w:szCs w:val="24"/>
          <w:shd w:val="clear" w:color="auto" w:fill="FFFFFF"/>
        </w:rPr>
        <w:t>;</w:t>
      </w:r>
    </w:p>
    <w:p w:rsidR="00226D33" w:rsidRDefault="00226D33" w:rsidP="00A208BA">
      <w:pPr>
        <w:pStyle w:val="22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074220">
        <w:rPr>
          <w:sz w:val="24"/>
          <w:szCs w:val="24"/>
        </w:rPr>
        <w:t>2 положительных результата на саркоптоз</w:t>
      </w:r>
      <w:r w:rsidR="005454D7">
        <w:rPr>
          <w:sz w:val="24"/>
          <w:szCs w:val="24"/>
        </w:rPr>
        <w:t xml:space="preserve"> </w:t>
      </w:r>
      <w:r w:rsidRPr="00074220">
        <w:rPr>
          <w:sz w:val="24"/>
          <w:szCs w:val="24"/>
        </w:rPr>
        <w:t>собак</w:t>
      </w:r>
      <w:r>
        <w:rPr>
          <w:sz w:val="24"/>
          <w:szCs w:val="24"/>
        </w:rPr>
        <w:t xml:space="preserve">, </w:t>
      </w:r>
      <w:r w:rsidRPr="00074220">
        <w:rPr>
          <w:sz w:val="24"/>
          <w:szCs w:val="24"/>
        </w:rPr>
        <w:t>обнаружен клещ Sarcoptes</w:t>
      </w:r>
      <w:r w:rsidR="005454D7">
        <w:rPr>
          <w:sz w:val="24"/>
          <w:szCs w:val="24"/>
        </w:rPr>
        <w:t xml:space="preserve"> </w:t>
      </w:r>
      <w:r w:rsidRPr="00074220">
        <w:rPr>
          <w:sz w:val="24"/>
          <w:szCs w:val="24"/>
          <w:shd w:val="clear" w:color="auto" w:fill="FFFFFF"/>
        </w:rPr>
        <w:t>scabiei</w:t>
      </w:r>
      <w:r w:rsidRPr="00074220">
        <w:rPr>
          <w:sz w:val="24"/>
          <w:szCs w:val="24"/>
        </w:rPr>
        <w:t xml:space="preserve">  при исследовании соскоба кожи от со</w:t>
      </w:r>
      <w:r w:rsidR="005454D7">
        <w:rPr>
          <w:sz w:val="24"/>
          <w:szCs w:val="24"/>
        </w:rPr>
        <w:t>бак</w:t>
      </w:r>
    </w:p>
    <w:p w:rsidR="00226D33" w:rsidRDefault="00226D33" w:rsidP="00A208BA">
      <w:pPr>
        <w:numPr>
          <w:ilvl w:val="0"/>
          <w:numId w:val="6"/>
        </w:numPr>
        <w:tabs>
          <w:tab w:val="left" w:pos="70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3 положительных результата при микроскопическом исследовании соскобов кожи:</w:t>
      </w:r>
    </w:p>
    <w:p w:rsidR="00226D33" w:rsidRDefault="00226D33" w:rsidP="00226D33">
      <w:pPr>
        <w:tabs>
          <w:tab w:val="left" w:pos="1667"/>
        </w:tabs>
        <w:contextualSpacing/>
        <w:rPr>
          <w:sz w:val="24"/>
          <w:szCs w:val="24"/>
        </w:rPr>
      </w:pPr>
    </w:p>
    <w:p w:rsidR="00F204B9" w:rsidRDefault="00F204B9" w:rsidP="00226D33">
      <w:pPr>
        <w:tabs>
          <w:tab w:val="left" w:pos="1667"/>
        </w:tabs>
        <w:contextualSpacing/>
        <w:rPr>
          <w:sz w:val="24"/>
          <w:szCs w:val="24"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637"/>
      </w:tblGrid>
      <w:tr w:rsidR="005454D7" w:rsidTr="005454D7">
        <w:trPr>
          <w:trHeight w:val="219"/>
          <w:jc w:val="center"/>
        </w:trPr>
        <w:tc>
          <w:tcPr>
            <w:tcW w:w="4547" w:type="dxa"/>
          </w:tcPr>
          <w:p w:rsidR="005454D7" w:rsidRPr="005454D7" w:rsidRDefault="005454D7" w:rsidP="005454D7">
            <w:pPr>
              <w:spacing w:after="120"/>
              <w:contextualSpacing/>
              <w:rPr>
                <w:bCs/>
              </w:rPr>
            </w:pPr>
            <w:r w:rsidRPr="005454D7">
              <w:rPr>
                <w:bCs/>
              </w:rPr>
              <w:lastRenderedPageBreak/>
              <w:t>Вид животного</w:t>
            </w:r>
          </w:p>
        </w:tc>
        <w:tc>
          <w:tcPr>
            <w:tcW w:w="4637" w:type="dxa"/>
          </w:tcPr>
          <w:p w:rsidR="005454D7" w:rsidRPr="005454D7" w:rsidRDefault="005454D7" w:rsidP="005454D7">
            <w:pPr>
              <w:spacing w:after="120"/>
              <w:contextualSpacing/>
              <w:rPr>
                <w:bCs/>
              </w:rPr>
            </w:pPr>
            <w:r w:rsidRPr="005454D7">
              <w:rPr>
                <w:bCs/>
              </w:rPr>
              <w:t>что обнаружено</w:t>
            </w:r>
          </w:p>
        </w:tc>
      </w:tr>
      <w:tr w:rsidR="005454D7" w:rsidTr="005454D7">
        <w:trPr>
          <w:trHeight w:val="219"/>
          <w:jc w:val="center"/>
        </w:trPr>
        <w:tc>
          <w:tcPr>
            <w:tcW w:w="4547" w:type="dxa"/>
          </w:tcPr>
          <w:p w:rsidR="005454D7" w:rsidRPr="005454D7" w:rsidRDefault="005454D7" w:rsidP="005454D7">
            <w:pPr>
              <w:spacing w:after="120"/>
              <w:contextualSpacing/>
              <w:rPr>
                <w:bCs/>
              </w:rPr>
            </w:pPr>
            <w:r w:rsidRPr="005454D7">
              <w:t>декоративная крыса</w:t>
            </w:r>
          </w:p>
        </w:tc>
        <w:tc>
          <w:tcPr>
            <w:tcW w:w="4637" w:type="dxa"/>
          </w:tcPr>
          <w:p w:rsidR="005454D7" w:rsidRPr="005454D7" w:rsidRDefault="005454D7" w:rsidP="005454D7">
            <w:pPr>
              <w:spacing w:after="120"/>
              <w:contextualSpacing/>
              <w:rPr>
                <w:color w:val="000000"/>
              </w:rPr>
            </w:pPr>
            <w:r w:rsidRPr="005454D7">
              <w:rPr>
                <w:color w:val="000000"/>
              </w:rPr>
              <w:t>Клещ- Notoedr</w:t>
            </w:r>
            <w:r w:rsidRPr="005454D7">
              <w:rPr>
                <w:color w:val="000000"/>
                <w:lang w:val="en-US"/>
              </w:rPr>
              <w:t>es</w:t>
            </w:r>
            <w:r w:rsidRPr="005454D7">
              <w:rPr>
                <w:color w:val="000000"/>
              </w:rPr>
              <w:t>muris</w:t>
            </w:r>
          </w:p>
        </w:tc>
      </w:tr>
      <w:tr w:rsidR="005454D7" w:rsidTr="005454D7">
        <w:trPr>
          <w:trHeight w:val="232"/>
          <w:jc w:val="center"/>
        </w:trPr>
        <w:tc>
          <w:tcPr>
            <w:tcW w:w="4547" w:type="dxa"/>
          </w:tcPr>
          <w:p w:rsidR="005454D7" w:rsidRPr="005454D7" w:rsidRDefault="005454D7" w:rsidP="005454D7">
            <w:pPr>
              <w:spacing w:after="120"/>
              <w:contextualSpacing/>
            </w:pPr>
            <w:r w:rsidRPr="005454D7">
              <w:t>морская свинка</w:t>
            </w:r>
          </w:p>
        </w:tc>
        <w:tc>
          <w:tcPr>
            <w:tcW w:w="4637" w:type="dxa"/>
          </w:tcPr>
          <w:p w:rsidR="005454D7" w:rsidRPr="005454D7" w:rsidRDefault="005454D7" w:rsidP="005454D7">
            <w:pPr>
              <w:spacing w:after="120"/>
              <w:contextualSpacing/>
              <w:rPr>
                <w:color w:val="000000"/>
              </w:rPr>
            </w:pPr>
            <w:r w:rsidRPr="005454D7">
              <w:rPr>
                <w:color w:val="000000"/>
              </w:rPr>
              <w:t>Вши-Gliricolaporcelli</w:t>
            </w:r>
          </w:p>
        </w:tc>
      </w:tr>
      <w:tr w:rsidR="005454D7" w:rsidTr="005454D7">
        <w:trPr>
          <w:trHeight w:val="439"/>
          <w:jc w:val="center"/>
        </w:trPr>
        <w:tc>
          <w:tcPr>
            <w:tcW w:w="4547" w:type="dxa"/>
          </w:tcPr>
          <w:p w:rsidR="005454D7" w:rsidRPr="005454D7" w:rsidRDefault="005454D7" w:rsidP="005454D7">
            <w:pPr>
              <w:spacing w:after="120"/>
              <w:contextualSpacing/>
            </w:pPr>
            <w:r w:rsidRPr="005454D7">
              <w:t>собака</w:t>
            </w:r>
          </w:p>
        </w:tc>
        <w:tc>
          <w:tcPr>
            <w:tcW w:w="4637" w:type="dxa"/>
          </w:tcPr>
          <w:p w:rsidR="005454D7" w:rsidRPr="005454D7" w:rsidRDefault="005454D7" w:rsidP="005454D7">
            <w:pPr>
              <w:spacing w:after="120"/>
              <w:contextualSpacing/>
              <w:rPr>
                <w:color w:val="000000"/>
              </w:rPr>
            </w:pPr>
            <w:r w:rsidRPr="005454D7">
              <w:rPr>
                <w:color w:val="000000"/>
              </w:rPr>
              <w:t>Вши-Linognathussetosus</w:t>
            </w:r>
          </w:p>
        </w:tc>
      </w:tr>
      <w:tr w:rsidR="005454D7" w:rsidRPr="00D517F3" w:rsidTr="005454D7">
        <w:trPr>
          <w:trHeight w:val="232"/>
          <w:jc w:val="center"/>
        </w:trPr>
        <w:tc>
          <w:tcPr>
            <w:tcW w:w="4547" w:type="dxa"/>
          </w:tcPr>
          <w:p w:rsidR="005454D7" w:rsidRPr="005454D7" w:rsidRDefault="005454D7" w:rsidP="005454D7">
            <w:pPr>
              <w:spacing w:after="120"/>
              <w:contextualSpacing/>
              <w:rPr>
                <w:b/>
              </w:rPr>
            </w:pPr>
            <w:r w:rsidRPr="005454D7">
              <w:rPr>
                <w:b/>
              </w:rPr>
              <w:t>Всего</w:t>
            </w:r>
          </w:p>
        </w:tc>
        <w:tc>
          <w:tcPr>
            <w:tcW w:w="4637" w:type="dxa"/>
          </w:tcPr>
          <w:p w:rsidR="005454D7" w:rsidRPr="005454D7" w:rsidRDefault="005454D7" w:rsidP="005454D7">
            <w:pPr>
              <w:spacing w:after="120"/>
              <w:contextualSpacing/>
              <w:rPr>
                <w:b/>
                <w:color w:val="000000"/>
              </w:rPr>
            </w:pPr>
            <w:r w:rsidRPr="005454D7">
              <w:rPr>
                <w:b/>
                <w:color w:val="000000"/>
              </w:rPr>
              <w:t>3</w:t>
            </w:r>
          </w:p>
        </w:tc>
      </w:tr>
    </w:tbl>
    <w:p w:rsidR="00226D33" w:rsidRDefault="00226D33" w:rsidP="00226D33">
      <w:pPr>
        <w:jc w:val="center"/>
        <w:rPr>
          <w:sz w:val="24"/>
          <w:szCs w:val="24"/>
        </w:rPr>
      </w:pPr>
    </w:p>
    <w:p w:rsidR="00226D33" w:rsidRDefault="00226D33" w:rsidP="00226D33">
      <w:pPr>
        <w:jc w:val="center"/>
        <w:rPr>
          <w:sz w:val="24"/>
          <w:szCs w:val="24"/>
        </w:rPr>
      </w:pPr>
      <w:r w:rsidRPr="00422820">
        <w:rPr>
          <w:sz w:val="24"/>
          <w:szCs w:val="24"/>
        </w:rPr>
        <w:t>5.3.2. Арахно-энтомозы пчёл.</w:t>
      </w:r>
    </w:p>
    <w:p w:rsidR="00226D33" w:rsidRPr="00074220" w:rsidRDefault="00226D33" w:rsidP="00226D33">
      <w:pPr>
        <w:jc w:val="center"/>
        <w:rPr>
          <w:sz w:val="24"/>
          <w:szCs w:val="24"/>
        </w:rPr>
      </w:pPr>
    </w:p>
    <w:p w:rsidR="00226D33" w:rsidRDefault="00226D33" w:rsidP="00226D33">
      <w:pPr>
        <w:ind w:firstLine="567"/>
        <w:rPr>
          <w:sz w:val="24"/>
          <w:szCs w:val="24"/>
        </w:rPr>
      </w:pPr>
      <w:r w:rsidRPr="00074220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074220">
        <w:rPr>
          <w:sz w:val="24"/>
          <w:szCs w:val="24"/>
        </w:rPr>
        <w:t xml:space="preserve"> году исследовано </w:t>
      </w:r>
      <w:r>
        <w:rPr>
          <w:sz w:val="24"/>
          <w:szCs w:val="24"/>
        </w:rPr>
        <w:t>78 проб</w:t>
      </w:r>
      <w:r w:rsidRPr="00074220">
        <w:rPr>
          <w:sz w:val="24"/>
          <w:szCs w:val="24"/>
        </w:rPr>
        <w:t xml:space="preserve"> подмора пчёл, исследования</w:t>
      </w:r>
      <w:r w:rsidR="008921CB">
        <w:rPr>
          <w:sz w:val="24"/>
          <w:szCs w:val="24"/>
        </w:rPr>
        <w:t xml:space="preserve"> проводились на акарапидоз, вар</w:t>
      </w:r>
      <w:r w:rsidRPr="00074220">
        <w:rPr>
          <w:sz w:val="24"/>
          <w:szCs w:val="24"/>
        </w:rPr>
        <w:t xml:space="preserve">роатоз, браулёз. Получено положительных результатов на варроатоз – </w:t>
      </w:r>
      <w:r>
        <w:rPr>
          <w:sz w:val="24"/>
          <w:szCs w:val="24"/>
        </w:rPr>
        <w:t>13</w:t>
      </w:r>
      <w:r w:rsidRPr="00074220">
        <w:rPr>
          <w:sz w:val="24"/>
          <w:szCs w:val="24"/>
        </w:rPr>
        <w:t>.</w:t>
      </w:r>
    </w:p>
    <w:p w:rsidR="006A416D" w:rsidRDefault="006A416D" w:rsidP="00226D33">
      <w:pPr>
        <w:jc w:val="center"/>
        <w:rPr>
          <w:sz w:val="24"/>
          <w:szCs w:val="24"/>
        </w:rPr>
      </w:pPr>
    </w:p>
    <w:p w:rsidR="00226D33" w:rsidRPr="00074220" w:rsidRDefault="00226D33" w:rsidP="00226D33">
      <w:pPr>
        <w:jc w:val="center"/>
        <w:rPr>
          <w:sz w:val="24"/>
          <w:szCs w:val="24"/>
        </w:rPr>
      </w:pPr>
      <w:r w:rsidRPr="00422820">
        <w:rPr>
          <w:sz w:val="24"/>
          <w:szCs w:val="24"/>
        </w:rPr>
        <w:t>5.3.3. Арахно-энтомозы рыб</w:t>
      </w:r>
    </w:p>
    <w:p w:rsidR="00226D33" w:rsidRDefault="00226D33" w:rsidP="00226D33">
      <w:pPr>
        <w:tabs>
          <w:tab w:val="left" w:pos="0"/>
        </w:tabs>
        <w:ind w:right="-159" w:firstLine="567"/>
        <w:rPr>
          <w:sz w:val="24"/>
          <w:szCs w:val="24"/>
        </w:rPr>
      </w:pPr>
    </w:p>
    <w:p w:rsidR="00226D33" w:rsidRDefault="00226D33" w:rsidP="00226D33">
      <w:pPr>
        <w:tabs>
          <w:tab w:val="left" w:pos="0"/>
        </w:tabs>
        <w:ind w:right="-159" w:firstLine="567"/>
        <w:rPr>
          <w:sz w:val="24"/>
          <w:szCs w:val="24"/>
        </w:rPr>
      </w:pPr>
      <w:r w:rsidRPr="00074220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074220">
        <w:rPr>
          <w:sz w:val="24"/>
          <w:szCs w:val="24"/>
        </w:rPr>
        <w:t xml:space="preserve"> году исследовано </w:t>
      </w:r>
      <w:r>
        <w:rPr>
          <w:sz w:val="24"/>
          <w:szCs w:val="24"/>
        </w:rPr>
        <w:t xml:space="preserve">5 проб рыб (28 экземпляров рыбы). </w:t>
      </w:r>
      <w:r w:rsidRPr="00074220">
        <w:rPr>
          <w:sz w:val="24"/>
          <w:szCs w:val="24"/>
        </w:rPr>
        <w:t xml:space="preserve">Получено </w:t>
      </w:r>
      <w:r>
        <w:rPr>
          <w:sz w:val="24"/>
          <w:szCs w:val="24"/>
        </w:rPr>
        <w:t>6</w:t>
      </w:r>
      <w:r w:rsidRPr="00074220">
        <w:rPr>
          <w:sz w:val="24"/>
          <w:szCs w:val="24"/>
        </w:rPr>
        <w:t xml:space="preserve"> положительных результата: </w:t>
      </w:r>
    </w:p>
    <w:p w:rsidR="00226D33" w:rsidRPr="00074220" w:rsidRDefault="00226D33" w:rsidP="00226D33">
      <w:pPr>
        <w:tabs>
          <w:tab w:val="left" w:pos="480"/>
        </w:tabs>
        <w:ind w:right="-159"/>
        <w:rPr>
          <w:sz w:val="24"/>
          <w:szCs w:val="24"/>
        </w:rPr>
      </w:pPr>
    </w:p>
    <w:p w:rsidR="00226D33" w:rsidRDefault="00226D33" w:rsidP="00226D33">
      <w:pPr>
        <w:tabs>
          <w:tab w:val="left" w:pos="480"/>
        </w:tabs>
        <w:ind w:right="-159"/>
        <w:rPr>
          <w:sz w:val="24"/>
          <w:szCs w:val="24"/>
        </w:rPr>
      </w:pPr>
      <w:r w:rsidRPr="004312A9">
        <w:rPr>
          <w:sz w:val="24"/>
          <w:szCs w:val="24"/>
          <w:u w:val="single"/>
        </w:rPr>
        <w:t xml:space="preserve"> Аргулёз</w:t>
      </w:r>
      <w:r w:rsidRPr="00074220">
        <w:rPr>
          <w:sz w:val="24"/>
          <w:szCs w:val="24"/>
        </w:rPr>
        <w:t xml:space="preserve"> – </w:t>
      </w:r>
      <w:r>
        <w:rPr>
          <w:sz w:val="24"/>
          <w:szCs w:val="24"/>
        </w:rPr>
        <w:t>5 положительных:</w:t>
      </w:r>
    </w:p>
    <w:p w:rsidR="00226D33" w:rsidRDefault="00226D33" w:rsidP="00226D33">
      <w:pPr>
        <w:tabs>
          <w:tab w:val="left" w:pos="709"/>
        </w:tabs>
        <w:ind w:right="-159"/>
        <w:rPr>
          <w:sz w:val="24"/>
          <w:szCs w:val="24"/>
        </w:rPr>
      </w:pPr>
      <w:r w:rsidRPr="00074220">
        <w:rPr>
          <w:sz w:val="24"/>
          <w:szCs w:val="24"/>
        </w:rPr>
        <w:t xml:space="preserve">- </w:t>
      </w:r>
      <w:r>
        <w:rPr>
          <w:sz w:val="24"/>
          <w:szCs w:val="24"/>
        </w:rPr>
        <w:t>5</w:t>
      </w:r>
      <w:r w:rsidRPr="00074220">
        <w:rPr>
          <w:sz w:val="24"/>
          <w:szCs w:val="24"/>
        </w:rPr>
        <w:t xml:space="preserve"> шт. </w:t>
      </w:r>
      <w:r>
        <w:rPr>
          <w:sz w:val="24"/>
          <w:szCs w:val="24"/>
        </w:rPr>
        <w:t>форели</w:t>
      </w:r>
      <w:r w:rsidRPr="00074220">
        <w:rPr>
          <w:sz w:val="24"/>
          <w:szCs w:val="24"/>
        </w:rPr>
        <w:t xml:space="preserve"> – интенсивность </w:t>
      </w:r>
      <w:r>
        <w:rPr>
          <w:sz w:val="24"/>
          <w:szCs w:val="24"/>
        </w:rPr>
        <w:t>до 3</w:t>
      </w:r>
      <w:r w:rsidRPr="00074220">
        <w:rPr>
          <w:sz w:val="24"/>
          <w:szCs w:val="24"/>
        </w:rPr>
        <w:t xml:space="preserve"> шт/экз.;</w:t>
      </w:r>
    </w:p>
    <w:p w:rsidR="00226D33" w:rsidRDefault="00226D33" w:rsidP="00226D33">
      <w:pPr>
        <w:tabs>
          <w:tab w:val="left" w:pos="709"/>
        </w:tabs>
        <w:ind w:right="-159"/>
        <w:rPr>
          <w:sz w:val="24"/>
          <w:szCs w:val="24"/>
        </w:rPr>
      </w:pPr>
      <w:r w:rsidRPr="005063F8">
        <w:rPr>
          <w:sz w:val="24"/>
          <w:szCs w:val="24"/>
          <w:u w:val="single"/>
        </w:rPr>
        <w:t>Писциколёз</w:t>
      </w:r>
      <w:r>
        <w:rPr>
          <w:sz w:val="24"/>
          <w:szCs w:val="24"/>
        </w:rPr>
        <w:t xml:space="preserve"> – 1 положительная:</w:t>
      </w:r>
    </w:p>
    <w:p w:rsidR="00226D33" w:rsidRDefault="00226D33" w:rsidP="00226D33">
      <w:pPr>
        <w:tabs>
          <w:tab w:val="left" w:pos="709"/>
        </w:tabs>
        <w:ind w:right="-159"/>
        <w:rPr>
          <w:sz w:val="24"/>
          <w:szCs w:val="24"/>
        </w:rPr>
      </w:pPr>
      <w:r w:rsidRPr="00074220"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 w:rsidRPr="00074220">
        <w:rPr>
          <w:sz w:val="24"/>
          <w:szCs w:val="24"/>
        </w:rPr>
        <w:t xml:space="preserve"> шт. </w:t>
      </w:r>
      <w:r>
        <w:rPr>
          <w:sz w:val="24"/>
          <w:szCs w:val="24"/>
        </w:rPr>
        <w:t>форели</w:t>
      </w:r>
      <w:r w:rsidRPr="00074220">
        <w:rPr>
          <w:sz w:val="24"/>
          <w:szCs w:val="24"/>
        </w:rPr>
        <w:t xml:space="preserve"> – интенсивность </w:t>
      </w:r>
      <w:r>
        <w:rPr>
          <w:sz w:val="24"/>
          <w:szCs w:val="24"/>
        </w:rPr>
        <w:t>1 шт/экз.</w:t>
      </w:r>
    </w:p>
    <w:p w:rsidR="00226D33" w:rsidRPr="00074220" w:rsidRDefault="00226D33" w:rsidP="00226D33">
      <w:pPr>
        <w:tabs>
          <w:tab w:val="left" w:pos="1667"/>
        </w:tabs>
        <w:ind w:right="-159"/>
        <w:rPr>
          <w:sz w:val="24"/>
          <w:szCs w:val="24"/>
        </w:rPr>
      </w:pPr>
    </w:p>
    <w:p w:rsidR="008921CB" w:rsidRDefault="008921CB" w:rsidP="00D551D2">
      <w:pPr>
        <w:spacing w:line="360" w:lineRule="auto"/>
        <w:jc w:val="center"/>
        <w:rPr>
          <w:b/>
          <w:sz w:val="24"/>
          <w:szCs w:val="24"/>
        </w:rPr>
      </w:pPr>
    </w:p>
    <w:p w:rsidR="00226D33" w:rsidRPr="00226D33" w:rsidRDefault="00226D33" w:rsidP="00D551D2">
      <w:pPr>
        <w:spacing w:line="360" w:lineRule="auto"/>
        <w:jc w:val="center"/>
        <w:rPr>
          <w:b/>
          <w:sz w:val="24"/>
          <w:szCs w:val="24"/>
        </w:rPr>
      </w:pPr>
      <w:r w:rsidRPr="00226D33">
        <w:rPr>
          <w:b/>
          <w:sz w:val="24"/>
          <w:szCs w:val="24"/>
        </w:rPr>
        <w:t>Раздел 6. Химико-токсикологические исследования</w:t>
      </w:r>
    </w:p>
    <w:p w:rsidR="00226D33" w:rsidRDefault="00226D33" w:rsidP="00D551D2">
      <w:pPr>
        <w:spacing w:line="360" w:lineRule="auto"/>
        <w:jc w:val="center"/>
        <w:rPr>
          <w:b/>
          <w:sz w:val="24"/>
          <w:szCs w:val="24"/>
        </w:rPr>
      </w:pPr>
      <w:r w:rsidRPr="00226D33">
        <w:rPr>
          <w:b/>
          <w:sz w:val="24"/>
          <w:szCs w:val="24"/>
        </w:rPr>
        <w:t>Подраздел 6.1. Исследования пат</w:t>
      </w:r>
      <w:r w:rsidR="006A416D">
        <w:rPr>
          <w:b/>
          <w:sz w:val="24"/>
          <w:szCs w:val="24"/>
        </w:rPr>
        <w:t>.</w:t>
      </w:r>
      <w:r w:rsidRPr="00226D33">
        <w:rPr>
          <w:b/>
          <w:sz w:val="24"/>
          <w:szCs w:val="24"/>
        </w:rPr>
        <w:t>материалов, кормов, продуктов и воды.</w:t>
      </w:r>
    </w:p>
    <w:p w:rsidR="006A416D" w:rsidRPr="00226D33" w:rsidRDefault="006A416D" w:rsidP="00D551D2">
      <w:pPr>
        <w:spacing w:line="360" w:lineRule="auto"/>
        <w:jc w:val="center"/>
        <w:rPr>
          <w:b/>
          <w:sz w:val="24"/>
          <w:szCs w:val="24"/>
        </w:rPr>
      </w:pPr>
    </w:p>
    <w:p w:rsidR="00226D33" w:rsidRPr="00226D33" w:rsidRDefault="00226D33" w:rsidP="006A416D">
      <w:pPr>
        <w:spacing w:line="360" w:lineRule="auto"/>
        <w:ind w:firstLine="567"/>
        <w:jc w:val="both"/>
        <w:rPr>
          <w:sz w:val="24"/>
          <w:szCs w:val="24"/>
        </w:rPr>
      </w:pPr>
      <w:r w:rsidRPr="00226D33">
        <w:rPr>
          <w:sz w:val="24"/>
          <w:szCs w:val="24"/>
        </w:rPr>
        <w:t xml:space="preserve">В 2020 году пробы для </w:t>
      </w:r>
      <w:r w:rsidRPr="00226D33">
        <w:rPr>
          <w:bCs/>
          <w:sz w:val="24"/>
          <w:szCs w:val="24"/>
        </w:rPr>
        <w:t>химико-токсикологических</w:t>
      </w:r>
      <w:r w:rsidRPr="00226D33">
        <w:rPr>
          <w:sz w:val="24"/>
          <w:szCs w:val="24"/>
        </w:rPr>
        <w:t xml:space="preserve"> исследований не поступали. </w:t>
      </w:r>
    </w:p>
    <w:p w:rsidR="00226D33" w:rsidRDefault="00226D33" w:rsidP="00226D33">
      <w:pPr>
        <w:jc w:val="both"/>
        <w:rPr>
          <w:sz w:val="24"/>
          <w:szCs w:val="24"/>
        </w:rPr>
      </w:pPr>
    </w:p>
    <w:p w:rsidR="006A416D" w:rsidRPr="00226D33" w:rsidRDefault="006A416D" w:rsidP="00226D33">
      <w:pPr>
        <w:jc w:val="both"/>
        <w:rPr>
          <w:sz w:val="24"/>
          <w:szCs w:val="24"/>
        </w:rPr>
      </w:pPr>
    </w:p>
    <w:p w:rsidR="00226D33" w:rsidRPr="00226D33" w:rsidRDefault="00226D33" w:rsidP="00D551D2">
      <w:pPr>
        <w:spacing w:line="360" w:lineRule="auto"/>
        <w:jc w:val="center"/>
        <w:rPr>
          <w:b/>
          <w:sz w:val="24"/>
          <w:szCs w:val="24"/>
        </w:rPr>
      </w:pPr>
      <w:r w:rsidRPr="00226D33">
        <w:rPr>
          <w:b/>
          <w:sz w:val="24"/>
          <w:szCs w:val="24"/>
        </w:rPr>
        <w:t>Раздел 7. Санитарно-микологические исследования.</w:t>
      </w:r>
    </w:p>
    <w:p w:rsidR="00226D33" w:rsidRDefault="00226D33" w:rsidP="00D551D2">
      <w:pPr>
        <w:spacing w:line="360" w:lineRule="auto"/>
        <w:jc w:val="center"/>
        <w:rPr>
          <w:b/>
          <w:sz w:val="24"/>
          <w:szCs w:val="24"/>
        </w:rPr>
      </w:pPr>
      <w:r w:rsidRPr="00226D33">
        <w:rPr>
          <w:b/>
          <w:sz w:val="24"/>
          <w:szCs w:val="24"/>
        </w:rPr>
        <w:t>Подраздел 7.1. Санитарно-микологические исследования кормов.</w:t>
      </w:r>
    </w:p>
    <w:p w:rsidR="006A416D" w:rsidRPr="00226D33" w:rsidRDefault="006A416D" w:rsidP="00D551D2">
      <w:pPr>
        <w:spacing w:line="360" w:lineRule="auto"/>
        <w:jc w:val="center"/>
        <w:rPr>
          <w:b/>
          <w:sz w:val="24"/>
          <w:szCs w:val="24"/>
        </w:rPr>
      </w:pPr>
    </w:p>
    <w:p w:rsidR="00226D33" w:rsidRPr="00226D33" w:rsidRDefault="00226D33" w:rsidP="006A416D">
      <w:pPr>
        <w:spacing w:line="360" w:lineRule="auto"/>
        <w:ind w:firstLine="567"/>
        <w:jc w:val="both"/>
        <w:rPr>
          <w:sz w:val="24"/>
          <w:szCs w:val="24"/>
        </w:rPr>
      </w:pPr>
      <w:r w:rsidRPr="00226D33">
        <w:rPr>
          <w:sz w:val="24"/>
          <w:szCs w:val="24"/>
        </w:rPr>
        <w:t xml:space="preserve">В 2020 году пробы для </w:t>
      </w:r>
      <w:r w:rsidRPr="00226D33">
        <w:rPr>
          <w:bCs/>
          <w:sz w:val="24"/>
          <w:szCs w:val="24"/>
        </w:rPr>
        <w:t xml:space="preserve">санитарно-микологических </w:t>
      </w:r>
      <w:r w:rsidRPr="00226D33">
        <w:rPr>
          <w:sz w:val="24"/>
          <w:szCs w:val="24"/>
        </w:rPr>
        <w:t>исследований не поступали.</w:t>
      </w:r>
    </w:p>
    <w:p w:rsidR="002A77F4" w:rsidRPr="008A2755" w:rsidRDefault="002A77F4" w:rsidP="00226D33">
      <w:pPr>
        <w:jc w:val="both"/>
        <w:rPr>
          <w:sz w:val="22"/>
          <w:szCs w:val="22"/>
        </w:rPr>
      </w:pPr>
    </w:p>
    <w:p w:rsidR="000D16C1" w:rsidRDefault="000D16C1" w:rsidP="00D551D2">
      <w:pPr>
        <w:jc w:val="center"/>
        <w:rPr>
          <w:b/>
          <w:sz w:val="24"/>
          <w:szCs w:val="24"/>
        </w:rPr>
      </w:pPr>
    </w:p>
    <w:p w:rsidR="00226D33" w:rsidRDefault="008921CB" w:rsidP="00D551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8. </w:t>
      </w:r>
      <w:r w:rsidR="00226D33" w:rsidRPr="00797516">
        <w:rPr>
          <w:b/>
          <w:sz w:val="24"/>
          <w:szCs w:val="24"/>
        </w:rPr>
        <w:t>Санитарно-зоогигиенические исследования.</w:t>
      </w:r>
    </w:p>
    <w:p w:rsidR="00226D33" w:rsidRDefault="00226D33" w:rsidP="00226D33">
      <w:pPr>
        <w:rPr>
          <w:b/>
          <w:sz w:val="24"/>
          <w:szCs w:val="24"/>
        </w:rPr>
      </w:pPr>
    </w:p>
    <w:p w:rsidR="00226D33" w:rsidRDefault="00226D33" w:rsidP="006A416D">
      <w:pPr>
        <w:ind w:firstLine="567"/>
        <w:rPr>
          <w:sz w:val="24"/>
          <w:szCs w:val="24"/>
        </w:rPr>
      </w:pPr>
      <w:r w:rsidRPr="003D2981">
        <w:rPr>
          <w:sz w:val="24"/>
          <w:szCs w:val="24"/>
        </w:rPr>
        <w:t>За  20</w:t>
      </w:r>
      <w:r>
        <w:rPr>
          <w:sz w:val="24"/>
          <w:szCs w:val="24"/>
        </w:rPr>
        <w:t>20</w:t>
      </w:r>
      <w:r w:rsidRPr="003D2981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 </w:t>
      </w:r>
      <w:r w:rsidRPr="003D2981">
        <w:rPr>
          <w:sz w:val="24"/>
          <w:szCs w:val="24"/>
        </w:rPr>
        <w:t xml:space="preserve"> на санитарно-зоогигиенические  исследования  поступило  </w:t>
      </w:r>
      <w:r>
        <w:rPr>
          <w:sz w:val="24"/>
          <w:szCs w:val="24"/>
        </w:rPr>
        <w:t xml:space="preserve">968  </w:t>
      </w:r>
      <w:r w:rsidRPr="003D2981">
        <w:rPr>
          <w:sz w:val="24"/>
          <w:szCs w:val="24"/>
        </w:rPr>
        <w:t>материал</w:t>
      </w:r>
      <w:r>
        <w:rPr>
          <w:sz w:val="24"/>
          <w:szCs w:val="24"/>
        </w:rPr>
        <w:t xml:space="preserve">а </w:t>
      </w:r>
      <w:r w:rsidRPr="003D2981">
        <w:rPr>
          <w:sz w:val="24"/>
          <w:szCs w:val="24"/>
        </w:rPr>
        <w:t xml:space="preserve">проведено </w:t>
      </w:r>
      <w:r>
        <w:rPr>
          <w:sz w:val="24"/>
          <w:szCs w:val="24"/>
        </w:rPr>
        <w:t xml:space="preserve"> 3962  исследования.</w:t>
      </w:r>
    </w:p>
    <w:p w:rsidR="00226D33" w:rsidRDefault="00226D33" w:rsidP="00226D33">
      <w:pPr>
        <w:rPr>
          <w:sz w:val="24"/>
          <w:szCs w:val="24"/>
        </w:rPr>
      </w:pPr>
    </w:p>
    <w:p w:rsidR="00226D33" w:rsidRPr="003D2981" w:rsidRDefault="00226D33" w:rsidP="00226D33">
      <w:pPr>
        <w:jc w:val="center"/>
        <w:rPr>
          <w:sz w:val="24"/>
          <w:szCs w:val="24"/>
        </w:rPr>
      </w:pPr>
      <w:r w:rsidRPr="003D2981">
        <w:rPr>
          <w:sz w:val="24"/>
          <w:szCs w:val="24"/>
        </w:rPr>
        <w:t>Исследования по сравнению с  20</w:t>
      </w:r>
      <w:r>
        <w:rPr>
          <w:sz w:val="24"/>
          <w:szCs w:val="24"/>
        </w:rPr>
        <w:t>19</w:t>
      </w:r>
      <w:r w:rsidRPr="003D2981">
        <w:rPr>
          <w:sz w:val="24"/>
          <w:szCs w:val="24"/>
        </w:rPr>
        <w:t xml:space="preserve"> годом</w:t>
      </w:r>
    </w:p>
    <w:p w:rsidR="00226D33" w:rsidRDefault="00226D33" w:rsidP="00226D3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70"/>
        <w:gridCol w:w="53"/>
        <w:gridCol w:w="1577"/>
        <w:gridCol w:w="39"/>
        <w:gridCol w:w="1686"/>
        <w:gridCol w:w="15"/>
        <w:gridCol w:w="1708"/>
      </w:tblGrid>
      <w:tr w:rsidR="00226D33" w:rsidRPr="000F345C" w:rsidTr="00226D33">
        <w:tc>
          <w:tcPr>
            <w:tcW w:w="2822" w:type="dxa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i/>
                <w:sz w:val="24"/>
                <w:szCs w:val="24"/>
              </w:rPr>
            </w:pPr>
            <w:bookmarkStart w:id="3" w:name="_Hlk345600593"/>
          </w:p>
        </w:tc>
        <w:tc>
          <w:tcPr>
            <w:tcW w:w="1670" w:type="dxa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2020г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 w:rsidRPr="000F345C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19г</w:t>
            </w:r>
          </w:p>
        </w:tc>
        <w:tc>
          <w:tcPr>
            <w:tcW w:w="1686" w:type="dxa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 w:rsidRPr="000F345C">
              <w:rPr>
                <w:i/>
                <w:sz w:val="24"/>
                <w:szCs w:val="24"/>
                <w:u w:val="single"/>
              </w:rPr>
              <w:t>+</w:t>
            </w:r>
            <w:r w:rsidRPr="000F345C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</w:rPr>
              <w:t>9г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 w:rsidRPr="000F345C">
              <w:rPr>
                <w:i/>
                <w:sz w:val="24"/>
                <w:szCs w:val="24"/>
              </w:rPr>
              <w:t>%</w:t>
            </w:r>
          </w:p>
        </w:tc>
      </w:tr>
      <w:tr w:rsidR="00226D33" w:rsidRPr="000F345C" w:rsidTr="00226D33">
        <w:trPr>
          <w:trHeight w:val="288"/>
        </w:trPr>
        <w:tc>
          <w:tcPr>
            <w:tcW w:w="2822" w:type="dxa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количество материалов</w:t>
            </w:r>
          </w:p>
        </w:tc>
        <w:tc>
          <w:tcPr>
            <w:tcW w:w="1670" w:type="dxa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</w:t>
            </w:r>
          </w:p>
        </w:tc>
        <w:tc>
          <w:tcPr>
            <w:tcW w:w="1686" w:type="dxa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-203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82,66</w:t>
            </w:r>
          </w:p>
        </w:tc>
      </w:tr>
      <w:tr w:rsidR="00226D33" w:rsidRPr="000F345C" w:rsidTr="00226D33">
        <w:tc>
          <w:tcPr>
            <w:tcW w:w="2822" w:type="dxa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произведено исследований</w:t>
            </w:r>
          </w:p>
        </w:tc>
        <w:tc>
          <w:tcPr>
            <w:tcW w:w="6748" w:type="dxa"/>
            <w:gridSpan w:val="7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226D33" w:rsidRPr="000F345C" w:rsidTr="00226D33">
        <w:tc>
          <w:tcPr>
            <w:tcW w:w="2822" w:type="dxa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бактериологических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</w:t>
            </w:r>
          </w:p>
        </w:tc>
        <w:tc>
          <w:tcPr>
            <w:tcW w:w="1577" w:type="dxa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4326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-372</w:t>
            </w:r>
          </w:p>
        </w:tc>
        <w:tc>
          <w:tcPr>
            <w:tcW w:w="1708" w:type="dxa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226D33" w:rsidRPr="000F345C" w:rsidTr="00226D33">
        <w:tc>
          <w:tcPr>
            <w:tcW w:w="2822" w:type="dxa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биологических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7" w:type="dxa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708" w:type="dxa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</w:tr>
      <w:tr w:rsidR="00226D33" w:rsidRPr="000F345C" w:rsidTr="00226D33">
        <w:tc>
          <w:tcPr>
            <w:tcW w:w="2822" w:type="dxa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both"/>
              <w:rPr>
                <w:b/>
                <w:sz w:val="24"/>
                <w:szCs w:val="24"/>
              </w:rPr>
            </w:pPr>
            <w:r w:rsidRPr="000F345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3962</w:t>
            </w:r>
          </w:p>
        </w:tc>
        <w:tc>
          <w:tcPr>
            <w:tcW w:w="1577" w:type="dxa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4332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-370</w:t>
            </w:r>
          </w:p>
        </w:tc>
        <w:tc>
          <w:tcPr>
            <w:tcW w:w="1708" w:type="dxa"/>
            <w:shd w:val="clear" w:color="auto" w:fill="auto"/>
          </w:tcPr>
          <w:p w:rsidR="00226D33" w:rsidRPr="000F345C" w:rsidRDefault="00226D33" w:rsidP="00226D33">
            <w:pPr>
              <w:tabs>
                <w:tab w:val="left" w:pos="9639"/>
                <w:tab w:val="left" w:pos="10206"/>
              </w:tabs>
              <w:ind w:right="14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91,4</w:t>
            </w:r>
          </w:p>
        </w:tc>
      </w:tr>
      <w:bookmarkEnd w:id="3"/>
    </w:tbl>
    <w:p w:rsidR="00226D33" w:rsidRDefault="00226D33" w:rsidP="00226D33">
      <w:pPr>
        <w:ind w:firstLine="567"/>
        <w:jc w:val="both"/>
        <w:rPr>
          <w:sz w:val="24"/>
          <w:szCs w:val="24"/>
        </w:rPr>
      </w:pPr>
    </w:p>
    <w:p w:rsidR="00226D33" w:rsidRDefault="00226D33" w:rsidP="00226D33">
      <w:pPr>
        <w:ind w:firstLine="567"/>
        <w:jc w:val="both"/>
        <w:rPr>
          <w:sz w:val="24"/>
          <w:szCs w:val="24"/>
        </w:rPr>
      </w:pPr>
      <w:r w:rsidRPr="00B97F26">
        <w:rPr>
          <w:sz w:val="24"/>
          <w:szCs w:val="24"/>
        </w:rPr>
        <w:t>В 20</w:t>
      </w:r>
      <w:r>
        <w:rPr>
          <w:sz w:val="24"/>
          <w:szCs w:val="24"/>
        </w:rPr>
        <w:t xml:space="preserve">20 </w:t>
      </w:r>
      <w:r w:rsidRPr="00B97F26">
        <w:rPr>
          <w:sz w:val="24"/>
          <w:szCs w:val="24"/>
        </w:rPr>
        <w:t>году подвергнуто санитарно-гигиеническому контролю</w:t>
      </w:r>
      <w:r>
        <w:rPr>
          <w:sz w:val="24"/>
          <w:szCs w:val="24"/>
        </w:rPr>
        <w:t>:</w:t>
      </w:r>
    </w:p>
    <w:p w:rsidR="00226D33" w:rsidRDefault="00226D33" w:rsidP="00226D33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-исследовано на мастит 33 пробы молока с пора</w:t>
      </w:r>
      <w:r w:rsidR="006A416D">
        <w:rPr>
          <w:sz w:val="24"/>
          <w:szCs w:val="24"/>
        </w:rPr>
        <w:t xml:space="preserve">женных долей вымени от коров, </w:t>
      </w:r>
      <w:r>
        <w:rPr>
          <w:sz w:val="24"/>
          <w:szCs w:val="24"/>
        </w:rPr>
        <w:t>проведено 189 бактериологических  исследований. Получено 24 положительных результатов.  Проведено 24 исследований на определение чувствительности  к антибактериальным препаратам по положительным результатам при исследовании молока на мастит и 2 исследования при выделении протея «прочие исследования бакисследования» на мастит крс</w:t>
      </w:r>
      <w:r w:rsidR="006A416D">
        <w:rPr>
          <w:sz w:val="24"/>
          <w:szCs w:val="24"/>
        </w:rPr>
        <w:t>;</w:t>
      </w:r>
    </w:p>
    <w:p w:rsidR="00226D33" w:rsidRDefault="00226D33" w:rsidP="00226D33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- 423  исследования 141</w:t>
      </w:r>
      <w:r w:rsidR="006A416D">
        <w:rPr>
          <w:sz w:val="24"/>
          <w:szCs w:val="24"/>
        </w:rPr>
        <w:t xml:space="preserve"> </w:t>
      </w:r>
      <w:r>
        <w:rPr>
          <w:sz w:val="24"/>
          <w:szCs w:val="24"/>
        </w:rPr>
        <w:t>смыва с молочного и доильного оборудования. Смывы отбира</w:t>
      </w:r>
      <w:r w:rsidR="006A416D">
        <w:rPr>
          <w:sz w:val="24"/>
          <w:szCs w:val="24"/>
        </w:rPr>
        <w:t>лись в  хозяйствах закрепленной зоны обслуживания</w:t>
      </w:r>
      <w:r>
        <w:rPr>
          <w:sz w:val="24"/>
          <w:szCs w:val="24"/>
        </w:rPr>
        <w:t xml:space="preserve"> согласно производственного кон</w:t>
      </w:r>
      <w:r w:rsidR="006A416D">
        <w:rPr>
          <w:sz w:val="24"/>
          <w:szCs w:val="24"/>
        </w:rPr>
        <w:t>троля</w:t>
      </w:r>
      <w:r>
        <w:rPr>
          <w:sz w:val="24"/>
          <w:szCs w:val="24"/>
        </w:rPr>
        <w:t xml:space="preserve">  в целях  оценки санитарного состояния доильного и молочного оборудования. </w:t>
      </w:r>
    </w:p>
    <w:p w:rsidR="008921CB" w:rsidRDefault="008921CB" w:rsidP="00226D33">
      <w:pPr>
        <w:ind w:right="140"/>
        <w:jc w:val="both"/>
        <w:rPr>
          <w:sz w:val="24"/>
          <w:szCs w:val="24"/>
        </w:rPr>
      </w:pPr>
    </w:p>
    <w:p w:rsidR="008921CB" w:rsidRDefault="008921CB" w:rsidP="00226D33">
      <w:pPr>
        <w:ind w:right="140"/>
        <w:jc w:val="both"/>
        <w:rPr>
          <w:sz w:val="24"/>
          <w:szCs w:val="24"/>
        </w:rPr>
      </w:pPr>
    </w:p>
    <w:p w:rsidR="00226D33" w:rsidRPr="00D551D2" w:rsidRDefault="00D551D2" w:rsidP="00D551D2">
      <w:pPr>
        <w:ind w:right="140"/>
        <w:jc w:val="center"/>
        <w:rPr>
          <w:b/>
          <w:sz w:val="24"/>
          <w:szCs w:val="24"/>
        </w:rPr>
      </w:pPr>
      <w:r w:rsidRPr="00D551D2">
        <w:rPr>
          <w:b/>
          <w:sz w:val="24"/>
          <w:szCs w:val="24"/>
        </w:rPr>
        <w:t>Анализ исследуемых смывов с молочного и доильного оборудования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907"/>
        <w:gridCol w:w="1472"/>
        <w:gridCol w:w="1706"/>
        <w:gridCol w:w="2475"/>
      </w:tblGrid>
      <w:tr w:rsidR="00226D33" w:rsidRPr="00DA5CDC" w:rsidTr="00226D33">
        <w:trPr>
          <w:trHeight w:val="312"/>
        </w:trPr>
        <w:tc>
          <w:tcPr>
            <w:tcW w:w="2700" w:type="dxa"/>
            <w:vMerge w:val="restart"/>
            <w:shd w:val="clear" w:color="auto" w:fill="auto"/>
          </w:tcPr>
          <w:p w:rsidR="00226D33" w:rsidRPr="00DA5CDC" w:rsidRDefault="00226D33" w:rsidP="00226D33">
            <w:pPr>
              <w:ind w:right="72"/>
              <w:jc w:val="both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Район, наименование хозяйства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226D33" w:rsidRPr="00DA5CDC" w:rsidRDefault="00226D33" w:rsidP="00226D33">
            <w:pPr>
              <w:ind w:right="140"/>
              <w:jc w:val="both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количество смывов</w:t>
            </w:r>
          </w:p>
        </w:tc>
        <w:tc>
          <w:tcPr>
            <w:tcW w:w="5653" w:type="dxa"/>
            <w:gridSpan w:val="3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положительные результаты</w:t>
            </w:r>
          </w:p>
        </w:tc>
      </w:tr>
      <w:tr w:rsidR="00226D33" w:rsidRPr="00DA5CDC" w:rsidTr="00226D33">
        <w:trPr>
          <w:trHeight w:val="512"/>
        </w:trPr>
        <w:tc>
          <w:tcPr>
            <w:tcW w:w="2700" w:type="dxa"/>
            <w:vMerge/>
            <w:shd w:val="clear" w:color="auto" w:fill="auto"/>
          </w:tcPr>
          <w:p w:rsidR="00226D33" w:rsidRPr="00DA5CDC" w:rsidRDefault="00226D33" w:rsidP="00226D33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226D33" w:rsidRPr="00DA5CDC" w:rsidRDefault="00226D33" w:rsidP="00226D33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both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коли-титр</w:t>
            </w:r>
          </w:p>
        </w:tc>
        <w:tc>
          <w:tcPr>
            <w:tcW w:w="1706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both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сальмонеллы</w:t>
            </w:r>
          </w:p>
        </w:tc>
        <w:tc>
          <w:tcPr>
            <w:tcW w:w="2475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both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общее количество микробных клеток, КМАФАнМ</w:t>
            </w:r>
          </w:p>
        </w:tc>
      </w:tr>
      <w:tr w:rsidR="00226D33" w:rsidRPr="00DA5CDC" w:rsidTr="00226D33">
        <w:tc>
          <w:tcPr>
            <w:tcW w:w="2700" w:type="dxa"/>
            <w:shd w:val="clear" w:color="auto" w:fill="auto"/>
          </w:tcPr>
          <w:p w:rsidR="00226D33" w:rsidRPr="00DA5CDC" w:rsidRDefault="00226D33" w:rsidP="006A416D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 xml:space="preserve">Боровичский </w:t>
            </w:r>
          </w:p>
        </w:tc>
        <w:tc>
          <w:tcPr>
            <w:tcW w:w="1907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35</w:t>
            </w:r>
          </w:p>
        </w:tc>
        <w:tc>
          <w:tcPr>
            <w:tcW w:w="1472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-</w:t>
            </w:r>
          </w:p>
        </w:tc>
      </w:tr>
      <w:tr w:rsidR="00226D33" w:rsidRPr="00DA5CDC" w:rsidTr="00226D33">
        <w:tc>
          <w:tcPr>
            <w:tcW w:w="2700" w:type="dxa"/>
            <w:shd w:val="clear" w:color="auto" w:fill="auto"/>
          </w:tcPr>
          <w:p w:rsidR="00226D33" w:rsidRPr="00DA5CDC" w:rsidRDefault="00226D33" w:rsidP="006A416D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 xml:space="preserve">Боровичский </w:t>
            </w:r>
          </w:p>
        </w:tc>
        <w:tc>
          <w:tcPr>
            <w:tcW w:w="1907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84</w:t>
            </w:r>
          </w:p>
        </w:tc>
        <w:tc>
          <w:tcPr>
            <w:tcW w:w="1472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-</w:t>
            </w:r>
          </w:p>
        </w:tc>
      </w:tr>
      <w:tr w:rsidR="00226D33" w:rsidRPr="00DA5CDC" w:rsidTr="00226D33">
        <w:tc>
          <w:tcPr>
            <w:tcW w:w="2700" w:type="dxa"/>
            <w:shd w:val="clear" w:color="auto" w:fill="auto"/>
          </w:tcPr>
          <w:p w:rsidR="00226D33" w:rsidRPr="00DA5CDC" w:rsidRDefault="00226D33" w:rsidP="006A416D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 xml:space="preserve">Боровичский </w:t>
            </w:r>
          </w:p>
        </w:tc>
        <w:tc>
          <w:tcPr>
            <w:tcW w:w="1907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232</w:t>
            </w:r>
          </w:p>
        </w:tc>
        <w:tc>
          <w:tcPr>
            <w:tcW w:w="1472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226D33" w:rsidRPr="00DA5CDC" w:rsidTr="00226D33">
        <w:tc>
          <w:tcPr>
            <w:tcW w:w="2700" w:type="dxa"/>
            <w:shd w:val="clear" w:color="auto" w:fill="auto"/>
          </w:tcPr>
          <w:p w:rsidR="00226D33" w:rsidRPr="00DA5CDC" w:rsidRDefault="00226D33" w:rsidP="006A416D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 xml:space="preserve">Боровичский </w:t>
            </w:r>
          </w:p>
        </w:tc>
        <w:tc>
          <w:tcPr>
            <w:tcW w:w="1907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24</w:t>
            </w:r>
          </w:p>
        </w:tc>
        <w:tc>
          <w:tcPr>
            <w:tcW w:w="1472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226D33" w:rsidRPr="00DA5CDC" w:rsidTr="00226D33">
        <w:tc>
          <w:tcPr>
            <w:tcW w:w="2700" w:type="dxa"/>
            <w:shd w:val="clear" w:color="auto" w:fill="auto"/>
          </w:tcPr>
          <w:p w:rsidR="00226D33" w:rsidRPr="00DA5CDC" w:rsidRDefault="00226D33" w:rsidP="006A416D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 xml:space="preserve">Хвойнинский  </w:t>
            </w:r>
          </w:p>
        </w:tc>
        <w:tc>
          <w:tcPr>
            <w:tcW w:w="1907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48</w:t>
            </w:r>
          </w:p>
        </w:tc>
        <w:tc>
          <w:tcPr>
            <w:tcW w:w="1472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13</w:t>
            </w:r>
          </w:p>
        </w:tc>
        <w:tc>
          <w:tcPr>
            <w:tcW w:w="1706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-</w:t>
            </w:r>
          </w:p>
        </w:tc>
        <w:tc>
          <w:tcPr>
            <w:tcW w:w="2475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1</w:t>
            </w:r>
          </w:p>
        </w:tc>
      </w:tr>
      <w:tr w:rsidR="00226D33" w:rsidRPr="00DA5CDC" w:rsidTr="00226D33">
        <w:tc>
          <w:tcPr>
            <w:tcW w:w="2700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DA5C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07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DA5CDC">
              <w:rPr>
                <w:b/>
                <w:sz w:val="24"/>
                <w:szCs w:val="24"/>
              </w:rPr>
              <w:t>423</w:t>
            </w:r>
          </w:p>
        </w:tc>
        <w:tc>
          <w:tcPr>
            <w:tcW w:w="1472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DA5CD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6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DA5CD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75" w:type="dxa"/>
            <w:shd w:val="clear" w:color="auto" w:fill="auto"/>
          </w:tcPr>
          <w:p w:rsidR="00226D33" w:rsidRPr="00DA5CDC" w:rsidRDefault="00226D33" w:rsidP="00226D33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DA5CDC">
              <w:rPr>
                <w:b/>
                <w:sz w:val="24"/>
                <w:szCs w:val="24"/>
              </w:rPr>
              <w:t>1</w:t>
            </w:r>
          </w:p>
        </w:tc>
      </w:tr>
    </w:tbl>
    <w:p w:rsidR="00226D33" w:rsidRPr="00F65472" w:rsidRDefault="00226D33" w:rsidP="00226D33">
      <w:pPr>
        <w:ind w:right="140"/>
        <w:jc w:val="center"/>
        <w:rPr>
          <w:b/>
          <w:sz w:val="24"/>
          <w:szCs w:val="24"/>
        </w:rPr>
      </w:pPr>
    </w:p>
    <w:p w:rsidR="00226D33" w:rsidRDefault="00226D33" w:rsidP="00226D33">
      <w:pPr>
        <w:jc w:val="both"/>
        <w:rPr>
          <w:sz w:val="24"/>
          <w:szCs w:val="24"/>
        </w:rPr>
      </w:pPr>
      <w:r>
        <w:rPr>
          <w:sz w:val="24"/>
          <w:szCs w:val="24"/>
        </w:rPr>
        <w:t>-при исследовании микроклимата помещений было происследовано 18 объектов (холодильные камеры) и проведено 36 исследований:</w:t>
      </w:r>
    </w:p>
    <w:p w:rsidR="00226D33" w:rsidRDefault="00226D33" w:rsidP="00226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-18  на общее количество плесеней</w:t>
      </w:r>
    </w:p>
    <w:p w:rsidR="00226D33" w:rsidRDefault="00226D33" w:rsidP="00226D33">
      <w:pPr>
        <w:jc w:val="both"/>
        <w:rPr>
          <w:sz w:val="24"/>
          <w:szCs w:val="24"/>
        </w:rPr>
      </w:pPr>
      <w:r>
        <w:rPr>
          <w:sz w:val="24"/>
          <w:szCs w:val="24"/>
        </w:rPr>
        <w:t>- 18 на тамнидиум и кладоспориум</w:t>
      </w:r>
    </w:p>
    <w:p w:rsidR="00226D33" w:rsidRDefault="00226D33" w:rsidP="006A416D">
      <w:pPr>
        <w:ind w:firstLine="567"/>
        <w:jc w:val="both"/>
        <w:rPr>
          <w:sz w:val="24"/>
          <w:szCs w:val="24"/>
        </w:rPr>
      </w:pPr>
      <w:r w:rsidRPr="00814668">
        <w:rPr>
          <w:sz w:val="24"/>
          <w:szCs w:val="24"/>
        </w:rPr>
        <w:t xml:space="preserve">Исследования проводились согласно </w:t>
      </w:r>
      <w:r>
        <w:rPr>
          <w:sz w:val="24"/>
          <w:szCs w:val="24"/>
        </w:rPr>
        <w:t>И</w:t>
      </w:r>
      <w:r w:rsidRPr="00814668">
        <w:rPr>
          <w:sz w:val="24"/>
          <w:szCs w:val="24"/>
        </w:rPr>
        <w:t>нструкции по определению зараженности плесенями холодильных камер предприятий мясной промышленнос</w:t>
      </w:r>
      <w:r w:rsidR="006A416D">
        <w:rPr>
          <w:sz w:val="24"/>
          <w:szCs w:val="24"/>
        </w:rPr>
        <w:t xml:space="preserve">ти. ВНИХИ </w:t>
      </w:r>
      <w:r w:rsidRPr="00814668">
        <w:rPr>
          <w:sz w:val="24"/>
          <w:szCs w:val="24"/>
        </w:rPr>
        <w:t>М.1974г</w:t>
      </w:r>
      <w:r>
        <w:rPr>
          <w:sz w:val="24"/>
          <w:szCs w:val="24"/>
        </w:rPr>
        <w:t xml:space="preserve">. </w:t>
      </w:r>
    </w:p>
    <w:p w:rsidR="00226D33" w:rsidRDefault="00226D33" w:rsidP="00226D33">
      <w:pPr>
        <w:jc w:val="both"/>
        <w:rPr>
          <w:sz w:val="24"/>
          <w:szCs w:val="24"/>
        </w:rPr>
      </w:pPr>
    </w:p>
    <w:p w:rsidR="00226D33" w:rsidRPr="00D551D2" w:rsidRDefault="00D551D2" w:rsidP="00226D33">
      <w:pPr>
        <w:tabs>
          <w:tab w:val="left" w:pos="1920"/>
        </w:tabs>
        <w:jc w:val="center"/>
        <w:rPr>
          <w:sz w:val="24"/>
          <w:szCs w:val="24"/>
        </w:rPr>
      </w:pPr>
      <w:r w:rsidRPr="00D551D2">
        <w:rPr>
          <w:sz w:val="24"/>
          <w:szCs w:val="24"/>
        </w:rPr>
        <w:t>Анализ   исследований на микроклимат помещений</w:t>
      </w:r>
      <w:r w:rsidR="00226D33" w:rsidRPr="00D551D2">
        <w:rPr>
          <w:sz w:val="24"/>
          <w:szCs w:val="24"/>
        </w:rPr>
        <w:t xml:space="preserve"> (холодильные камеры)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190"/>
        <w:gridCol w:w="2197"/>
      </w:tblGrid>
      <w:tr w:rsidR="00226D33" w:rsidRPr="00DA5CDC" w:rsidTr="00226D33">
        <w:tc>
          <w:tcPr>
            <w:tcW w:w="4219" w:type="dxa"/>
            <w:shd w:val="clear" w:color="auto" w:fill="auto"/>
          </w:tcPr>
          <w:p w:rsidR="00226D33" w:rsidRPr="00DA5CDC" w:rsidRDefault="00226D33" w:rsidP="00226D33">
            <w:pPr>
              <w:jc w:val="both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Район, наименование хозяйства</w:t>
            </w:r>
          </w:p>
        </w:tc>
        <w:tc>
          <w:tcPr>
            <w:tcW w:w="3190" w:type="dxa"/>
            <w:shd w:val="clear" w:color="auto" w:fill="auto"/>
          </w:tcPr>
          <w:p w:rsidR="00226D33" w:rsidRPr="00DA5CDC" w:rsidRDefault="00226D33" w:rsidP="00226D33">
            <w:pPr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количество поступившего материала</w:t>
            </w:r>
          </w:p>
        </w:tc>
        <w:tc>
          <w:tcPr>
            <w:tcW w:w="2197" w:type="dxa"/>
            <w:shd w:val="clear" w:color="auto" w:fill="auto"/>
          </w:tcPr>
          <w:p w:rsidR="00226D33" w:rsidRPr="00DA5CDC" w:rsidRDefault="00226D33" w:rsidP="00226D33">
            <w:pPr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положительные результаты</w:t>
            </w:r>
          </w:p>
        </w:tc>
      </w:tr>
      <w:tr w:rsidR="00226D33" w:rsidRPr="00DA5CDC" w:rsidTr="00226D33">
        <w:tc>
          <w:tcPr>
            <w:tcW w:w="4219" w:type="dxa"/>
            <w:shd w:val="clear" w:color="auto" w:fill="auto"/>
          </w:tcPr>
          <w:p w:rsidR="00226D33" w:rsidRPr="00DA5CDC" w:rsidRDefault="00226D33" w:rsidP="00226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Боровиччский р-н</w:t>
            </w:r>
          </w:p>
        </w:tc>
        <w:tc>
          <w:tcPr>
            <w:tcW w:w="3190" w:type="dxa"/>
            <w:shd w:val="clear" w:color="auto" w:fill="auto"/>
          </w:tcPr>
          <w:p w:rsidR="00226D33" w:rsidRPr="00DA5CDC" w:rsidRDefault="00226D33" w:rsidP="00226D33">
            <w:pPr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226D33" w:rsidRPr="00DA5CDC" w:rsidRDefault="00226D33" w:rsidP="00226D33">
            <w:pPr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-</w:t>
            </w:r>
          </w:p>
        </w:tc>
      </w:tr>
      <w:tr w:rsidR="00226D33" w:rsidRPr="00DA5CDC" w:rsidTr="00226D33">
        <w:tc>
          <w:tcPr>
            <w:tcW w:w="4219" w:type="dxa"/>
            <w:shd w:val="clear" w:color="auto" w:fill="auto"/>
          </w:tcPr>
          <w:p w:rsidR="00226D33" w:rsidRPr="00DA5CDC" w:rsidRDefault="00226D33" w:rsidP="00226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Боровиччский р-н</w:t>
            </w:r>
          </w:p>
        </w:tc>
        <w:tc>
          <w:tcPr>
            <w:tcW w:w="3190" w:type="dxa"/>
            <w:shd w:val="clear" w:color="auto" w:fill="auto"/>
          </w:tcPr>
          <w:p w:rsidR="00226D33" w:rsidRPr="00DA5CDC" w:rsidRDefault="00226D33" w:rsidP="00226D33">
            <w:pPr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10</w:t>
            </w:r>
          </w:p>
        </w:tc>
        <w:tc>
          <w:tcPr>
            <w:tcW w:w="2197" w:type="dxa"/>
            <w:shd w:val="clear" w:color="auto" w:fill="auto"/>
          </w:tcPr>
          <w:p w:rsidR="00226D33" w:rsidRPr="00DA5CDC" w:rsidRDefault="00226D33" w:rsidP="00226D33">
            <w:pPr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-</w:t>
            </w:r>
          </w:p>
        </w:tc>
      </w:tr>
      <w:tr w:rsidR="00226D33" w:rsidRPr="00DA5CDC" w:rsidTr="00226D33">
        <w:tc>
          <w:tcPr>
            <w:tcW w:w="4219" w:type="dxa"/>
            <w:shd w:val="clear" w:color="auto" w:fill="auto"/>
          </w:tcPr>
          <w:p w:rsidR="00226D33" w:rsidRPr="00DA5CDC" w:rsidRDefault="00226D33" w:rsidP="00226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Боровиччский р-н</w:t>
            </w:r>
          </w:p>
        </w:tc>
        <w:tc>
          <w:tcPr>
            <w:tcW w:w="3190" w:type="dxa"/>
            <w:shd w:val="clear" w:color="auto" w:fill="auto"/>
          </w:tcPr>
          <w:p w:rsidR="00226D33" w:rsidRPr="00DA5CDC" w:rsidRDefault="00226D33" w:rsidP="00226D33">
            <w:pPr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226D33" w:rsidRPr="00DA5CDC" w:rsidRDefault="00226D33" w:rsidP="00226D33">
            <w:pPr>
              <w:jc w:val="center"/>
              <w:rPr>
                <w:sz w:val="24"/>
                <w:szCs w:val="24"/>
              </w:rPr>
            </w:pPr>
            <w:r w:rsidRPr="00DA5CDC">
              <w:rPr>
                <w:sz w:val="24"/>
                <w:szCs w:val="24"/>
              </w:rPr>
              <w:t>-</w:t>
            </w:r>
          </w:p>
        </w:tc>
      </w:tr>
      <w:tr w:rsidR="00226D33" w:rsidRPr="00DA5CDC" w:rsidTr="00226D33">
        <w:tc>
          <w:tcPr>
            <w:tcW w:w="4219" w:type="dxa"/>
            <w:shd w:val="clear" w:color="auto" w:fill="auto"/>
          </w:tcPr>
          <w:p w:rsidR="00226D33" w:rsidRPr="00DA5CDC" w:rsidRDefault="00226D33" w:rsidP="00226D33">
            <w:pPr>
              <w:jc w:val="both"/>
              <w:rPr>
                <w:b/>
                <w:sz w:val="24"/>
                <w:szCs w:val="24"/>
              </w:rPr>
            </w:pPr>
            <w:r w:rsidRPr="00DA5CD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190" w:type="dxa"/>
            <w:shd w:val="clear" w:color="auto" w:fill="auto"/>
          </w:tcPr>
          <w:p w:rsidR="00226D33" w:rsidRPr="00DA5CDC" w:rsidRDefault="00226D33" w:rsidP="00226D33">
            <w:pPr>
              <w:jc w:val="center"/>
              <w:rPr>
                <w:b/>
                <w:sz w:val="24"/>
                <w:szCs w:val="24"/>
              </w:rPr>
            </w:pPr>
            <w:r w:rsidRPr="00DA5CD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97" w:type="dxa"/>
            <w:shd w:val="clear" w:color="auto" w:fill="auto"/>
          </w:tcPr>
          <w:p w:rsidR="00226D33" w:rsidRPr="00DA5CDC" w:rsidRDefault="00226D33" w:rsidP="00226D33">
            <w:pPr>
              <w:jc w:val="center"/>
              <w:rPr>
                <w:b/>
                <w:sz w:val="24"/>
                <w:szCs w:val="24"/>
              </w:rPr>
            </w:pPr>
            <w:r w:rsidRPr="00DA5CDC">
              <w:rPr>
                <w:b/>
                <w:sz w:val="24"/>
                <w:szCs w:val="24"/>
              </w:rPr>
              <w:t>-</w:t>
            </w:r>
          </w:p>
        </w:tc>
      </w:tr>
    </w:tbl>
    <w:p w:rsidR="00226D33" w:rsidRPr="00DC5D41" w:rsidRDefault="00226D33" w:rsidP="00226D33">
      <w:pPr>
        <w:jc w:val="both"/>
        <w:rPr>
          <w:b/>
          <w:sz w:val="24"/>
          <w:szCs w:val="24"/>
        </w:rPr>
      </w:pPr>
    </w:p>
    <w:p w:rsidR="00226D33" w:rsidRDefault="00226D33" w:rsidP="006A41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2020 году  был проведен микробиологический ко</w:t>
      </w:r>
      <w:r w:rsidRPr="00B97F26">
        <w:rPr>
          <w:sz w:val="24"/>
          <w:szCs w:val="24"/>
        </w:rPr>
        <w:t>нтроль качества</w:t>
      </w:r>
      <w:r>
        <w:rPr>
          <w:sz w:val="24"/>
          <w:szCs w:val="24"/>
        </w:rPr>
        <w:t xml:space="preserve"> проведенной </w:t>
      </w:r>
      <w:r w:rsidRPr="00B97F26">
        <w:rPr>
          <w:sz w:val="24"/>
          <w:szCs w:val="24"/>
        </w:rPr>
        <w:t xml:space="preserve"> дезинфекции </w:t>
      </w:r>
      <w:r>
        <w:rPr>
          <w:sz w:val="24"/>
          <w:szCs w:val="24"/>
        </w:rPr>
        <w:t>- 134 объектов и  проведено 2660 исследований  по показателям БГКП ( 1340 исследований)  и стафилококки (1320 исследований).</w:t>
      </w:r>
    </w:p>
    <w:p w:rsidR="00226D33" w:rsidRDefault="00226D33" w:rsidP="006A416D">
      <w:pPr>
        <w:ind w:right="140"/>
        <w:jc w:val="both"/>
        <w:rPr>
          <w:sz w:val="24"/>
          <w:szCs w:val="24"/>
        </w:rPr>
      </w:pPr>
    </w:p>
    <w:p w:rsidR="00226D33" w:rsidRPr="007E0833" w:rsidRDefault="00226D33" w:rsidP="00226D33">
      <w:pPr>
        <w:ind w:right="140" w:firstLine="567"/>
        <w:jc w:val="both"/>
        <w:rPr>
          <w:sz w:val="24"/>
          <w:szCs w:val="24"/>
        </w:rPr>
      </w:pPr>
      <w:r w:rsidRPr="007E0833">
        <w:rPr>
          <w:sz w:val="24"/>
          <w:szCs w:val="24"/>
        </w:rPr>
        <w:t>При проведении  санитарно-зоогигиенических исследований  в 20</w:t>
      </w:r>
      <w:r>
        <w:rPr>
          <w:sz w:val="24"/>
          <w:szCs w:val="24"/>
        </w:rPr>
        <w:t xml:space="preserve">20  </w:t>
      </w:r>
      <w:r w:rsidRPr="007E0833">
        <w:rPr>
          <w:sz w:val="24"/>
          <w:szCs w:val="24"/>
        </w:rPr>
        <w:t xml:space="preserve">году получено   </w:t>
      </w:r>
      <w:r>
        <w:rPr>
          <w:sz w:val="24"/>
          <w:szCs w:val="24"/>
        </w:rPr>
        <w:t xml:space="preserve">45  </w:t>
      </w:r>
      <w:r w:rsidRPr="007E0833">
        <w:rPr>
          <w:sz w:val="24"/>
          <w:szCs w:val="24"/>
        </w:rPr>
        <w:t>положительных результат</w:t>
      </w:r>
      <w:r w:rsidR="008921CB">
        <w:rPr>
          <w:sz w:val="24"/>
          <w:szCs w:val="24"/>
        </w:rPr>
        <w:t>ов</w:t>
      </w:r>
      <w:r w:rsidRPr="007E0833">
        <w:rPr>
          <w:sz w:val="24"/>
          <w:szCs w:val="24"/>
        </w:rPr>
        <w:t>:</w:t>
      </w:r>
    </w:p>
    <w:p w:rsidR="00226D33" w:rsidRPr="00366523" w:rsidRDefault="00226D33" w:rsidP="00226D33">
      <w:pPr>
        <w:jc w:val="both"/>
        <w:rPr>
          <w:b/>
          <w:i/>
          <w:sz w:val="24"/>
          <w:szCs w:val="24"/>
        </w:rPr>
      </w:pPr>
      <w:r w:rsidRPr="00366523">
        <w:rPr>
          <w:b/>
          <w:i/>
          <w:sz w:val="24"/>
          <w:szCs w:val="24"/>
        </w:rPr>
        <w:t xml:space="preserve">при исследовании молока на мастит от крс получено </w:t>
      </w:r>
      <w:r>
        <w:rPr>
          <w:b/>
          <w:i/>
          <w:sz w:val="24"/>
          <w:szCs w:val="24"/>
        </w:rPr>
        <w:t>24</w:t>
      </w:r>
      <w:r w:rsidR="008921CB">
        <w:rPr>
          <w:b/>
          <w:i/>
          <w:sz w:val="24"/>
          <w:szCs w:val="24"/>
        </w:rPr>
        <w:t xml:space="preserve"> положительных результата</w:t>
      </w:r>
      <w:r w:rsidRPr="00366523">
        <w:rPr>
          <w:b/>
          <w:i/>
          <w:sz w:val="24"/>
          <w:szCs w:val="24"/>
        </w:rPr>
        <w:t>:</w:t>
      </w:r>
    </w:p>
    <w:p w:rsidR="00226D33" w:rsidRDefault="00226D33" w:rsidP="00226D33">
      <w:pPr>
        <w:jc w:val="both"/>
        <w:rPr>
          <w:sz w:val="24"/>
          <w:szCs w:val="24"/>
        </w:rPr>
      </w:pPr>
      <w:r w:rsidRPr="00366523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3</w:t>
      </w:r>
      <w:r w:rsidRPr="00366523">
        <w:rPr>
          <w:sz w:val="24"/>
          <w:szCs w:val="24"/>
        </w:rPr>
        <w:t xml:space="preserve"> положительны</w:t>
      </w:r>
      <w:r>
        <w:rPr>
          <w:sz w:val="24"/>
          <w:szCs w:val="24"/>
        </w:rPr>
        <w:t xml:space="preserve">х результата </w:t>
      </w:r>
      <w:r w:rsidRPr="00366523">
        <w:rPr>
          <w:sz w:val="24"/>
          <w:szCs w:val="24"/>
        </w:rPr>
        <w:t>- выделена патогенная на белых мышах культура кишечной палочки  при исследовании проб молока от коров принадлежащ</w:t>
      </w:r>
      <w:r>
        <w:rPr>
          <w:sz w:val="24"/>
          <w:szCs w:val="24"/>
        </w:rPr>
        <w:t>их</w:t>
      </w:r>
      <w:r w:rsidR="006A416D">
        <w:rPr>
          <w:sz w:val="24"/>
          <w:szCs w:val="24"/>
        </w:rPr>
        <w:t>;</w:t>
      </w:r>
    </w:p>
    <w:p w:rsidR="00226D33" w:rsidRDefault="00226D33" w:rsidP="006A416D">
      <w:pPr>
        <w:jc w:val="both"/>
        <w:rPr>
          <w:sz w:val="24"/>
          <w:szCs w:val="24"/>
        </w:rPr>
      </w:pPr>
      <w:r w:rsidRPr="00163BD7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16 </w:t>
      </w:r>
      <w:r w:rsidRPr="00163BD7">
        <w:rPr>
          <w:sz w:val="24"/>
          <w:szCs w:val="24"/>
        </w:rPr>
        <w:t xml:space="preserve">положительных   результатов - выделена плазмокоагулирующая, обладающая  </w:t>
      </w:r>
      <w:r w:rsidRPr="00163BD7">
        <w:rPr>
          <w:sz w:val="24"/>
          <w:szCs w:val="24"/>
          <w:vertAlign w:val="superscript"/>
        </w:rPr>
        <w:t xml:space="preserve">б </w:t>
      </w:r>
      <w:r w:rsidRPr="00163BD7">
        <w:rPr>
          <w:sz w:val="24"/>
          <w:szCs w:val="24"/>
        </w:rPr>
        <w:t>гемолизом культура стафилококка</w:t>
      </w:r>
      <w:r w:rsidR="006A416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226D33" w:rsidRDefault="00226D33" w:rsidP="00226D33">
      <w:pPr>
        <w:tabs>
          <w:tab w:val="left" w:pos="7579"/>
        </w:tabs>
        <w:jc w:val="both"/>
        <w:rPr>
          <w:sz w:val="24"/>
          <w:szCs w:val="24"/>
        </w:rPr>
      </w:pPr>
      <w:r>
        <w:rPr>
          <w:sz w:val="24"/>
          <w:szCs w:val="24"/>
        </w:rPr>
        <w:t>-5</w:t>
      </w:r>
      <w:r w:rsidRPr="007324A1">
        <w:rPr>
          <w:sz w:val="24"/>
          <w:szCs w:val="24"/>
        </w:rPr>
        <w:t xml:space="preserve">  положительны</w:t>
      </w:r>
      <w:r>
        <w:rPr>
          <w:sz w:val="24"/>
          <w:szCs w:val="24"/>
        </w:rPr>
        <w:t>х</w:t>
      </w:r>
      <w:r w:rsidRPr="007324A1">
        <w:rPr>
          <w:sz w:val="24"/>
          <w:szCs w:val="24"/>
        </w:rPr>
        <w:t xml:space="preserve">  результат</w:t>
      </w:r>
      <w:r>
        <w:rPr>
          <w:sz w:val="24"/>
          <w:szCs w:val="24"/>
        </w:rPr>
        <w:t xml:space="preserve">ов </w:t>
      </w:r>
      <w:r w:rsidRPr="007324A1">
        <w:rPr>
          <w:sz w:val="24"/>
          <w:szCs w:val="24"/>
        </w:rPr>
        <w:t xml:space="preserve"> -  выделена культура стрептококка, патогенная на белых мышах при исследовании  проб</w:t>
      </w:r>
      <w:r>
        <w:rPr>
          <w:sz w:val="24"/>
          <w:szCs w:val="24"/>
        </w:rPr>
        <w:t xml:space="preserve"> молока от коров</w:t>
      </w:r>
      <w:r w:rsidRPr="007324A1">
        <w:rPr>
          <w:sz w:val="24"/>
          <w:szCs w:val="24"/>
        </w:rPr>
        <w:t xml:space="preserve"> принадлежащ</w:t>
      </w:r>
      <w:r>
        <w:rPr>
          <w:sz w:val="24"/>
          <w:szCs w:val="24"/>
        </w:rPr>
        <w:t>их</w:t>
      </w:r>
      <w:r w:rsidR="006A416D">
        <w:rPr>
          <w:sz w:val="24"/>
          <w:szCs w:val="24"/>
        </w:rPr>
        <w:t>;</w:t>
      </w:r>
    </w:p>
    <w:p w:rsidR="006A416D" w:rsidRDefault="006A416D" w:rsidP="006A416D">
      <w:pPr>
        <w:ind w:firstLine="567"/>
        <w:jc w:val="both"/>
        <w:rPr>
          <w:sz w:val="24"/>
          <w:szCs w:val="24"/>
        </w:rPr>
      </w:pPr>
    </w:p>
    <w:p w:rsidR="006A416D" w:rsidRPr="00F204B9" w:rsidRDefault="00226D33" w:rsidP="00F20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положительным результатам молока на мастит проведено  24 исследования на определение чувствительности к антибактериальным препаратам. </w:t>
      </w:r>
    </w:p>
    <w:p w:rsidR="006A416D" w:rsidRDefault="006A416D" w:rsidP="00226D33">
      <w:pPr>
        <w:jc w:val="both"/>
        <w:rPr>
          <w:b/>
          <w:i/>
          <w:sz w:val="24"/>
          <w:szCs w:val="24"/>
        </w:rPr>
      </w:pPr>
    </w:p>
    <w:p w:rsidR="00226D33" w:rsidRPr="004F45CA" w:rsidRDefault="00226D33" w:rsidP="006A416D">
      <w:pPr>
        <w:ind w:firstLine="567"/>
        <w:jc w:val="both"/>
        <w:rPr>
          <w:b/>
          <w:i/>
          <w:sz w:val="24"/>
          <w:szCs w:val="24"/>
        </w:rPr>
      </w:pPr>
      <w:r w:rsidRPr="004F45CA">
        <w:rPr>
          <w:b/>
          <w:i/>
          <w:sz w:val="24"/>
          <w:szCs w:val="24"/>
        </w:rPr>
        <w:t>При исследовании смывов с молочного оборудования</w:t>
      </w:r>
      <w:r>
        <w:rPr>
          <w:b/>
          <w:i/>
          <w:sz w:val="24"/>
          <w:szCs w:val="24"/>
        </w:rPr>
        <w:t>:</w:t>
      </w:r>
    </w:p>
    <w:p w:rsidR="00226D33" w:rsidRDefault="00226D33" w:rsidP="00226D33">
      <w:pPr>
        <w:ind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-15</w:t>
      </w:r>
      <w:r w:rsidRPr="0067181E">
        <w:rPr>
          <w:sz w:val="24"/>
          <w:szCs w:val="24"/>
        </w:rPr>
        <w:t xml:space="preserve"> положительных результатов</w:t>
      </w:r>
      <w:r>
        <w:rPr>
          <w:sz w:val="24"/>
          <w:szCs w:val="24"/>
        </w:rPr>
        <w:t xml:space="preserve"> п</w:t>
      </w:r>
      <w:r w:rsidRPr="0067181E">
        <w:rPr>
          <w:sz w:val="24"/>
          <w:szCs w:val="24"/>
        </w:rPr>
        <w:t>ри исследовании смывов с м</w:t>
      </w:r>
      <w:r w:rsidR="006A416D">
        <w:rPr>
          <w:sz w:val="24"/>
          <w:szCs w:val="24"/>
        </w:rPr>
        <w:t>олочного  оборудования получено:</w:t>
      </w:r>
      <w:r w:rsidRPr="009D7A58">
        <w:rPr>
          <w:sz w:val="24"/>
          <w:szCs w:val="24"/>
        </w:rPr>
        <w:t>1</w:t>
      </w:r>
      <w:r>
        <w:rPr>
          <w:sz w:val="24"/>
          <w:szCs w:val="24"/>
        </w:rPr>
        <w:t xml:space="preserve"> положительный результат превышение количества микробных клеток (бак.обсеменение) при исследовании смывов с молочного оборудования</w:t>
      </w:r>
      <w:r w:rsidR="006A416D">
        <w:rPr>
          <w:sz w:val="24"/>
          <w:szCs w:val="24"/>
        </w:rPr>
        <w:t xml:space="preserve">, </w:t>
      </w:r>
      <w:r>
        <w:rPr>
          <w:sz w:val="24"/>
          <w:szCs w:val="24"/>
        </w:rPr>
        <w:t>14</w:t>
      </w:r>
      <w:r w:rsidR="006A41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положительных результатов  по показателю коли-титр. </w:t>
      </w:r>
    </w:p>
    <w:p w:rsidR="008921CB" w:rsidRDefault="008921CB" w:rsidP="00226D33">
      <w:pPr>
        <w:ind w:right="140"/>
        <w:jc w:val="both"/>
        <w:rPr>
          <w:sz w:val="24"/>
          <w:szCs w:val="24"/>
        </w:rPr>
      </w:pPr>
    </w:p>
    <w:p w:rsidR="00226D33" w:rsidRPr="00AA539A" w:rsidRDefault="00226D33" w:rsidP="006A416D">
      <w:pPr>
        <w:ind w:right="14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AA539A">
        <w:rPr>
          <w:b/>
          <w:i/>
          <w:sz w:val="24"/>
          <w:szCs w:val="24"/>
        </w:rPr>
        <w:t>ри проведении   микробиологического контроля качества проведенной дезинфекции</w:t>
      </w:r>
    </w:p>
    <w:p w:rsidR="00226D33" w:rsidRDefault="00226D33" w:rsidP="00226D33">
      <w:pPr>
        <w:tabs>
          <w:tab w:val="left" w:pos="6225"/>
        </w:tabs>
        <w:rPr>
          <w:spacing w:val="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-4</w:t>
      </w:r>
      <w:r w:rsidRPr="00C43FFA">
        <w:rPr>
          <w:sz w:val="24"/>
          <w:szCs w:val="24"/>
        </w:rPr>
        <w:t xml:space="preserve"> положительных результатов</w:t>
      </w:r>
      <w:r>
        <w:rPr>
          <w:sz w:val="24"/>
          <w:szCs w:val="24"/>
        </w:rPr>
        <w:t xml:space="preserve"> : 1</w:t>
      </w:r>
      <w:r w:rsidRPr="00D83DD2">
        <w:rPr>
          <w:sz w:val="24"/>
          <w:szCs w:val="24"/>
        </w:rPr>
        <w:t xml:space="preserve">- обнаружен  </w:t>
      </w:r>
      <w:r w:rsidRPr="00D83DD2">
        <w:rPr>
          <w:spacing w:val="1"/>
          <w:sz w:val="24"/>
          <w:szCs w:val="24"/>
          <w:shd w:val="clear" w:color="auto" w:fill="FFFFFF"/>
        </w:rPr>
        <w:t xml:space="preserve">стафилококк </w:t>
      </w:r>
      <w:r>
        <w:rPr>
          <w:spacing w:val="1"/>
          <w:sz w:val="24"/>
          <w:szCs w:val="24"/>
          <w:shd w:val="clear" w:color="auto" w:fill="FFFFFF"/>
        </w:rPr>
        <w:t xml:space="preserve">  3</w:t>
      </w:r>
      <w:r w:rsidRPr="00D83DD2">
        <w:rPr>
          <w:spacing w:val="1"/>
          <w:sz w:val="24"/>
          <w:szCs w:val="24"/>
          <w:shd w:val="clear" w:color="auto" w:fill="FFFFFF"/>
        </w:rPr>
        <w:t xml:space="preserve"> - обнаружены бактерии</w:t>
      </w:r>
      <w:r>
        <w:rPr>
          <w:spacing w:val="1"/>
          <w:sz w:val="24"/>
          <w:szCs w:val="24"/>
          <w:shd w:val="clear" w:color="auto" w:fill="FFFFFF"/>
        </w:rPr>
        <w:t xml:space="preserve"> группы </w:t>
      </w:r>
      <w:r w:rsidRPr="00D83DD2">
        <w:rPr>
          <w:spacing w:val="1"/>
          <w:sz w:val="24"/>
          <w:szCs w:val="24"/>
          <w:shd w:val="clear" w:color="auto" w:fill="FFFFFF"/>
        </w:rPr>
        <w:t xml:space="preserve"> кишечной палочки</w:t>
      </w:r>
      <w:r w:rsidR="006A416D">
        <w:rPr>
          <w:sz w:val="24"/>
          <w:szCs w:val="24"/>
        </w:rPr>
        <w:t>.</w:t>
      </w:r>
    </w:p>
    <w:p w:rsidR="006A416D" w:rsidRDefault="006A416D" w:rsidP="00226D33">
      <w:pPr>
        <w:jc w:val="both"/>
        <w:rPr>
          <w:b/>
          <w:i/>
          <w:sz w:val="24"/>
          <w:szCs w:val="24"/>
        </w:rPr>
      </w:pPr>
    </w:p>
    <w:p w:rsidR="00226D33" w:rsidRDefault="00226D33" w:rsidP="006A416D">
      <w:pPr>
        <w:ind w:firstLine="567"/>
        <w:jc w:val="both"/>
        <w:rPr>
          <w:b/>
          <w:i/>
          <w:sz w:val="24"/>
          <w:szCs w:val="24"/>
        </w:rPr>
      </w:pPr>
      <w:r w:rsidRPr="00F53CCB">
        <w:rPr>
          <w:b/>
          <w:i/>
          <w:sz w:val="24"/>
          <w:szCs w:val="24"/>
        </w:rPr>
        <w:t>При бак</w:t>
      </w:r>
      <w:r w:rsidR="006A416D">
        <w:rPr>
          <w:b/>
          <w:i/>
          <w:sz w:val="24"/>
          <w:szCs w:val="24"/>
        </w:rPr>
        <w:t>.</w:t>
      </w:r>
      <w:r w:rsidRPr="00F53CCB">
        <w:rPr>
          <w:b/>
          <w:i/>
          <w:sz w:val="24"/>
          <w:szCs w:val="24"/>
        </w:rPr>
        <w:t>исследовании прочих материалов</w:t>
      </w:r>
    </w:p>
    <w:p w:rsidR="00226D33" w:rsidRPr="008928F1" w:rsidRDefault="00226D33" w:rsidP="00226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положительных результата выделена культура </w:t>
      </w:r>
      <w:r w:rsidRPr="008928F1">
        <w:rPr>
          <w:sz w:val="24"/>
          <w:szCs w:val="24"/>
        </w:rPr>
        <w:t>протея (Proteus mirabilis ),патогенная на белых мышах.</w:t>
      </w:r>
      <w:r>
        <w:rPr>
          <w:sz w:val="24"/>
          <w:szCs w:val="24"/>
        </w:rPr>
        <w:t xml:space="preserve"> </w:t>
      </w:r>
    </w:p>
    <w:p w:rsidR="00226D33" w:rsidRDefault="00226D33" w:rsidP="00226D33">
      <w:pPr>
        <w:jc w:val="both"/>
        <w:rPr>
          <w:sz w:val="24"/>
          <w:szCs w:val="24"/>
        </w:rPr>
      </w:pPr>
    </w:p>
    <w:p w:rsidR="00226D33" w:rsidRPr="00150151" w:rsidRDefault="00226D33" w:rsidP="006A416D">
      <w:pPr>
        <w:ind w:firstLine="567"/>
        <w:jc w:val="both"/>
        <w:rPr>
          <w:sz w:val="24"/>
          <w:szCs w:val="24"/>
        </w:rPr>
      </w:pPr>
      <w:r w:rsidRPr="00F53CCB">
        <w:rPr>
          <w:b/>
          <w:sz w:val="24"/>
          <w:szCs w:val="24"/>
        </w:rPr>
        <w:t xml:space="preserve">К прочим материалам к </w:t>
      </w:r>
      <w:r>
        <w:rPr>
          <w:b/>
          <w:sz w:val="24"/>
          <w:szCs w:val="24"/>
        </w:rPr>
        <w:t>бак.</w:t>
      </w:r>
      <w:r w:rsidRPr="00F53CCB">
        <w:rPr>
          <w:b/>
          <w:sz w:val="24"/>
          <w:szCs w:val="24"/>
        </w:rPr>
        <w:t>исследованиям</w:t>
      </w:r>
      <w:r w:rsidR="006A416D">
        <w:rPr>
          <w:b/>
          <w:sz w:val="24"/>
          <w:szCs w:val="24"/>
        </w:rPr>
        <w:t xml:space="preserve"> </w:t>
      </w:r>
      <w:r w:rsidR="006A416D">
        <w:rPr>
          <w:sz w:val="24"/>
          <w:szCs w:val="24"/>
        </w:rPr>
        <w:t>отнесено  642 пробы</w:t>
      </w:r>
      <w:r>
        <w:rPr>
          <w:sz w:val="24"/>
          <w:szCs w:val="24"/>
        </w:rPr>
        <w:t xml:space="preserve"> и проведено 644 исследования , а именно</w:t>
      </w:r>
      <w:r w:rsidRPr="00150151">
        <w:rPr>
          <w:sz w:val="24"/>
          <w:szCs w:val="24"/>
        </w:rPr>
        <w:t>:</w:t>
      </w:r>
    </w:p>
    <w:p w:rsidR="00226D33" w:rsidRDefault="00226D33" w:rsidP="00226D33">
      <w:pPr>
        <w:ind w:right="14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A416D" w:rsidRPr="006A416D">
        <w:rPr>
          <w:b/>
          <w:sz w:val="24"/>
          <w:szCs w:val="24"/>
        </w:rPr>
        <w:t>642 бак.</w:t>
      </w:r>
      <w:r w:rsidRPr="006A416D">
        <w:rPr>
          <w:b/>
          <w:sz w:val="24"/>
          <w:szCs w:val="24"/>
        </w:rPr>
        <w:t>исследования</w:t>
      </w:r>
      <w:r>
        <w:rPr>
          <w:sz w:val="24"/>
          <w:szCs w:val="24"/>
        </w:rPr>
        <w:t xml:space="preserve"> внутрилабораторный контроль - (141 исследование-седиментационный метод-воздух бокса,  292  исследования на БГКП, 156 исследований на ПЭБ,  45 исследований   жидкости после обеззараживания автоклавом, 8 исследований – бактерицидное действие лампы, на музейной культуре кишечной палочки</w:t>
      </w:r>
      <w:r w:rsidR="006A416D">
        <w:rPr>
          <w:sz w:val="24"/>
          <w:szCs w:val="24"/>
        </w:rPr>
        <w:t>).</w:t>
      </w:r>
      <w:r>
        <w:rPr>
          <w:sz w:val="24"/>
          <w:szCs w:val="24"/>
        </w:rPr>
        <w:t xml:space="preserve"> Положительных результатов не было.</w:t>
      </w:r>
    </w:p>
    <w:p w:rsidR="006A416D" w:rsidRDefault="00226D33" w:rsidP="006A416D">
      <w:pPr>
        <w:ind w:firstLine="567"/>
        <w:jc w:val="both"/>
        <w:rPr>
          <w:sz w:val="24"/>
          <w:szCs w:val="24"/>
        </w:rPr>
      </w:pPr>
      <w:r w:rsidRPr="00BC0B85">
        <w:rPr>
          <w:b/>
          <w:sz w:val="24"/>
          <w:szCs w:val="24"/>
        </w:rPr>
        <w:t>-</w:t>
      </w:r>
      <w:r w:rsidR="006A4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2бак .</w:t>
      </w:r>
      <w:r w:rsidRPr="00BC0B85">
        <w:rPr>
          <w:b/>
          <w:sz w:val="24"/>
          <w:szCs w:val="24"/>
        </w:rPr>
        <w:t>исследования</w:t>
      </w:r>
      <w:r>
        <w:rPr>
          <w:sz w:val="24"/>
          <w:szCs w:val="24"/>
        </w:rPr>
        <w:t xml:space="preserve"> молока от коров на мастит, выделена культура </w:t>
      </w:r>
      <w:r w:rsidRPr="008928F1">
        <w:rPr>
          <w:sz w:val="24"/>
          <w:szCs w:val="24"/>
        </w:rPr>
        <w:t>протея (Proteus mirabilis ),патогенная на белых мышах.</w:t>
      </w:r>
    </w:p>
    <w:p w:rsidR="00226D33" w:rsidRPr="008928F1" w:rsidRDefault="00226D33" w:rsidP="006A41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928F1">
        <w:rPr>
          <w:b/>
          <w:sz w:val="24"/>
          <w:szCs w:val="24"/>
        </w:rPr>
        <w:t>2 биологических исследования</w:t>
      </w:r>
      <w:r>
        <w:rPr>
          <w:sz w:val="24"/>
          <w:szCs w:val="24"/>
        </w:rPr>
        <w:t xml:space="preserve"> при выделении культуры про</w:t>
      </w:r>
      <w:r w:rsidR="006A416D">
        <w:rPr>
          <w:sz w:val="24"/>
          <w:szCs w:val="24"/>
        </w:rPr>
        <w:t>тея из пробы молока на мастит</w:t>
      </w:r>
      <w:r>
        <w:rPr>
          <w:sz w:val="24"/>
          <w:szCs w:val="24"/>
        </w:rPr>
        <w:t>.</w:t>
      </w:r>
    </w:p>
    <w:p w:rsidR="000D16C1" w:rsidRDefault="000D16C1" w:rsidP="00F204B9">
      <w:pPr>
        <w:rPr>
          <w:b/>
          <w:i/>
          <w:sz w:val="24"/>
          <w:szCs w:val="24"/>
        </w:rPr>
      </w:pPr>
    </w:p>
    <w:p w:rsidR="00226D33" w:rsidRPr="00B97F26" w:rsidRDefault="00226D33" w:rsidP="00226D33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B97F26">
        <w:rPr>
          <w:b/>
          <w:i/>
          <w:sz w:val="24"/>
          <w:szCs w:val="24"/>
        </w:rPr>
        <w:t>ведения о типировании культур эшерихий</w:t>
      </w:r>
      <w:r w:rsidR="006A416D">
        <w:rPr>
          <w:b/>
          <w:i/>
          <w:sz w:val="24"/>
          <w:szCs w:val="24"/>
        </w:rPr>
        <w:t>,</w:t>
      </w:r>
      <w:r w:rsidRPr="00B97F26">
        <w:rPr>
          <w:b/>
          <w:i/>
          <w:sz w:val="24"/>
          <w:szCs w:val="24"/>
        </w:rPr>
        <w:t xml:space="preserve">  выделенных при </w:t>
      </w:r>
    </w:p>
    <w:p w:rsidR="00226D33" w:rsidRPr="00B97F26" w:rsidRDefault="00226D33" w:rsidP="00226D33">
      <w:pPr>
        <w:ind w:firstLine="709"/>
        <w:jc w:val="center"/>
        <w:rPr>
          <w:b/>
          <w:i/>
          <w:sz w:val="24"/>
          <w:szCs w:val="24"/>
        </w:rPr>
      </w:pPr>
      <w:r w:rsidRPr="00B97F26">
        <w:rPr>
          <w:b/>
          <w:i/>
          <w:sz w:val="24"/>
          <w:szCs w:val="24"/>
        </w:rPr>
        <w:t xml:space="preserve">санитарно-зоогигиенических исследованиях по </w:t>
      </w:r>
      <w:r>
        <w:rPr>
          <w:b/>
          <w:i/>
          <w:sz w:val="24"/>
          <w:szCs w:val="24"/>
        </w:rPr>
        <w:t>ОБУ «</w:t>
      </w:r>
      <w:r w:rsidRPr="00B97F26">
        <w:rPr>
          <w:b/>
          <w:i/>
          <w:sz w:val="24"/>
          <w:szCs w:val="24"/>
        </w:rPr>
        <w:t>Боровичск</w:t>
      </w:r>
      <w:r>
        <w:rPr>
          <w:b/>
          <w:i/>
          <w:sz w:val="24"/>
          <w:szCs w:val="24"/>
        </w:rPr>
        <w:t>ая</w:t>
      </w:r>
    </w:p>
    <w:p w:rsidR="00226D33" w:rsidRPr="00B97F26" w:rsidRDefault="00226D33" w:rsidP="00226D33">
      <w:pPr>
        <w:ind w:firstLine="709"/>
        <w:jc w:val="center"/>
        <w:rPr>
          <w:b/>
          <w:i/>
          <w:sz w:val="24"/>
          <w:szCs w:val="24"/>
        </w:rPr>
      </w:pPr>
      <w:r w:rsidRPr="00B97F26">
        <w:rPr>
          <w:b/>
          <w:i/>
          <w:sz w:val="24"/>
          <w:szCs w:val="24"/>
        </w:rPr>
        <w:t>межрайветлаборатори</w:t>
      </w:r>
      <w:r>
        <w:rPr>
          <w:b/>
          <w:i/>
          <w:sz w:val="24"/>
          <w:szCs w:val="24"/>
        </w:rPr>
        <w:t>я»</w:t>
      </w:r>
      <w:r w:rsidRPr="00B97F26">
        <w:rPr>
          <w:b/>
          <w:i/>
          <w:sz w:val="24"/>
          <w:szCs w:val="24"/>
        </w:rPr>
        <w:t xml:space="preserve"> за 20</w:t>
      </w:r>
      <w:r>
        <w:rPr>
          <w:b/>
          <w:i/>
          <w:sz w:val="24"/>
          <w:szCs w:val="24"/>
        </w:rPr>
        <w:t>20</w:t>
      </w:r>
      <w:r w:rsidR="006A416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г</w:t>
      </w:r>
      <w:r w:rsidRPr="00B97F26">
        <w:rPr>
          <w:b/>
          <w:i/>
          <w:sz w:val="24"/>
          <w:szCs w:val="24"/>
        </w:rPr>
        <w:t>од.</w:t>
      </w:r>
    </w:p>
    <w:p w:rsidR="00226D33" w:rsidRDefault="00226D33" w:rsidP="00226D33"/>
    <w:tbl>
      <w:tblPr>
        <w:tblW w:w="9764" w:type="dxa"/>
        <w:tblLook w:val="01E0" w:firstRow="1" w:lastRow="1" w:firstColumn="1" w:lastColumn="1" w:noHBand="0" w:noVBand="0"/>
      </w:tblPr>
      <w:tblGrid>
        <w:gridCol w:w="2628"/>
        <w:gridCol w:w="1415"/>
        <w:gridCol w:w="1351"/>
        <w:gridCol w:w="1425"/>
        <w:gridCol w:w="962"/>
        <w:gridCol w:w="1983"/>
      </w:tblGrid>
      <w:tr w:rsidR="00226D33" w:rsidRPr="000F345C" w:rsidTr="00226D33">
        <w:trPr>
          <w:trHeight w:val="28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ind w:left="14"/>
              <w:jc w:val="both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Наименование материалов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Кол-во</w:t>
            </w:r>
          </w:p>
          <w:p w:rsid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иссл.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выделено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серотипирование</w:t>
            </w:r>
          </w:p>
        </w:tc>
      </w:tr>
      <w:tr w:rsidR="00226D33" w:rsidRPr="000F345C" w:rsidTr="00226D33">
        <w:trPr>
          <w:trHeight w:val="263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по БИО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по РА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</w:p>
        </w:tc>
      </w:tr>
      <w:tr w:rsidR="00226D33" w:rsidRPr="000F345C" w:rsidTr="00226D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ind w:left="14"/>
              <w:jc w:val="both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.Исследование молока на мастит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F53CCB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F53CCB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F53CCB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-</w:t>
            </w:r>
          </w:p>
        </w:tc>
      </w:tr>
      <w:tr w:rsidR="00226D33" w:rsidRPr="000F345C" w:rsidTr="00226D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rPr>
                <w:b/>
                <w:i/>
                <w:sz w:val="24"/>
                <w:szCs w:val="24"/>
              </w:rPr>
            </w:pPr>
            <w:r w:rsidRPr="000F345C">
              <w:rPr>
                <w:b/>
                <w:i/>
                <w:sz w:val="24"/>
                <w:szCs w:val="24"/>
              </w:rPr>
              <w:t xml:space="preserve">          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F53CCB" w:rsidRDefault="00226D33" w:rsidP="00226D3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F53CCB" w:rsidRDefault="00226D33" w:rsidP="00226D3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F53CCB" w:rsidRDefault="00226D33" w:rsidP="00226D3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b/>
                <w:i/>
                <w:sz w:val="24"/>
                <w:szCs w:val="24"/>
              </w:rPr>
            </w:pPr>
            <w:r w:rsidRPr="000F345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b/>
                <w:i/>
                <w:sz w:val="24"/>
                <w:szCs w:val="24"/>
              </w:rPr>
            </w:pPr>
            <w:r w:rsidRPr="000F345C"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:rsidR="00226D33" w:rsidRDefault="00226D33" w:rsidP="00226D33">
      <w:pPr>
        <w:ind w:firstLine="709"/>
        <w:jc w:val="center"/>
        <w:rPr>
          <w:b/>
          <w:i/>
          <w:sz w:val="24"/>
          <w:szCs w:val="24"/>
        </w:rPr>
      </w:pPr>
    </w:p>
    <w:p w:rsidR="00226D33" w:rsidRPr="00B97F26" w:rsidRDefault="00226D33" w:rsidP="00226D33">
      <w:pPr>
        <w:ind w:firstLine="709"/>
        <w:jc w:val="center"/>
        <w:rPr>
          <w:b/>
          <w:i/>
          <w:sz w:val="24"/>
          <w:szCs w:val="24"/>
        </w:rPr>
      </w:pPr>
      <w:r w:rsidRPr="00B97F26">
        <w:rPr>
          <w:b/>
          <w:i/>
          <w:sz w:val="24"/>
          <w:szCs w:val="24"/>
        </w:rPr>
        <w:t>Сведения о типировании культур сальмонелл</w:t>
      </w:r>
      <w:r w:rsidR="006A416D">
        <w:rPr>
          <w:b/>
          <w:i/>
          <w:sz w:val="24"/>
          <w:szCs w:val="24"/>
        </w:rPr>
        <w:t>,</w:t>
      </w:r>
      <w:r w:rsidRPr="00B97F26">
        <w:rPr>
          <w:b/>
          <w:i/>
          <w:sz w:val="24"/>
          <w:szCs w:val="24"/>
        </w:rPr>
        <w:t xml:space="preserve"> выделенных при </w:t>
      </w:r>
    </w:p>
    <w:p w:rsidR="00226D33" w:rsidRPr="00B97F26" w:rsidRDefault="00226D33" w:rsidP="00226D33">
      <w:pPr>
        <w:ind w:firstLine="709"/>
        <w:jc w:val="center"/>
        <w:rPr>
          <w:b/>
          <w:i/>
          <w:sz w:val="24"/>
          <w:szCs w:val="24"/>
        </w:rPr>
      </w:pPr>
      <w:r w:rsidRPr="00B97F26">
        <w:rPr>
          <w:b/>
          <w:i/>
          <w:sz w:val="24"/>
          <w:szCs w:val="24"/>
        </w:rPr>
        <w:t xml:space="preserve">санитарно-зоогигиенических исследованиях по Боровичской </w:t>
      </w:r>
    </w:p>
    <w:p w:rsidR="00226D33" w:rsidRPr="00B97F26" w:rsidRDefault="00226D33" w:rsidP="00226D33">
      <w:pPr>
        <w:ind w:firstLine="709"/>
        <w:jc w:val="center"/>
        <w:rPr>
          <w:b/>
          <w:i/>
          <w:sz w:val="24"/>
          <w:szCs w:val="24"/>
        </w:rPr>
      </w:pPr>
      <w:r w:rsidRPr="00B97F26">
        <w:rPr>
          <w:b/>
          <w:i/>
          <w:sz w:val="24"/>
          <w:szCs w:val="24"/>
        </w:rPr>
        <w:t>межрайветлаборатории за 20</w:t>
      </w:r>
      <w:r>
        <w:rPr>
          <w:b/>
          <w:i/>
          <w:sz w:val="24"/>
          <w:szCs w:val="24"/>
        </w:rPr>
        <w:t>20</w:t>
      </w:r>
      <w:r w:rsidRPr="00B97F26">
        <w:rPr>
          <w:b/>
          <w:i/>
          <w:sz w:val="24"/>
          <w:szCs w:val="24"/>
        </w:rPr>
        <w:t>год.</w:t>
      </w:r>
    </w:p>
    <w:p w:rsidR="00226D33" w:rsidRPr="00B97F26" w:rsidRDefault="00226D33" w:rsidP="00226D33">
      <w:pPr>
        <w:ind w:firstLine="709"/>
        <w:jc w:val="center"/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0"/>
        <w:gridCol w:w="1632"/>
        <w:gridCol w:w="1338"/>
        <w:gridCol w:w="1369"/>
        <w:gridCol w:w="928"/>
        <w:gridCol w:w="1983"/>
      </w:tblGrid>
      <w:tr w:rsidR="00226D33" w:rsidRPr="000F345C" w:rsidTr="00226D33">
        <w:trPr>
          <w:trHeight w:val="311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материала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исследований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 результат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серотипирование</w:t>
            </w:r>
          </w:p>
        </w:tc>
      </w:tr>
      <w:tr w:rsidR="00226D33" w:rsidRPr="000F345C" w:rsidTr="00226D33">
        <w:trPr>
          <w:trHeight w:val="234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Default="00226D33" w:rsidP="00226D33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Default="00226D33" w:rsidP="00226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Default="00226D33" w:rsidP="00226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БИО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</w:p>
        </w:tc>
      </w:tr>
      <w:tr w:rsidR="00226D33" w:rsidRPr="000F345C" w:rsidTr="00226D3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2. Смывы с молочного</w:t>
            </w:r>
          </w:p>
          <w:p w:rsidR="00226D33" w:rsidRPr="000F345C" w:rsidRDefault="00226D33" w:rsidP="00226D33">
            <w:pPr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 xml:space="preserve">оборудования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F53CCB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-</w:t>
            </w:r>
          </w:p>
        </w:tc>
      </w:tr>
      <w:tr w:rsidR="00226D33" w:rsidRPr="000F345C" w:rsidTr="00226D33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rPr>
                <w:sz w:val="24"/>
                <w:szCs w:val="24"/>
              </w:rPr>
            </w:pPr>
            <w:r w:rsidRPr="000F345C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33" w:rsidRPr="000F345C" w:rsidRDefault="00226D33" w:rsidP="00226D33">
            <w:pPr>
              <w:jc w:val="center"/>
              <w:rPr>
                <w:sz w:val="24"/>
                <w:szCs w:val="24"/>
              </w:rPr>
            </w:pPr>
            <w:r w:rsidRPr="000F345C">
              <w:rPr>
                <w:sz w:val="24"/>
                <w:szCs w:val="24"/>
              </w:rPr>
              <w:t>-</w:t>
            </w:r>
          </w:p>
        </w:tc>
      </w:tr>
    </w:tbl>
    <w:p w:rsidR="00226D33" w:rsidRDefault="00226D33" w:rsidP="00226D33"/>
    <w:p w:rsidR="00226D33" w:rsidRDefault="00226D33" w:rsidP="006A416D">
      <w:pPr>
        <w:spacing w:line="264" w:lineRule="auto"/>
        <w:ind w:firstLine="567"/>
        <w:jc w:val="both"/>
        <w:rPr>
          <w:sz w:val="24"/>
          <w:szCs w:val="24"/>
        </w:rPr>
      </w:pPr>
      <w:r w:rsidRPr="006C3928">
        <w:rPr>
          <w:sz w:val="24"/>
          <w:szCs w:val="24"/>
        </w:rPr>
        <w:lastRenderedPageBreak/>
        <w:t xml:space="preserve">В  </w:t>
      </w:r>
      <w:r>
        <w:rPr>
          <w:sz w:val="24"/>
          <w:szCs w:val="24"/>
        </w:rPr>
        <w:t xml:space="preserve"> мае-июне  2020</w:t>
      </w:r>
      <w:r w:rsidRPr="006C3928">
        <w:rPr>
          <w:sz w:val="24"/>
          <w:szCs w:val="24"/>
        </w:rPr>
        <w:t xml:space="preserve"> год</w:t>
      </w:r>
      <w:r>
        <w:rPr>
          <w:sz w:val="24"/>
          <w:szCs w:val="24"/>
        </w:rPr>
        <w:t>а  бак.отдел ОБУ «Боровичская межрайветлаборатория»</w:t>
      </w:r>
      <w:r w:rsidRPr="006C3928">
        <w:rPr>
          <w:sz w:val="24"/>
          <w:szCs w:val="24"/>
        </w:rPr>
        <w:t xml:space="preserve"> участвовал в межлабораторных сличительных испытаниях с</w:t>
      </w:r>
      <w:r>
        <w:rPr>
          <w:sz w:val="24"/>
          <w:szCs w:val="24"/>
        </w:rPr>
        <w:t xml:space="preserve"> официальным</w:t>
      </w:r>
      <w:r w:rsidR="006A41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провайдером: </w:t>
      </w:r>
      <w:r w:rsidRPr="006C3928">
        <w:rPr>
          <w:sz w:val="24"/>
          <w:szCs w:val="24"/>
        </w:rPr>
        <w:t xml:space="preserve">ФГБУ ЦНМВЛ  </w:t>
      </w:r>
      <w:r>
        <w:rPr>
          <w:sz w:val="24"/>
          <w:szCs w:val="24"/>
        </w:rPr>
        <w:t xml:space="preserve">было проведено </w:t>
      </w:r>
      <w:r w:rsidRPr="006C3928">
        <w:rPr>
          <w:sz w:val="24"/>
          <w:szCs w:val="24"/>
        </w:rPr>
        <w:t>исследовани</w:t>
      </w:r>
      <w:r>
        <w:rPr>
          <w:sz w:val="24"/>
          <w:szCs w:val="24"/>
        </w:rPr>
        <w:t>е</w:t>
      </w:r>
      <w:r w:rsidR="006A41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контрольного образца корма/матрица комбикорм  по микробиологическим показателям. Получен удовлетворительный результат: обнаружена энтеропатогенная культура </w:t>
      </w:r>
      <w:r>
        <w:rPr>
          <w:sz w:val="24"/>
          <w:szCs w:val="24"/>
          <w:lang w:val="en-US"/>
        </w:rPr>
        <w:t>E</w:t>
      </w:r>
      <w:r w:rsidRPr="00B818DE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coli</w:t>
      </w:r>
      <w:r w:rsidRPr="00B818DE">
        <w:rPr>
          <w:sz w:val="24"/>
          <w:szCs w:val="24"/>
        </w:rPr>
        <w:t>.</w:t>
      </w:r>
      <w:r>
        <w:rPr>
          <w:sz w:val="24"/>
          <w:szCs w:val="24"/>
        </w:rPr>
        <w:t>патогенная на белых мышах.</w:t>
      </w:r>
    </w:p>
    <w:p w:rsidR="00226D33" w:rsidRDefault="00226D33" w:rsidP="00226D33"/>
    <w:p w:rsidR="001C7C1D" w:rsidRPr="00226D33" w:rsidRDefault="001C7C1D" w:rsidP="00F204B9">
      <w:pPr>
        <w:rPr>
          <w:b/>
          <w:sz w:val="24"/>
          <w:szCs w:val="24"/>
        </w:rPr>
      </w:pPr>
    </w:p>
    <w:p w:rsidR="00226D33" w:rsidRPr="00226D33" w:rsidRDefault="00226D33" w:rsidP="008921CB">
      <w:pPr>
        <w:pStyle w:val="2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9  </w:t>
      </w:r>
      <w:r w:rsidR="00D551D2">
        <w:rPr>
          <w:b/>
          <w:sz w:val="24"/>
          <w:szCs w:val="24"/>
        </w:rPr>
        <w:t>В</w:t>
      </w:r>
      <w:r w:rsidR="00D551D2" w:rsidRPr="00226D33">
        <w:rPr>
          <w:b/>
          <w:sz w:val="24"/>
          <w:szCs w:val="24"/>
        </w:rPr>
        <w:t>етеринарно-санитарная экспертиза и</w:t>
      </w:r>
    </w:p>
    <w:p w:rsidR="00226D33" w:rsidRDefault="00D551D2" w:rsidP="008921CB">
      <w:pPr>
        <w:pStyle w:val="22"/>
        <w:spacing w:after="0" w:line="240" w:lineRule="auto"/>
        <w:jc w:val="center"/>
        <w:rPr>
          <w:b/>
          <w:sz w:val="24"/>
          <w:szCs w:val="24"/>
        </w:rPr>
      </w:pPr>
      <w:r w:rsidRPr="00226D33">
        <w:rPr>
          <w:b/>
          <w:sz w:val="24"/>
          <w:szCs w:val="24"/>
        </w:rPr>
        <w:t>ветеринарная санитария.</w:t>
      </w:r>
    </w:p>
    <w:p w:rsidR="006A416D" w:rsidRPr="00226D33" w:rsidRDefault="006A416D" w:rsidP="008921CB">
      <w:pPr>
        <w:pStyle w:val="22"/>
        <w:spacing w:after="0" w:line="240" w:lineRule="auto"/>
        <w:jc w:val="center"/>
        <w:rPr>
          <w:bCs/>
          <w:sz w:val="24"/>
          <w:szCs w:val="24"/>
        </w:rPr>
      </w:pPr>
    </w:p>
    <w:p w:rsidR="00226D33" w:rsidRPr="00226D33" w:rsidRDefault="00226D33" w:rsidP="006A416D">
      <w:pPr>
        <w:pStyle w:val="22"/>
        <w:spacing w:after="0" w:line="240" w:lineRule="auto"/>
        <w:ind w:firstLine="567"/>
        <w:rPr>
          <w:sz w:val="24"/>
          <w:szCs w:val="24"/>
        </w:rPr>
      </w:pPr>
      <w:r w:rsidRPr="00226D33">
        <w:rPr>
          <w:sz w:val="24"/>
          <w:szCs w:val="24"/>
        </w:rPr>
        <w:t>Исследования мяса, мясных и других пищевых продуктов в ОБУ «Боровичская межрайветлборатория» в 2020 г.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8"/>
        <w:gridCol w:w="1738"/>
        <w:gridCol w:w="3690"/>
      </w:tblGrid>
      <w:tr w:rsidR="00226D33" w:rsidRPr="00226D33" w:rsidTr="00226D33">
        <w:trPr>
          <w:trHeight w:val="542"/>
        </w:trPr>
        <w:tc>
          <w:tcPr>
            <w:tcW w:w="4238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8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Количество проб</w:t>
            </w:r>
          </w:p>
        </w:tc>
        <w:tc>
          <w:tcPr>
            <w:tcW w:w="3690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Выделено</w:t>
            </w:r>
          </w:p>
        </w:tc>
      </w:tr>
      <w:tr w:rsidR="00226D33" w:rsidRPr="00226D33" w:rsidTr="008921CB">
        <w:trPr>
          <w:trHeight w:val="70"/>
        </w:trPr>
        <w:tc>
          <w:tcPr>
            <w:tcW w:w="4238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Мясо-говядина / вынужденный убой /</w:t>
            </w:r>
          </w:p>
        </w:tc>
        <w:tc>
          <w:tcPr>
            <w:tcW w:w="1738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Анаэробы - 1</w:t>
            </w:r>
          </w:p>
        </w:tc>
      </w:tr>
      <w:tr w:rsidR="00226D33" w:rsidRPr="00226D33" w:rsidTr="008921CB">
        <w:trPr>
          <w:trHeight w:val="166"/>
        </w:trPr>
        <w:tc>
          <w:tcPr>
            <w:tcW w:w="4238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Мясо все виды  из них:</w:t>
            </w:r>
          </w:p>
        </w:tc>
        <w:tc>
          <w:tcPr>
            <w:tcW w:w="1738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</w:p>
        </w:tc>
      </w:tr>
      <w:tr w:rsidR="00226D33" w:rsidRPr="00226D33" w:rsidTr="008921CB">
        <w:trPr>
          <w:trHeight w:val="440"/>
        </w:trPr>
        <w:tc>
          <w:tcPr>
            <w:tcW w:w="4238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Мясо-говядина</w:t>
            </w:r>
          </w:p>
        </w:tc>
        <w:tc>
          <w:tcPr>
            <w:tcW w:w="1738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12</w:t>
            </w:r>
          </w:p>
        </w:tc>
        <w:tc>
          <w:tcPr>
            <w:tcW w:w="3690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КМАФАнМ выше нормы – 3</w:t>
            </w:r>
          </w:p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БГКП – 2</w:t>
            </w:r>
          </w:p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  <w:lang w:val="en-US"/>
              </w:rPr>
              <w:t>Listeriamonocytogenes</w:t>
            </w:r>
            <w:r w:rsidRPr="00226D33">
              <w:rPr>
                <w:sz w:val="24"/>
                <w:szCs w:val="24"/>
              </w:rPr>
              <w:t xml:space="preserve"> - 1</w:t>
            </w:r>
          </w:p>
        </w:tc>
      </w:tr>
      <w:tr w:rsidR="00226D33" w:rsidRPr="00226D33" w:rsidTr="00226D33">
        <w:trPr>
          <w:trHeight w:val="528"/>
        </w:trPr>
        <w:tc>
          <w:tcPr>
            <w:tcW w:w="4238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Мясо-свинина</w:t>
            </w:r>
          </w:p>
        </w:tc>
        <w:tc>
          <w:tcPr>
            <w:tcW w:w="1738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10</w:t>
            </w:r>
          </w:p>
        </w:tc>
        <w:tc>
          <w:tcPr>
            <w:tcW w:w="3690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</w:rPr>
              <w:t>КМАФАнМвышенормы</w:t>
            </w:r>
            <w:r w:rsidRPr="00226D33">
              <w:rPr>
                <w:sz w:val="24"/>
                <w:szCs w:val="24"/>
                <w:lang w:val="en-US"/>
              </w:rPr>
              <w:t xml:space="preserve"> – 1</w:t>
            </w:r>
          </w:p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Listeria monocytogenes – 1</w:t>
            </w:r>
          </w:p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Сальмонеллы - 1</w:t>
            </w:r>
          </w:p>
        </w:tc>
      </w:tr>
      <w:tr w:rsidR="00226D33" w:rsidRPr="00226D33" w:rsidTr="00226D33">
        <w:trPr>
          <w:trHeight w:val="297"/>
        </w:trPr>
        <w:tc>
          <w:tcPr>
            <w:tcW w:w="4238" w:type="dxa"/>
            <w:tcBorders>
              <w:bottom w:val="single" w:sz="4" w:space="0" w:color="auto"/>
            </w:tcBorders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Мясо-птица</w:t>
            </w:r>
          </w:p>
        </w:tc>
        <w:tc>
          <w:tcPr>
            <w:tcW w:w="1738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7</w:t>
            </w:r>
          </w:p>
        </w:tc>
        <w:tc>
          <w:tcPr>
            <w:tcW w:w="3690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-</w:t>
            </w:r>
          </w:p>
        </w:tc>
      </w:tr>
      <w:tr w:rsidR="00226D33" w:rsidRPr="00226D33" w:rsidTr="00226D33">
        <w:trPr>
          <w:trHeight w:val="297"/>
        </w:trPr>
        <w:tc>
          <w:tcPr>
            <w:tcW w:w="4238" w:type="dxa"/>
            <w:tcBorders>
              <w:bottom w:val="single" w:sz="4" w:space="0" w:color="auto"/>
            </w:tcBorders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Печень говяжья</w:t>
            </w:r>
          </w:p>
        </w:tc>
        <w:tc>
          <w:tcPr>
            <w:tcW w:w="1738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-</w:t>
            </w:r>
          </w:p>
        </w:tc>
      </w:tr>
      <w:tr w:rsidR="00226D33" w:rsidRPr="00226D33" w:rsidTr="00226D33">
        <w:trPr>
          <w:trHeight w:hRule="exact" w:val="874"/>
        </w:trPr>
        <w:tc>
          <w:tcPr>
            <w:tcW w:w="4238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Мясные продукты</w:t>
            </w:r>
          </w:p>
        </w:tc>
        <w:tc>
          <w:tcPr>
            <w:tcW w:w="1738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124</w:t>
            </w:r>
          </w:p>
        </w:tc>
        <w:tc>
          <w:tcPr>
            <w:tcW w:w="3690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КМАФАнМ выше нормы – 3;</w:t>
            </w:r>
          </w:p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БГКП-4;</w:t>
            </w:r>
          </w:p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Сальмонеллы -1;</w:t>
            </w:r>
          </w:p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</w:p>
        </w:tc>
      </w:tr>
      <w:tr w:rsidR="00226D33" w:rsidRPr="00226D33" w:rsidTr="00226D33">
        <w:trPr>
          <w:trHeight w:hRule="exact" w:val="346"/>
        </w:trPr>
        <w:tc>
          <w:tcPr>
            <w:tcW w:w="4238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Рыба</w:t>
            </w:r>
          </w:p>
        </w:tc>
        <w:tc>
          <w:tcPr>
            <w:tcW w:w="1738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-</w:t>
            </w:r>
          </w:p>
        </w:tc>
      </w:tr>
      <w:tr w:rsidR="00226D33" w:rsidRPr="00226D33" w:rsidTr="00226D33">
        <w:trPr>
          <w:trHeight w:hRule="exact" w:val="636"/>
        </w:trPr>
        <w:tc>
          <w:tcPr>
            <w:tcW w:w="4238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Продукты из рыбы и других гидробионтов</w:t>
            </w:r>
          </w:p>
        </w:tc>
        <w:tc>
          <w:tcPr>
            <w:tcW w:w="1738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-</w:t>
            </w:r>
          </w:p>
        </w:tc>
      </w:tr>
      <w:tr w:rsidR="00226D33" w:rsidRPr="00226D33" w:rsidTr="00226D33">
        <w:trPr>
          <w:trHeight w:val="405"/>
        </w:trPr>
        <w:tc>
          <w:tcPr>
            <w:tcW w:w="4238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 xml:space="preserve">Молоко сырое </w:t>
            </w:r>
          </w:p>
        </w:tc>
        <w:tc>
          <w:tcPr>
            <w:tcW w:w="1738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273</w:t>
            </w:r>
          </w:p>
        </w:tc>
        <w:tc>
          <w:tcPr>
            <w:tcW w:w="3690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КМАФАнМ выше нормы - 21</w:t>
            </w:r>
          </w:p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Антибиотики – 7</w:t>
            </w:r>
          </w:p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Ингибирующие вещества – 12</w:t>
            </w:r>
          </w:p>
        </w:tc>
      </w:tr>
      <w:tr w:rsidR="00226D33" w:rsidRPr="00226D33" w:rsidTr="00226D33">
        <w:trPr>
          <w:trHeight w:hRule="exact" w:val="1776"/>
        </w:trPr>
        <w:tc>
          <w:tcPr>
            <w:tcW w:w="4238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Молочные продукты</w:t>
            </w:r>
          </w:p>
        </w:tc>
        <w:tc>
          <w:tcPr>
            <w:tcW w:w="1738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484</w:t>
            </w:r>
          </w:p>
        </w:tc>
        <w:tc>
          <w:tcPr>
            <w:tcW w:w="3690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КМАФАнМ выше нормы -10</w:t>
            </w:r>
          </w:p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БГКП – 73</w:t>
            </w:r>
          </w:p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Плесени выше нормы - 3</w:t>
            </w:r>
          </w:p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Дрожжи выше нормы – 3</w:t>
            </w:r>
          </w:p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Молочнокислые микроорганизмы - 15</w:t>
            </w:r>
          </w:p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</w:p>
        </w:tc>
      </w:tr>
      <w:tr w:rsidR="00226D33" w:rsidRPr="00226D33" w:rsidTr="00226D33">
        <w:trPr>
          <w:trHeight w:val="293"/>
        </w:trPr>
        <w:tc>
          <w:tcPr>
            <w:tcW w:w="4238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1738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5</w:t>
            </w:r>
          </w:p>
        </w:tc>
        <w:tc>
          <w:tcPr>
            <w:tcW w:w="3690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-</w:t>
            </w:r>
          </w:p>
        </w:tc>
      </w:tr>
      <w:tr w:rsidR="00226D33" w:rsidRPr="00226D33" w:rsidTr="00226D33">
        <w:trPr>
          <w:trHeight w:val="293"/>
        </w:trPr>
        <w:tc>
          <w:tcPr>
            <w:tcW w:w="4238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Консервы, пресервы</w:t>
            </w:r>
          </w:p>
        </w:tc>
        <w:tc>
          <w:tcPr>
            <w:tcW w:w="1738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53</w:t>
            </w:r>
          </w:p>
        </w:tc>
        <w:tc>
          <w:tcPr>
            <w:tcW w:w="3690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-</w:t>
            </w:r>
          </w:p>
        </w:tc>
      </w:tr>
      <w:tr w:rsidR="00226D33" w:rsidRPr="00226D33" w:rsidTr="00226D33">
        <w:trPr>
          <w:trHeight w:val="293"/>
        </w:trPr>
        <w:tc>
          <w:tcPr>
            <w:tcW w:w="4238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Прочие пищевые продукты</w:t>
            </w:r>
          </w:p>
        </w:tc>
        <w:tc>
          <w:tcPr>
            <w:tcW w:w="1738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БГКП-1</w:t>
            </w:r>
          </w:p>
        </w:tc>
      </w:tr>
      <w:tr w:rsidR="00226D33" w:rsidRPr="00226D33" w:rsidTr="00226D33">
        <w:trPr>
          <w:trHeight w:val="207"/>
        </w:trPr>
        <w:tc>
          <w:tcPr>
            <w:tcW w:w="4238" w:type="dxa"/>
            <w:vAlign w:val="center"/>
          </w:tcPr>
          <w:p w:rsidR="00226D33" w:rsidRPr="00226D33" w:rsidRDefault="00226D33" w:rsidP="00226D33">
            <w:pPr>
              <w:rPr>
                <w:b/>
                <w:sz w:val="24"/>
                <w:szCs w:val="24"/>
              </w:rPr>
            </w:pPr>
            <w:r w:rsidRPr="00226D3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38" w:type="dxa"/>
            <w:vAlign w:val="center"/>
          </w:tcPr>
          <w:p w:rsidR="00226D33" w:rsidRPr="00226D33" w:rsidRDefault="00226D33" w:rsidP="00226D33">
            <w:pPr>
              <w:jc w:val="center"/>
              <w:rPr>
                <w:b/>
                <w:sz w:val="24"/>
                <w:szCs w:val="24"/>
              </w:rPr>
            </w:pPr>
            <w:r w:rsidRPr="00226D33">
              <w:rPr>
                <w:b/>
                <w:sz w:val="24"/>
                <w:szCs w:val="24"/>
              </w:rPr>
              <w:t>981</w:t>
            </w:r>
          </w:p>
        </w:tc>
        <w:tc>
          <w:tcPr>
            <w:tcW w:w="3690" w:type="dxa"/>
            <w:vAlign w:val="center"/>
          </w:tcPr>
          <w:p w:rsidR="00226D33" w:rsidRPr="00226D33" w:rsidRDefault="00226D33" w:rsidP="00226D33">
            <w:pPr>
              <w:jc w:val="center"/>
              <w:rPr>
                <w:b/>
                <w:sz w:val="24"/>
                <w:szCs w:val="24"/>
              </w:rPr>
            </w:pPr>
            <w:r w:rsidRPr="00226D33">
              <w:rPr>
                <w:b/>
                <w:sz w:val="24"/>
                <w:szCs w:val="24"/>
              </w:rPr>
              <w:t>163</w:t>
            </w:r>
          </w:p>
        </w:tc>
      </w:tr>
    </w:tbl>
    <w:p w:rsidR="008921CB" w:rsidRPr="00226D33" w:rsidRDefault="00226D33" w:rsidP="006A416D">
      <w:pPr>
        <w:pStyle w:val="a9"/>
        <w:ind w:firstLine="567"/>
        <w:jc w:val="both"/>
        <w:rPr>
          <w:sz w:val="24"/>
          <w:szCs w:val="24"/>
        </w:rPr>
      </w:pPr>
      <w:r w:rsidRPr="00226D33">
        <w:rPr>
          <w:sz w:val="24"/>
          <w:szCs w:val="24"/>
        </w:rPr>
        <w:t>Культура кишечной палочки не выделялась, типированию по РА и БИО в соответствии с требованиями НД не подвергалась.</w:t>
      </w:r>
    </w:p>
    <w:p w:rsidR="00226D33" w:rsidRPr="00226D33" w:rsidRDefault="00226D33" w:rsidP="008921CB">
      <w:pPr>
        <w:pStyle w:val="22"/>
        <w:spacing w:after="0" w:line="240" w:lineRule="auto"/>
        <w:jc w:val="center"/>
        <w:rPr>
          <w:sz w:val="24"/>
          <w:szCs w:val="24"/>
        </w:rPr>
      </w:pPr>
      <w:r w:rsidRPr="00226D33">
        <w:rPr>
          <w:sz w:val="24"/>
          <w:szCs w:val="24"/>
        </w:rPr>
        <w:t>Сведения о типировании культур сальмонелл, выделенных при исследованиях по ВСЭ</w:t>
      </w:r>
    </w:p>
    <w:p w:rsidR="00226D33" w:rsidRPr="00226D33" w:rsidRDefault="00226D33" w:rsidP="008921CB">
      <w:pPr>
        <w:pStyle w:val="22"/>
        <w:spacing w:after="0" w:line="240" w:lineRule="auto"/>
        <w:jc w:val="center"/>
        <w:rPr>
          <w:sz w:val="24"/>
          <w:szCs w:val="24"/>
        </w:rPr>
      </w:pPr>
      <w:r w:rsidRPr="00226D33">
        <w:rPr>
          <w:sz w:val="24"/>
          <w:szCs w:val="24"/>
        </w:rPr>
        <w:t>в ОБУ «Боровичская межрайветлаборатория» в 2020 г.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1849"/>
        <w:gridCol w:w="2167"/>
        <w:gridCol w:w="1861"/>
        <w:gridCol w:w="1419"/>
      </w:tblGrid>
      <w:tr w:rsidR="00226D33" w:rsidRPr="00226D33" w:rsidTr="00226D33">
        <w:trPr>
          <w:cantSplit/>
          <w:trHeight w:val="360"/>
        </w:trPr>
        <w:tc>
          <w:tcPr>
            <w:tcW w:w="2275" w:type="dxa"/>
            <w:vMerge w:val="restart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9" w:type="dxa"/>
            <w:vMerge w:val="restart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Количество исследованных проб</w:t>
            </w:r>
          </w:p>
        </w:tc>
        <w:tc>
          <w:tcPr>
            <w:tcW w:w="5447" w:type="dxa"/>
            <w:gridSpan w:val="3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</w:rPr>
              <w:t>Виды сальмонелл</w:t>
            </w:r>
          </w:p>
        </w:tc>
      </w:tr>
      <w:tr w:rsidR="00226D33" w:rsidRPr="00226D33" w:rsidTr="00226D33">
        <w:trPr>
          <w:cantSplit/>
          <w:trHeight w:val="460"/>
        </w:trPr>
        <w:tc>
          <w:tcPr>
            <w:tcW w:w="2275" w:type="dxa"/>
            <w:vMerge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Salmonella typhi-murium</w:t>
            </w:r>
          </w:p>
        </w:tc>
        <w:tc>
          <w:tcPr>
            <w:tcW w:w="1861" w:type="dxa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Salmonella enteritidis</w:t>
            </w:r>
          </w:p>
        </w:tc>
        <w:tc>
          <w:tcPr>
            <w:tcW w:w="1419" w:type="dxa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Salmonella muenchen</w:t>
            </w:r>
          </w:p>
        </w:tc>
      </w:tr>
      <w:tr w:rsidR="00226D33" w:rsidRPr="00226D33" w:rsidTr="00226D33">
        <w:trPr>
          <w:trHeight w:val="561"/>
        </w:trPr>
        <w:tc>
          <w:tcPr>
            <w:tcW w:w="2275" w:type="dxa"/>
            <w:vAlign w:val="center"/>
          </w:tcPr>
          <w:p w:rsidR="00226D33" w:rsidRPr="00226D33" w:rsidRDefault="00226D33" w:rsidP="00226D33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lastRenderedPageBreak/>
              <w:t>Мясо-говядина  /вынужденный убой /</w:t>
            </w:r>
          </w:p>
        </w:tc>
        <w:tc>
          <w:tcPr>
            <w:tcW w:w="184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2</w:t>
            </w:r>
          </w:p>
        </w:tc>
        <w:tc>
          <w:tcPr>
            <w:tcW w:w="2167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</w:tr>
      <w:tr w:rsidR="00226D33" w:rsidRPr="00226D33" w:rsidTr="00226D33">
        <w:trPr>
          <w:trHeight w:val="421"/>
        </w:trPr>
        <w:tc>
          <w:tcPr>
            <w:tcW w:w="2275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Мясо все виды из них:</w:t>
            </w:r>
          </w:p>
        </w:tc>
        <w:tc>
          <w:tcPr>
            <w:tcW w:w="184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</w:tr>
      <w:tr w:rsidR="00226D33" w:rsidRPr="00226D33" w:rsidTr="00226D33">
        <w:trPr>
          <w:trHeight w:val="421"/>
        </w:trPr>
        <w:tc>
          <w:tcPr>
            <w:tcW w:w="2275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Мясо-говядина</w:t>
            </w:r>
          </w:p>
        </w:tc>
        <w:tc>
          <w:tcPr>
            <w:tcW w:w="184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</w:rPr>
              <w:t>12</w:t>
            </w:r>
          </w:p>
        </w:tc>
        <w:tc>
          <w:tcPr>
            <w:tcW w:w="2167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</w:tr>
      <w:tr w:rsidR="00226D33" w:rsidRPr="00226D33" w:rsidTr="00226D33">
        <w:trPr>
          <w:trHeight w:val="422"/>
        </w:trPr>
        <w:tc>
          <w:tcPr>
            <w:tcW w:w="2275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Мясо-свинина</w:t>
            </w:r>
          </w:p>
        </w:tc>
        <w:tc>
          <w:tcPr>
            <w:tcW w:w="184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10</w:t>
            </w:r>
          </w:p>
        </w:tc>
        <w:tc>
          <w:tcPr>
            <w:tcW w:w="2167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</w:tr>
      <w:tr w:rsidR="00226D33" w:rsidRPr="00226D33" w:rsidTr="00226D33">
        <w:trPr>
          <w:trHeight w:val="393"/>
        </w:trPr>
        <w:tc>
          <w:tcPr>
            <w:tcW w:w="2275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Мясо-птица</w:t>
            </w:r>
          </w:p>
        </w:tc>
        <w:tc>
          <w:tcPr>
            <w:tcW w:w="184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7</w:t>
            </w:r>
          </w:p>
        </w:tc>
        <w:tc>
          <w:tcPr>
            <w:tcW w:w="2167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</w:tr>
      <w:tr w:rsidR="00226D33" w:rsidRPr="00226D33" w:rsidTr="00226D33">
        <w:trPr>
          <w:trHeight w:val="393"/>
        </w:trPr>
        <w:tc>
          <w:tcPr>
            <w:tcW w:w="2275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Печень говяжья</w:t>
            </w:r>
          </w:p>
        </w:tc>
        <w:tc>
          <w:tcPr>
            <w:tcW w:w="184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3</w:t>
            </w:r>
          </w:p>
        </w:tc>
        <w:tc>
          <w:tcPr>
            <w:tcW w:w="2167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</w:tr>
      <w:tr w:rsidR="00226D33" w:rsidRPr="00226D33" w:rsidTr="00226D33">
        <w:trPr>
          <w:trHeight w:val="327"/>
        </w:trPr>
        <w:tc>
          <w:tcPr>
            <w:tcW w:w="2275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Мясные продукты</w:t>
            </w:r>
          </w:p>
        </w:tc>
        <w:tc>
          <w:tcPr>
            <w:tcW w:w="184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</w:rPr>
              <w:t>124</w:t>
            </w:r>
          </w:p>
        </w:tc>
        <w:tc>
          <w:tcPr>
            <w:tcW w:w="2167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1</w:t>
            </w:r>
          </w:p>
        </w:tc>
      </w:tr>
      <w:tr w:rsidR="00226D33" w:rsidRPr="00226D33" w:rsidTr="00226D33">
        <w:trPr>
          <w:trHeight w:val="394"/>
        </w:trPr>
        <w:tc>
          <w:tcPr>
            <w:tcW w:w="2275" w:type="dxa"/>
            <w:vAlign w:val="center"/>
          </w:tcPr>
          <w:p w:rsidR="00226D33" w:rsidRPr="00226D33" w:rsidRDefault="00226D33" w:rsidP="00226D33">
            <w:pPr>
              <w:rPr>
                <w:bCs/>
                <w:sz w:val="24"/>
                <w:szCs w:val="24"/>
              </w:rPr>
            </w:pPr>
            <w:r w:rsidRPr="00226D33">
              <w:rPr>
                <w:bCs/>
                <w:sz w:val="24"/>
                <w:szCs w:val="24"/>
              </w:rPr>
              <w:t>Рыба</w:t>
            </w:r>
          </w:p>
        </w:tc>
        <w:tc>
          <w:tcPr>
            <w:tcW w:w="184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3</w:t>
            </w:r>
          </w:p>
        </w:tc>
        <w:tc>
          <w:tcPr>
            <w:tcW w:w="2167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</w:tr>
      <w:tr w:rsidR="00226D33" w:rsidRPr="00226D33" w:rsidTr="00226D33">
        <w:trPr>
          <w:trHeight w:val="394"/>
        </w:trPr>
        <w:tc>
          <w:tcPr>
            <w:tcW w:w="2275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bCs/>
                <w:sz w:val="24"/>
                <w:szCs w:val="24"/>
              </w:rPr>
              <w:t>Продукты из рыбы и других гидробионтов</w:t>
            </w:r>
          </w:p>
        </w:tc>
        <w:tc>
          <w:tcPr>
            <w:tcW w:w="184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3</w:t>
            </w:r>
          </w:p>
        </w:tc>
        <w:tc>
          <w:tcPr>
            <w:tcW w:w="2167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</w:tr>
      <w:tr w:rsidR="00226D33" w:rsidRPr="00226D33" w:rsidTr="00226D33">
        <w:trPr>
          <w:trHeight w:val="351"/>
        </w:trPr>
        <w:tc>
          <w:tcPr>
            <w:tcW w:w="2275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Молоко сырое</w:t>
            </w:r>
          </w:p>
        </w:tc>
        <w:tc>
          <w:tcPr>
            <w:tcW w:w="184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273</w:t>
            </w:r>
          </w:p>
        </w:tc>
        <w:tc>
          <w:tcPr>
            <w:tcW w:w="2167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</w:tr>
      <w:tr w:rsidR="00226D33" w:rsidRPr="00226D33" w:rsidTr="00226D33">
        <w:trPr>
          <w:trHeight w:val="393"/>
        </w:trPr>
        <w:tc>
          <w:tcPr>
            <w:tcW w:w="2275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Молочные продукты</w:t>
            </w:r>
          </w:p>
        </w:tc>
        <w:tc>
          <w:tcPr>
            <w:tcW w:w="184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484</w:t>
            </w:r>
          </w:p>
        </w:tc>
        <w:tc>
          <w:tcPr>
            <w:tcW w:w="2167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</w:tr>
      <w:tr w:rsidR="00226D33" w:rsidRPr="00226D33" w:rsidTr="00226D33">
        <w:trPr>
          <w:trHeight w:val="393"/>
        </w:trPr>
        <w:tc>
          <w:tcPr>
            <w:tcW w:w="2275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184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5</w:t>
            </w:r>
          </w:p>
        </w:tc>
        <w:tc>
          <w:tcPr>
            <w:tcW w:w="2167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</w:tr>
      <w:tr w:rsidR="00226D33" w:rsidRPr="00226D33" w:rsidTr="00226D33">
        <w:trPr>
          <w:trHeight w:val="393"/>
        </w:trPr>
        <w:tc>
          <w:tcPr>
            <w:tcW w:w="2275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Консервы, пресервы</w:t>
            </w:r>
          </w:p>
        </w:tc>
        <w:tc>
          <w:tcPr>
            <w:tcW w:w="184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53</w:t>
            </w:r>
          </w:p>
        </w:tc>
        <w:tc>
          <w:tcPr>
            <w:tcW w:w="2167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61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  <w:lang w:val="en-US"/>
              </w:rPr>
            </w:pPr>
            <w:r w:rsidRPr="00226D33">
              <w:rPr>
                <w:sz w:val="24"/>
                <w:szCs w:val="24"/>
                <w:lang w:val="en-US"/>
              </w:rPr>
              <w:t>-</w:t>
            </w:r>
          </w:p>
        </w:tc>
      </w:tr>
      <w:tr w:rsidR="00226D33" w:rsidRPr="00226D33" w:rsidTr="00226D33">
        <w:trPr>
          <w:trHeight w:val="525"/>
        </w:trPr>
        <w:tc>
          <w:tcPr>
            <w:tcW w:w="2275" w:type="dxa"/>
            <w:vAlign w:val="center"/>
          </w:tcPr>
          <w:p w:rsidR="00226D33" w:rsidRPr="00226D33" w:rsidRDefault="00226D33" w:rsidP="00226D33">
            <w:pPr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Прочие пищевые продукты</w:t>
            </w:r>
          </w:p>
        </w:tc>
        <w:tc>
          <w:tcPr>
            <w:tcW w:w="1849" w:type="dxa"/>
            <w:vAlign w:val="center"/>
          </w:tcPr>
          <w:p w:rsidR="00226D33" w:rsidRPr="00226D33" w:rsidRDefault="00226D33" w:rsidP="00226D33">
            <w:pPr>
              <w:jc w:val="center"/>
              <w:rPr>
                <w:sz w:val="24"/>
                <w:szCs w:val="24"/>
              </w:rPr>
            </w:pPr>
            <w:r w:rsidRPr="00226D33">
              <w:rPr>
                <w:sz w:val="24"/>
                <w:szCs w:val="24"/>
              </w:rPr>
              <w:t>2</w:t>
            </w:r>
          </w:p>
        </w:tc>
        <w:tc>
          <w:tcPr>
            <w:tcW w:w="2167" w:type="dxa"/>
            <w:vAlign w:val="center"/>
          </w:tcPr>
          <w:p w:rsidR="00226D33" w:rsidRPr="00226D33" w:rsidRDefault="00226D33" w:rsidP="00226D33">
            <w:pPr>
              <w:jc w:val="center"/>
              <w:rPr>
                <w:b/>
                <w:sz w:val="24"/>
                <w:szCs w:val="24"/>
              </w:rPr>
            </w:pPr>
            <w:r w:rsidRPr="00226D3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61" w:type="dxa"/>
            <w:vAlign w:val="center"/>
          </w:tcPr>
          <w:p w:rsidR="00226D33" w:rsidRPr="00226D33" w:rsidRDefault="00226D33" w:rsidP="00226D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26D33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226D33" w:rsidRPr="00226D33" w:rsidRDefault="00226D33" w:rsidP="00226D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26D33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226D33" w:rsidRPr="00226D33" w:rsidTr="00226D33">
        <w:trPr>
          <w:trHeight w:val="525"/>
        </w:trPr>
        <w:tc>
          <w:tcPr>
            <w:tcW w:w="2275" w:type="dxa"/>
            <w:vAlign w:val="center"/>
          </w:tcPr>
          <w:p w:rsidR="00226D33" w:rsidRPr="00226D33" w:rsidRDefault="00226D33" w:rsidP="00226D33">
            <w:pPr>
              <w:rPr>
                <w:b/>
                <w:sz w:val="24"/>
                <w:szCs w:val="24"/>
              </w:rPr>
            </w:pPr>
            <w:r w:rsidRPr="00226D3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9" w:type="dxa"/>
            <w:vAlign w:val="center"/>
          </w:tcPr>
          <w:p w:rsidR="00226D33" w:rsidRPr="00226D33" w:rsidRDefault="00226D33" w:rsidP="00226D33">
            <w:pPr>
              <w:jc w:val="center"/>
              <w:rPr>
                <w:b/>
                <w:sz w:val="24"/>
                <w:szCs w:val="24"/>
              </w:rPr>
            </w:pPr>
            <w:r w:rsidRPr="00226D33">
              <w:rPr>
                <w:b/>
                <w:sz w:val="24"/>
                <w:szCs w:val="24"/>
              </w:rPr>
              <w:t>981</w:t>
            </w:r>
          </w:p>
        </w:tc>
        <w:tc>
          <w:tcPr>
            <w:tcW w:w="2167" w:type="dxa"/>
            <w:vAlign w:val="center"/>
          </w:tcPr>
          <w:p w:rsidR="00226D33" w:rsidRPr="00226D33" w:rsidRDefault="00226D33" w:rsidP="00226D33">
            <w:pPr>
              <w:jc w:val="center"/>
              <w:rPr>
                <w:b/>
                <w:sz w:val="24"/>
                <w:szCs w:val="24"/>
              </w:rPr>
            </w:pPr>
            <w:r w:rsidRPr="00226D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center"/>
          </w:tcPr>
          <w:p w:rsidR="00226D33" w:rsidRPr="00226D33" w:rsidRDefault="00226D33" w:rsidP="00226D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26D33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9" w:type="dxa"/>
            <w:vAlign w:val="center"/>
          </w:tcPr>
          <w:p w:rsidR="00226D33" w:rsidRPr="00226D33" w:rsidRDefault="00226D33" w:rsidP="00226D33">
            <w:pPr>
              <w:jc w:val="center"/>
              <w:rPr>
                <w:b/>
                <w:sz w:val="24"/>
                <w:szCs w:val="24"/>
              </w:rPr>
            </w:pPr>
            <w:r w:rsidRPr="00226D33">
              <w:rPr>
                <w:b/>
                <w:sz w:val="24"/>
                <w:szCs w:val="24"/>
              </w:rPr>
              <w:t>1</w:t>
            </w:r>
          </w:p>
        </w:tc>
      </w:tr>
    </w:tbl>
    <w:p w:rsidR="00226D33" w:rsidRPr="00226D33" w:rsidRDefault="00226D33" w:rsidP="00226D33">
      <w:pPr>
        <w:rPr>
          <w:sz w:val="24"/>
          <w:szCs w:val="24"/>
        </w:rPr>
      </w:pPr>
    </w:p>
    <w:p w:rsidR="00226D33" w:rsidRPr="00226D33" w:rsidRDefault="00226D33" w:rsidP="006A416D">
      <w:pPr>
        <w:pStyle w:val="a9"/>
        <w:spacing w:after="0"/>
        <w:ind w:firstLine="567"/>
        <w:rPr>
          <w:sz w:val="24"/>
          <w:szCs w:val="24"/>
        </w:rPr>
      </w:pPr>
      <w:r w:rsidRPr="00226D33">
        <w:rPr>
          <w:sz w:val="24"/>
          <w:szCs w:val="24"/>
        </w:rPr>
        <w:t xml:space="preserve">Из пробы: мясо птицы охлажденное (индейка)  выделена культура </w:t>
      </w:r>
      <w:r w:rsidRPr="00226D33">
        <w:rPr>
          <w:sz w:val="24"/>
          <w:szCs w:val="24"/>
          <w:lang w:val="en-US"/>
        </w:rPr>
        <w:t>Salmonellamuenchen</w:t>
      </w:r>
      <w:r w:rsidRPr="00226D33">
        <w:rPr>
          <w:sz w:val="24"/>
          <w:szCs w:val="24"/>
        </w:rPr>
        <w:t xml:space="preserve">.Типирование по РА: О-антиген 08, серогруппа </w:t>
      </w:r>
      <w:r w:rsidRPr="00226D33">
        <w:rPr>
          <w:sz w:val="24"/>
          <w:szCs w:val="24"/>
          <w:lang w:val="en-US"/>
        </w:rPr>
        <w:t>C</w:t>
      </w:r>
      <w:r w:rsidRPr="00226D33">
        <w:rPr>
          <w:sz w:val="24"/>
          <w:szCs w:val="24"/>
          <w:vertAlign w:val="subscript"/>
        </w:rPr>
        <w:t>2</w:t>
      </w:r>
      <w:r w:rsidRPr="00226D33">
        <w:rPr>
          <w:sz w:val="24"/>
          <w:szCs w:val="24"/>
        </w:rPr>
        <w:t xml:space="preserve">,  Н-антигены </w:t>
      </w:r>
      <w:r w:rsidRPr="00226D33">
        <w:rPr>
          <w:sz w:val="24"/>
          <w:szCs w:val="24"/>
          <w:lang w:val="en-US"/>
        </w:rPr>
        <w:t>d</w:t>
      </w:r>
      <w:r w:rsidRPr="00226D33">
        <w:rPr>
          <w:sz w:val="24"/>
          <w:szCs w:val="24"/>
        </w:rPr>
        <w:t>,1,2.</w:t>
      </w:r>
    </w:p>
    <w:p w:rsidR="006A416D" w:rsidRDefault="00226D33" w:rsidP="006A416D">
      <w:pPr>
        <w:pStyle w:val="a9"/>
        <w:spacing w:after="0"/>
        <w:ind w:firstLine="567"/>
        <w:rPr>
          <w:sz w:val="24"/>
          <w:szCs w:val="24"/>
        </w:rPr>
      </w:pPr>
      <w:r w:rsidRPr="00226D33">
        <w:rPr>
          <w:sz w:val="24"/>
          <w:szCs w:val="24"/>
        </w:rPr>
        <w:t xml:space="preserve">Из пробы: окорок свиной бескостный мороженый выделена культура </w:t>
      </w:r>
      <w:r w:rsidRPr="00226D33">
        <w:rPr>
          <w:sz w:val="24"/>
          <w:szCs w:val="24"/>
          <w:lang w:val="en-US"/>
        </w:rPr>
        <w:t>Salmonellatyphi</w:t>
      </w:r>
      <w:r w:rsidRPr="00226D33">
        <w:rPr>
          <w:sz w:val="24"/>
          <w:szCs w:val="24"/>
        </w:rPr>
        <w:t>-</w:t>
      </w:r>
      <w:r w:rsidRPr="00226D33">
        <w:rPr>
          <w:sz w:val="24"/>
          <w:szCs w:val="24"/>
          <w:lang w:val="en-US"/>
        </w:rPr>
        <w:t>murium</w:t>
      </w:r>
      <w:r w:rsidRPr="00226D33">
        <w:rPr>
          <w:sz w:val="24"/>
          <w:szCs w:val="24"/>
        </w:rPr>
        <w:t xml:space="preserve">. Типирование по РА: О-антиген 04, серогруппа В, Н-антигены </w:t>
      </w:r>
      <w:r w:rsidRPr="00226D33">
        <w:rPr>
          <w:sz w:val="24"/>
          <w:szCs w:val="24"/>
          <w:lang w:val="en-US"/>
        </w:rPr>
        <w:t>i</w:t>
      </w:r>
      <w:r w:rsidRPr="00226D33">
        <w:rPr>
          <w:sz w:val="24"/>
          <w:szCs w:val="24"/>
        </w:rPr>
        <w:t>,1,2.</w:t>
      </w:r>
    </w:p>
    <w:p w:rsidR="00226D33" w:rsidRPr="00226D33" w:rsidRDefault="00226D33" w:rsidP="006A416D">
      <w:pPr>
        <w:pStyle w:val="a9"/>
        <w:spacing w:after="0"/>
        <w:ind w:firstLine="567"/>
        <w:rPr>
          <w:sz w:val="24"/>
          <w:szCs w:val="24"/>
        </w:rPr>
      </w:pPr>
      <w:r w:rsidRPr="00226D33">
        <w:rPr>
          <w:sz w:val="24"/>
          <w:szCs w:val="24"/>
        </w:rPr>
        <w:t xml:space="preserve">Исследования мяса, мясных и других пищевых продуктов в ИЦ ОБУ «Боровичская межрайветлаборатория» проводилось на соответствие требованиями НД в основном по микробиологическим показателям (ТР ТС 021/2011, ТР ТС 033/2013, ТР ТС 034/2013, </w:t>
      </w:r>
    </w:p>
    <w:p w:rsidR="00226D33" w:rsidRPr="00226D33" w:rsidRDefault="00226D33" w:rsidP="008921CB">
      <w:pPr>
        <w:pStyle w:val="22"/>
        <w:spacing w:after="0" w:line="240" w:lineRule="auto"/>
        <w:jc w:val="both"/>
        <w:rPr>
          <w:sz w:val="24"/>
          <w:szCs w:val="24"/>
        </w:rPr>
      </w:pPr>
      <w:r w:rsidRPr="00226D33">
        <w:rPr>
          <w:sz w:val="24"/>
          <w:szCs w:val="24"/>
        </w:rPr>
        <w:t>ТР ТС 040/2016), образцы поступали в отдел в обезличенном  виде.</w:t>
      </w:r>
    </w:p>
    <w:p w:rsidR="00226D33" w:rsidRPr="00226D33" w:rsidRDefault="00226D33" w:rsidP="00226D33">
      <w:pPr>
        <w:rPr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1967"/>
        <w:gridCol w:w="1967"/>
        <w:gridCol w:w="1967"/>
        <w:gridCol w:w="1064"/>
      </w:tblGrid>
      <w:tr w:rsidR="00226D33" w:rsidRPr="00226D33" w:rsidTr="00226D33">
        <w:trPr>
          <w:trHeight w:val="357"/>
        </w:trPr>
        <w:tc>
          <w:tcPr>
            <w:tcW w:w="2529" w:type="dxa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2019г</w:t>
            </w:r>
          </w:p>
        </w:tc>
        <w:tc>
          <w:tcPr>
            <w:tcW w:w="1967" w:type="dxa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2020г</w:t>
            </w:r>
          </w:p>
        </w:tc>
        <w:tc>
          <w:tcPr>
            <w:tcW w:w="1967" w:type="dxa"/>
          </w:tcPr>
          <w:p w:rsidR="00226D33" w:rsidRPr="008921CB" w:rsidRDefault="008921CB" w:rsidP="0089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</w:t>
            </w:r>
            <w:r w:rsidR="00226D33" w:rsidRPr="008921CB">
              <w:rPr>
                <w:sz w:val="24"/>
                <w:szCs w:val="24"/>
              </w:rPr>
              <w:t>2019</w:t>
            </w:r>
          </w:p>
        </w:tc>
        <w:tc>
          <w:tcPr>
            <w:tcW w:w="1064" w:type="dxa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%</w:t>
            </w:r>
          </w:p>
        </w:tc>
      </w:tr>
      <w:tr w:rsidR="00226D33" w:rsidRPr="00226D33" w:rsidTr="00226D33">
        <w:trPr>
          <w:trHeight w:val="357"/>
        </w:trPr>
        <w:tc>
          <w:tcPr>
            <w:tcW w:w="2529" w:type="dxa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Поступило материала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942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981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+39</w:t>
            </w:r>
          </w:p>
        </w:tc>
        <w:tc>
          <w:tcPr>
            <w:tcW w:w="1064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104</w:t>
            </w:r>
          </w:p>
        </w:tc>
      </w:tr>
      <w:tr w:rsidR="00226D33" w:rsidRPr="00226D33" w:rsidTr="008921CB">
        <w:trPr>
          <w:trHeight w:val="70"/>
        </w:trPr>
        <w:tc>
          <w:tcPr>
            <w:tcW w:w="2529" w:type="dxa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произведено исследований</w:t>
            </w:r>
          </w:p>
        </w:tc>
        <w:tc>
          <w:tcPr>
            <w:tcW w:w="6965" w:type="dxa"/>
            <w:gridSpan w:val="4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</w:p>
        </w:tc>
      </w:tr>
      <w:tr w:rsidR="00226D33" w:rsidRPr="00226D33" w:rsidTr="008921CB">
        <w:trPr>
          <w:trHeight w:val="91"/>
        </w:trPr>
        <w:tc>
          <w:tcPr>
            <w:tcW w:w="2529" w:type="dxa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органолептические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922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978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+56</w:t>
            </w:r>
          </w:p>
        </w:tc>
        <w:tc>
          <w:tcPr>
            <w:tcW w:w="1064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106</w:t>
            </w:r>
          </w:p>
        </w:tc>
      </w:tr>
      <w:tr w:rsidR="00226D33" w:rsidRPr="00226D33" w:rsidTr="00226D33">
        <w:trPr>
          <w:trHeight w:val="357"/>
        </w:trPr>
        <w:tc>
          <w:tcPr>
            <w:tcW w:w="2529" w:type="dxa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микроскопические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62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39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-23</w:t>
            </w:r>
          </w:p>
        </w:tc>
        <w:tc>
          <w:tcPr>
            <w:tcW w:w="1064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63</w:t>
            </w:r>
          </w:p>
        </w:tc>
      </w:tr>
      <w:tr w:rsidR="00226D33" w:rsidRPr="00226D33" w:rsidTr="00226D33">
        <w:trPr>
          <w:trHeight w:val="357"/>
        </w:trPr>
        <w:tc>
          <w:tcPr>
            <w:tcW w:w="2529" w:type="dxa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бактериологические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4536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4078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-458</w:t>
            </w:r>
          </w:p>
        </w:tc>
        <w:tc>
          <w:tcPr>
            <w:tcW w:w="1064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90</w:t>
            </w:r>
          </w:p>
        </w:tc>
      </w:tr>
      <w:tr w:rsidR="00226D33" w:rsidRPr="00226D33" w:rsidTr="008921CB">
        <w:trPr>
          <w:trHeight w:val="70"/>
        </w:trPr>
        <w:tc>
          <w:tcPr>
            <w:tcW w:w="2529" w:type="dxa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РП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10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-8</w:t>
            </w:r>
          </w:p>
        </w:tc>
        <w:tc>
          <w:tcPr>
            <w:tcW w:w="1064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20</w:t>
            </w:r>
          </w:p>
        </w:tc>
      </w:tr>
      <w:tr w:rsidR="00226D33" w:rsidRPr="00226D33" w:rsidTr="00226D33">
        <w:trPr>
          <w:trHeight w:val="378"/>
        </w:trPr>
        <w:tc>
          <w:tcPr>
            <w:tcW w:w="2529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20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4</w:t>
            </w:r>
          </w:p>
        </w:tc>
        <w:tc>
          <w:tcPr>
            <w:tcW w:w="1967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-16</w:t>
            </w:r>
          </w:p>
        </w:tc>
        <w:tc>
          <w:tcPr>
            <w:tcW w:w="1064" w:type="dxa"/>
            <w:vAlign w:val="center"/>
          </w:tcPr>
          <w:p w:rsidR="00226D33" w:rsidRPr="008921CB" w:rsidRDefault="00226D33" w:rsidP="008921CB">
            <w:pPr>
              <w:jc w:val="center"/>
              <w:rPr>
                <w:sz w:val="24"/>
                <w:szCs w:val="24"/>
              </w:rPr>
            </w:pPr>
            <w:r w:rsidRPr="008921CB">
              <w:rPr>
                <w:sz w:val="24"/>
                <w:szCs w:val="24"/>
              </w:rPr>
              <w:t>20</w:t>
            </w:r>
          </w:p>
        </w:tc>
      </w:tr>
      <w:tr w:rsidR="00226D33" w:rsidRPr="00226D33" w:rsidTr="00226D33">
        <w:trPr>
          <w:trHeight w:val="378"/>
        </w:trPr>
        <w:tc>
          <w:tcPr>
            <w:tcW w:w="2529" w:type="dxa"/>
          </w:tcPr>
          <w:p w:rsidR="00226D33" w:rsidRPr="008921CB" w:rsidRDefault="00226D33" w:rsidP="008921CB">
            <w:pPr>
              <w:jc w:val="center"/>
              <w:rPr>
                <w:b/>
                <w:sz w:val="24"/>
                <w:szCs w:val="24"/>
              </w:rPr>
            </w:pPr>
            <w:r w:rsidRPr="008921CB">
              <w:rPr>
                <w:b/>
                <w:sz w:val="24"/>
                <w:szCs w:val="24"/>
              </w:rPr>
              <w:t>Всего исследований</w:t>
            </w:r>
          </w:p>
        </w:tc>
        <w:tc>
          <w:tcPr>
            <w:tcW w:w="1967" w:type="dxa"/>
          </w:tcPr>
          <w:p w:rsidR="00226D33" w:rsidRPr="008921CB" w:rsidRDefault="00226D33" w:rsidP="008921CB">
            <w:pPr>
              <w:jc w:val="center"/>
              <w:rPr>
                <w:b/>
                <w:sz w:val="24"/>
                <w:szCs w:val="24"/>
              </w:rPr>
            </w:pPr>
            <w:r w:rsidRPr="008921CB">
              <w:rPr>
                <w:b/>
                <w:sz w:val="24"/>
                <w:szCs w:val="24"/>
              </w:rPr>
              <w:t>5550</w:t>
            </w:r>
          </w:p>
        </w:tc>
        <w:tc>
          <w:tcPr>
            <w:tcW w:w="1967" w:type="dxa"/>
          </w:tcPr>
          <w:p w:rsidR="00226D33" w:rsidRPr="008921CB" w:rsidRDefault="00226D33" w:rsidP="008921CB">
            <w:pPr>
              <w:jc w:val="center"/>
              <w:rPr>
                <w:b/>
                <w:sz w:val="24"/>
                <w:szCs w:val="24"/>
              </w:rPr>
            </w:pPr>
            <w:r w:rsidRPr="008921CB">
              <w:rPr>
                <w:b/>
                <w:sz w:val="24"/>
                <w:szCs w:val="24"/>
              </w:rPr>
              <w:t>5101</w:t>
            </w:r>
          </w:p>
        </w:tc>
        <w:tc>
          <w:tcPr>
            <w:tcW w:w="1967" w:type="dxa"/>
          </w:tcPr>
          <w:p w:rsidR="00226D33" w:rsidRPr="008921CB" w:rsidRDefault="00226D33" w:rsidP="008921CB">
            <w:pPr>
              <w:jc w:val="center"/>
              <w:rPr>
                <w:b/>
                <w:sz w:val="24"/>
                <w:szCs w:val="24"/>
              </w:rPr>
            </w:pPr>
            <w:r w:rsidRPr="008921CB">
              <w:rPr>
                <w:b/>
                <w:sz w:val="24"/>
                <w:szCs w:val="24"/>
              </w:rPr>
              <w:t>-449</w:t>
            </w:r>
          </w:p>
        </w:tc>
        <w:tc>
          <w:tcPr>
            <w:tcW w:w="1064" w:type="dxa"/>
          </w:tcPr>
          <w:p w:rsidR="00226D33" w:rsidRPr="008921CB" w:rsidRDefault="00226D33" w:rsidP="008921CB">
            <w:pPr>
              <w:jc w:val="center"/>
              <w:rPr>
                <w:b/>
                <w:sz w:val="24"/>
                <w:szCs w:val="24"/>
              </w:rPr>
            </w:pPr>
            <w:r w:rsidRPr="008921CB">
              <w:rPr>
                <w:b/>
                <w:sz w:val="24"/>
                <w:szCs w:val="24"/>
              </w:rPr>
              <w:t>92</w:t>
            </w:r>
          </w:p>
        </w:tc>
      </w:tr>
    </w:tbl>
    <w:p w:rsidR="00226D33" w:rsidRPr="00226D33" w:rsidRDefault="00226D33" w:rsidP="006A416D">
      <w:pPr>
        <w:rPr>
          <w:sz w:val="24"/>
          <w:szCs w:val="24"/>
        </w:rPr>
      </w:pPr>
    </w:p>
    <w:p w:rsidR="00226D33" w:rsidRPr="00226D33" w:rsidRDefault="00226D33" w:rsidP="00D551D2">
      <w:pPr>
        <w:ind w:firstLine="567"/>
        <w:rPr>
          <w:b/>
          <w:i/>
          <w:sz w:val="24"/>
          <w:szCs w:val="24"/>
        </w:rPr>
      </w:pPr>
      <w:r w:rsidRPr="00226D33">
        <w:rPr>
          <w:b/>
          <w:i/>
          <w:sz w:val="24"/>
          <w:szCs w:val="24"/>
        </w:rPr>
        <w:t>К мясу всех видов отнесены:</w:t>
      </w:r>
    </w:p>
    <w:p w:rsidR="00226D33" w:rsidRPr="00226D33" w:rsidRDefault="00226D33" w:rsidP="00D551D2">
      <w:pPr>
        <w:jc w:val="both"/>
        <w:rPr>
          <w:sz w:val="24"/>
          <w:szCs w:val="24"/>
        </w:rPr>
      </w:pPr>
      <w:r w:rsidRPr="00226D33">
        <w:rPr>
          <w:sz w:val="24"/>
          <w:szCs w:val="24"/>
        </w:rPr>
        <w:t>Мясо говядина, мясо свинина, мясо птицы, печень говяжья.</w:t>
      </w:r>
    </w:p>
    <w:p w:rsidR="00226D33" w:rsidRPr="00226D33" w:rsidRDefault="00226D33" w:rsidP="00D551D2">
      <w:pPr>
        <w:rPr>
          <w:b/>
          <w:i/>
          <w:sz w:val="24"/>
          <w:szCs w:val="24"/>
        </w:rPr>
      </w:pPr>
      <w:r w:rsidRPr="00226D33">
        <w:rPr>
          <w:b/>
          <w:i/>
          <w:sz w:val="24"/>
          <w:szCs w:val="24"/>
        </w:rPr>
        <w:t>Получено 4 положительных результата  по показателю КМАФАнМ:</w:t>
      </w:r>
    </w:p>
    <w:p w:rsidR="00226D33" w:rsidRPr="00226D33" w:rsidRDefault="00226D33" w:rsidP="00D551D2">
      <w:pPr>
        <w:rPr>
          <w:sz w:val="24"/>
          <w:szCs w:val="24"/>
        </w:rPr>
      </w:pPr>
      <w:r w:rsidRPr="00226D33">
        <w:rPr>
          <w:sz w:val="24"/>
          <w:szCs w:val="24"/>
        </w:rPr>
        <w:lastRenderedPageBreak/>
        <w:t>3 пробы – говядина бескостная мороженая</w:t>
      </w:r>
    </w:p>
    <w:p w:rsidR="00226D33" w:rsidRPr="00226D33" w:rsidRDefault="00226D33" w:rsidP="00D551D2">
      <w:pPr>
        <w:rPr>
          <w:sz w:val="24"/>
          <w:szCs w:val="24"/>
        </w:rPr>
      </w:pPr>
      <w:r w:rsidRPr="00226D33">
        <w:rPr>
          <w:sz w:val="24"/>
          <w:szCs w:val="24"/>
        </w:rPr>
        <w:t xml:space="preserve">1 проба - свинина мороженая </w:t>
      </w:r>
    </w:p>
    <w:p w:rsidR="00226D33" w:rsidRPr="00226D33" w:rsidRDefault="00226D33" w:rsidP="00D551D2">
      <w:pPr>
        <w:rPr>
          <w:b/>
          <w:i/>
          <w:sz w:val="24"/>
          <w:szCs w:val="24"/>
        </w:rPr>
      </w:pPr>
      <w:r w:rsidRPr="00226D33">
        <w:rPr>
          <w:b/>
          <w:i/>
          <w:sz w:val="24"/>
          <w:szCs w:val="24"/>
        </w:rPr>
        <w:t>Получено 2 положительных результата  по показателю БГКП:</w:t>
      </w:r>
    </w:p>
    <w:p w:rsidR="00226D33" w:rsidRPr="00226D33" w:rsidRDefault="00226D33" w:rsidP="00D551D2">
      <w:pPr>
        <w:rPr>
          <w:sz w:val="24"/>
          <w:szCs w:val="24"/>
        </w:rPr>
      </w:pPr>
      <w:r w:rsidRPr="00226D33">
        <w:rPr>
          <w:sz w:val="24"/>
          <w:szCs w:val="24"/>
        </w:rPr>
        <w:t>2 пробы – говядина бескостная мороженая</w:t>
      </w:r>
    </w:p>
    <w:p w:rsidR="00226D33" w:rsidRPr="00226D33" w:rsidRDefault="00226D33" w:rsidP="00D551D2">
      <w:pPr>
        <w:rPr>
          <w:b/>
          <w:i/>
          <w:sz w:val="24"/>
          <w:szCs w:val="24"/>
        </w:rPr>
      </w:pPr>
      <w:r w:rsidRPr="00226D33">
        <w:rPr>
          <w:b/>
          <w:i/>
          <w:sz w:val="24"/>
          <w:szCs w:val="24"/>
        </w:rPr>
        <w:t>Получен 1 положительный результат  по показателю сальмонеллы:</w:t>
      </w:r>
    </w:p>
    <w:p w:rsidR="00226D33" w:rsidRPr="00226D33" w:rsidRDefault="00226D33" w:rsidP="00D551D2">
      <w:pPr>
        <w:rPr>
          <w:sz w:val="24"/>
          <w:szCs w:val="24"/>
        </w:rPr>
      </w:pPr>
      <w:r w:rsidRPr="00226D33">
        <w:rPr>
          <w:sz w:val="24"/>
          <w:szCs w:val="24"/>
        </w:rPr>
        <w:t>1 проба - окорок свиной бескостный мороженый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>К прочим исследованиям отнесены 25 исследований: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 xml:space="preserve">25  исследований по показателю </w:t>
      </w:r>
      <w:r w:rsidRPr="00226D33">
        <w:rPr>
          <w:szCs w:val="24"/>
          <w:lang w:val="en-US"/>
        </w:rPr>
        <w:t>Listeria</w:t>
      </w:r>
      <w:r w:rsidR="006A416D">
        <w:rPr>
          <w:szCs w:val="24"/>
        </w:rPr>
        <w:t xml:space="preserve"> </w:t>
      </w:r>
      <w:r w:rsidRPr="00226D33">
        <w:rPr>
          <w:szCs w:val="24"/>
          <w:lang w:val="en-US"/>
        </w:rPr>
        <w:t>monocytogenes</w:t>
      </w:r>
      <w:r w:rsidRPr="00226D33">
        <w:rPr>
          <w:szCs w:val="24"/>
        </w:rPr>
        <w:t>.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 xml:space="preserve">Получено 2 положительных результата: 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1 проба – мясо говядина охлажденное бескостное;</w:t>
      </w:r>
    </w:p>
    <w:p w:rsidR="00226D33" w:rsidRPr="00226D33" w:rsidRDefault="00226D33" w:rsidP="00D551D2">
      <w:pPr>
        <w:rPr>
          <w:sz w:val="24"/>
          <w:szCs w:val="24"/>
        </w:rPr>
      </w:pPr>
      <w:r w:rsidRPr="00226D33">
        <w:rPr>
          <w:sz w:val="24"/>
          <w:szCs w:val="24"/>
        </w:rPr>
        <w:t>1 проба - свинина мороженая.</w:t>
      </w:r>
    </w:p>
    <w:p w:rsidR="00226D33" w:rsidRPr="00226D33" w:rsidRDefault="00226D33" w:rsidP="00226D33">
      <w:pPr>
        <w:pStyle w:val="30"/>
        <w:spacing w:line="360" w:lineRule="auto"/>
        <w:rPr>
          <w:b/>
          <w:szCs w:val="24"/>
        </w:rPr>
      </w:pPr>
    </w:p>
    <w:p w:rsidR="00226D33" w:rsidRPr="00226D33" w:rsidRDefault="00226D33" w:rsidP="00D551D2">
      <w:pPr>
        <w:pStyle w:val="30"/>
        <w:ind w:firstLine="708"/>
        <w:rPr>
          <w:b/>
          <w:i/>
          <w:szCs w:val="24"/>
        </w:rPr>
      </w:pPr>
      <w:r w:rsidRPr="00226D33">
        <w:rPr>
          <w:b/>
          <w:i/>
          <w:szCs w:val="24"/>
        </w:rPr>
        <w:t>К мясным продуктам отнесены: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Колбасные изделия мясные (мясосодержащие) полукопченые, вареные, сырокопченые;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Полуфабрикаты мясные (мясосодержащие) рубленные (охлажденные, замороженные): формованные, в том числе панированные; в тестовой оболочке, фаршированные; фарш;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полуфабрикаты мясные (мясосодержащие) бескостные (охлажденные, замороженные), в том числе в маринаде: крупнокусковые, мелкокусковые;  полуфабрикаты мясокостные (крупнокусковые, порционные, мелкокусковые), готовые блюда.</w:t>
      </w:r>
    </w:p>
    <w:p w:rsidR="00226D33" w:rsidRPr="00226D33" w:rsidRDefault="00226D33" w:rsidP="00D551D2">
      <w:pPr>
        <w:pStyle w:val="30"/>
        <w:rPr>
          <w:szCs w:val="24"/>
        </w:rPr>
      </w:pP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>Получено 3 положительных результата  по показателю КМАФАнМ: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1 проба – мясо кроликов охлажденное;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1 проба – полуфабрикат куриный замороженный (набор мелкокусковой куриный);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1 проба – мясной полуфабрикат из свинины рубленый, кат. В, заморож., фарш «Домашний»;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>Получено 4 положительных результата по показателю БГКП: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2 пробы – блинчики с начинкой замороженные: Блинчики с мясом;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1 проба – полуфабрикат мясной из свинины крупнокусковой бескостный, категории А охлажденный, свинина для запекания;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1 проба – фарш ЦБ ММО Халяль, замороженный;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 xml:space="preserve">Получен 1 положительный результат по показателю Бактерии рода </w:t>
      </w:r>
      <w:r w:rsidRPr="00226D33">
        <w:rPr>
          <w:b/>
          <w:i/>
          <w:szCs w:val="24"/>
          <w:lang w:val="en-US"/>
        </w:rPr>
        <w:t>Salmonella</w:t>
      </w:r>
      <w:r w:rsidRPr="00226D33">
        <w:rPr>
          <w:b/>
          <w:i/>
          <w:szCs w:val="24"/>
        </w:rPr>
        <w:t>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1 проба – мясо птицы охлажденное (индейка).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>К прочим исследованиям отнесены 146 исследований: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 xml:space="preserve">112 исследований по показателю </w:t>
      </w:r>
      <w:r w:rsidRPr="00226D33">
        <w:rPr>
          <w:szCs w:val="24"/>
          <w:lang w:val="en-US"/>
        </w:rPr>
        <w:t>Listeria</w:t>
      </w:r>
      <w:r w:rsidR="006A416D">
        <w:rPr>
          <w:szCs w:val="24"/>
        </w:rPr>
        <w:t xml:space="preserve"> </w:t>
      </w:r>
      <w:r w:rsidRPr="00226D33">
        <w:rPr>
          <w:szCs w:val="24"/>
          <w:lang w:val="en-US"/>
        </w:rPr>
        <w:t>monocytogenes</w:t>
      </w:r>
      <w:r w:rsidRPr="00226D33">
        <w:rPr>
          <w:szCs w:val="24"/>
        </w:rPr>
        <w:t>.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 xml:space="preserve">5 исследований по показателю энтерококки; 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29 исследований по показателю плесени.</w:t>
      </w:r>
    </w:p>
    <w:p w:rsidR="00226D33" w:rsidRPr="00226D33" w:rsidRDefault="00226D33" w:rsidP="00D551D2">
      <w:pPr>
        <w:rPr>
          <w:sz w:val="24"/>
          <w:szCs w:val="24"/>
        </w:rPr>
      </w:pPr>
    </w:p>
    <w:p w:rsidR="00226D33" w:rsidRPr="00226D33" w:rsidRDefault="00226D33" w:rsidP="00D551D2">
      <w:pPr>
        <w:ind w:firstLine="708"/>
        <w:rPr>
          <w:b/>
          <w:i/>
          <w:sz w:val="24"/>
          <w:szCs w:val="24"/>
        </w:rPr>
      </w:pPr>
      <w:r w:rsidRPr="00226D33">
        <w:rPr>
          <w:b/>
          <w:i/>
          <w:sz w:val="24"/>
          <w:szCs w:val="24"/>
        </w:rPr>
        <w:t>К рыбе отнесены:</w:t>
      </w:r>
    </w:p>
    <w:p w:rsidR="00226D33" w:rsidRPr="00226D33" w:rsidRDefault="00226D33" w:rsidP="00D551D2">
      <w:pPr>
        <w:rPr>
          <w:sz w:val="24"/>
          <w:szCs w:val="24"/>
        </w:rPr>
      </w:pPr>
      <w:r w:rsidRPr="00226D33">
        <w:rPr>
          <w:sz w:val="24"/>
          <w:szCs w:val="24"/>
        </w:rPr>
        <w:t>3 пробы – рыба свежая форель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 xml:space="preserve">К прочим исследованиям отнесены 3  исследования по показателю  </w:t>
      </w:r>
      <w:r w:rsidRPr="00226D33">
        <w:rPr>
          <w:b/>
          <w:i/>
          <w:szCs w:val="24"/>
          <w:lang w:val="en-US"/>
        </w:rPr>
        <w:t>Listeria</w:t>
      </w:r>
      <w:r w:rsidR="006A416D">
        <w:rPr>
          <w:b/>
          <w:i/>
          <w:szCs w:val="24"/>
        </w:rPr>
        <w:t xml:space="preserve"> </w:t>
      </w:r>
      <w:r w:rsidRPr="00226D33">
        <w:rPr>
          <w:b/>
          <w:i/>
          <w:szCs w:val="24"/>
          <w:lang w:val="en-US"/>
        </w:rPr>
        <w:t>monocytogenes</w:t>
      </w:r>
      <w:r w:rsidRPr="00226D33">
        <w:rPr>
          <w:b/>
          <w:i/>
          <w:szCs w:val="24"/>
        </w:rPr>
        <w:t>.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</w:p>
    <w:p w:rsidR="00226D33" w:rsidRPr="00226D33" w:rsidRDefault="00226D33" w:rsidP="00D551D2">
      <w:pPr>
        <w:pStyle w:val="30"/>
        <w:ind w:firstLine="567"/>
        <w:rPr>
          <w:b/>
          <w:i/>
          <w:szCs w:val="24"/>
        </w:rPr>
      </w:pPr>
      <w:r w:rsidRPr="00226D33">
        <w:rPr>
          <w:b/>
          <w:i/>
          <w:szCs w:val="24"/>
        </w:rPr>
        <w:t>К продуктам из рыбы и других гидробионтов отнесены:</w:t>
      </w:r>
    </w:p>
    <w:p w:rsidR="00226D33" w:rsidRPr="00226D33" w:rsidRDefault="00226D33" w:rsidP="00D551D2">
      <w:pPr>
        <w:rPr>
          <w:sz w:val="24"/>
          <w:szCs w:val="24"/>
        </w:rPr>
      </w:pPr>
      <w:r w:rsidRPr="00226D33">
        <w:rPr>
          <w:sz w:val="24"/>
          <w:szCs w:val="24"/>
        </w:rPr>
        <w:t>Пищевая рыбная продукция холодного копчения, рыба соленая и малосоленая.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>К прочим исследованиям отнесено 6 исследований:</w:t>
      </w:r>
    </w:p>
    <w:p w:rsidR="00226D33" w:rsidRPr="00226D33" w:rsidRDefault="00226D33" w:rsidP="00D551D2">
      <w:pPr>
        <w:rPr>
          <w:sz w:val="24"/>
          <w:szCs w:val="24"/>
        </w:rPr>
      </w:pPr>
      <w:r w:rsidRPr="00226D33">
        <w:rPr>
          <w:sz w:val="24"/>
          <w:szCs w:val="24"/>
        </w:rPr>
        <w:t xml:space="preserve">3 исследования по показателю </w:t>
      </w:r>
      <w:r w:rsidRPr="00226D33">
        <w:rPr>
          <w:sz w:val="24"/>
          <w:szCs w:val="24"/>
          <w:lang w:val="en-US"/>
        </w:rPr>
        <w:t>Staphylococcus</w:t>
      </w:r>
      <w:r w:rsidR="006A416D">
        <w:rPr>
          <w:sz w:val="24"/>
          <w:szCs w:val="24"/>
        </w:rPr>
        <w:t xml:space="preserve"> </w:t>
      </w:r>
      <w:r w:rsidRPr="00226D33">
        <w:rPr>
          <w:sz w:val="24"/>
          <w:szCs w:val="24"/>
          <w:lang w:val="en-US"/>
        </w:rPr>
        <w:t>aureus</w:t>
      </w:r>
      <w:r w:rsidRPr="00226D33">
        <w:rPr>
          <w:sz w:val="24"/>
          <w:szCs w:val="24"/>
        </w:rPr>
        <w:t>;</w:t>
      </w:r>
    </w:p>
    <w:p w:rsidR="00226D33" w:rsidRPr="00226D33" w:rsidRDefault="00226D33" w:rsidP="00D551D2">
      <w:pPr>
        <w:rPr>
          <w:sz w:val="24"/>
          <w:szCs w:val="24"/>
        </w:rPr>
      </w:pPr>
      <w:r w:rsidRPr="00226D33">
        <w:rPr>
          <w:sz w:val="24"/>
          <w:szCs w:val="24"/>
        </w:rPr>
        <w:t xml:space="preserve">3 исследования по показателю </w:t>
      </w:r>
      <w:r w:rsidRPr="00226D33">
        <w:rPr>
          <w:sz w:val="24"/>
          <w:szCs w:val="24"/>
          <w:lang w:val="en-US"/>
        </w:rPr>
        <w:t>Listeria</w:t>
      </w:r>
      <w:r w:rsidR="006A416D">
        <w:rPr>
          <w:sz w:val="24"/>
          <w:szCs w:val="24"/>
        </w:rPr>
        <w:t xml:space="preserve"> </w:t>
      </w:r>
      <w:r w:rsidRPr="00226D33">
        <w:rPr>
          <w:sz w:val="24"/>
          <w:szCs w:val="24"/>
          <w:lang w:val="en-US"/>
        </w:rPr>
        <w:t>monocytogenes</w:t>
      </w:r>
      <w:r w:rsidRPr="00226D33">
        <w:rPr>
          <w:sz w:val="24"/>
          <w:szCs w:val="24"/>
        </w:rPr>
        <w:t>.</w:t>
      </w:r>
    </w:p>
    <w:p w:rsidR="00226D33" w:rsidRPr="00226D33" w:rsidRDefault="00226D33" w:rsidP="00D551D2">
      <w:pPr>
        <w:ind w:firstLine="567"/>
        <w:rPr>
          <w:b/>
          <w:i/>
          <w:sz w:val="24"/>
          <w:szCs w:val="24"/>
        </w:rPr>
      </w:pPr>
    </w:p>
    <w:p w:rsidR="00226D33" w:rsidRPr="00226D33" w:rsidRDefault="00226D33" w:rsidP="00D551D2">
      <w:pPr>
        <w:ind w:firstLine="567"/>
        <w:rPr>
          <w:b/>
          <w:i/>
          <w:sz w:val="24"/>
          <w:szCs w:val="24"/>
        </w:rPr>
      </w:pPr>
      <w:r w:rsidRPr="00226D33">
        <w:rPr>
          <w:b/>
          <w:i/>
          <w:sz w:val="24"/>
          <w:szCs w:val="24"/>
        </w:rPr>
        <w:t>Молоко сырое: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Исследовано 273 пробы сырого молока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>Получено 40  положительных результатов: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21 положительный результат по показателю КМАФАнМ;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lastRenderedPageBreak/>
        <w:t>7 положительных результатов по показателю антибиотики;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12 положительных результатов по показателю ингибирующие вещества.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>К прочим исследованиям отнесено 273 исследования по показателю редуктазная проба.</w:t>
      </w:r>
    </w:p>
    <w:p w:rsidR="00226D33" w:rsidRPr="00226D33" w:rsidRDefault="00226D33" w:rsidP="00D551D2">
      <w:pPr>
        <w:pStyle w:val="a3"/>
        <w:rPr>
          <w:b/>
          <w:szCs w:val="24"/>
        </w:rPr>
      </w:pPr>
    </w:p>
    <w:p w:rsidR="00226D33" w:rsidRPr="00226D33" w:rsidRDefault="00226D33" w:rsidP="00D551D2">
      <w:pPr>
        <w:pStyle w:val="a3"/>
        <w:rPr>
          <w:b/>
          <w:i/>
          <w:szCs w:val="24"/>
        </w:rPr>
      </w:pPr>
      <w:r w:rsidRPr="00226D33">
        <w:rPr>
          <w:b/>
          <w:i/>
          <w:szCs w:val="24"/>
        </w:rPr>
        <w:t>К продуктам молочным отнесены: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Молоко питьевое пастеризованное, йогурт, кефир, кефирный напиток, напиток йогуртный, творожная масса, ряженка, сливки питьевые, сметана, сыры мягкие, полутвердые, творог, десерт сливочный, масло сливочное.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>Получено 10  положительных результатов по показателю КМАФАнМ: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8 проб – молоко питьевое пастеризованное;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2 пробы – масло сливочное.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>Получено 73 положительных результата по показателю БГКП: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13 проб – творог;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3 пробы – масло сливочное;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8 проб – ряженка;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10 проб – сметана;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24 пробы - молоко питьевое пастеризованное;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12 проб – кефирный напиток;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3 пробы – напиток йогуртный.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>К прочим исследованиям отнесено 866 исследований: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 xml:space="preserve">243 исследования по показателю </w:t>
      </w:r>
      <w:r w:rsidRPr="00226D33">
        <w:rPr>
          <w:szCs w:val="24"/>
          <w:lang w:val="en-US"/>
        </w:rPr>
        <w:t>Staphylococcus</w:t>
      </w:r>
      <w:r w:rsidR="006A416D">
        <w:rPr>
          <w:szCs w:val="24"/>
        </w:rPr>
        <w:t xml:space="preserve"> </w:t>
      </w:r>
      <w:r w:rsidRPr="00226D33">
        <w:rPr>
          <w:szCs w:val="24"/>
          <w:lang w:val="en-US"/>
        </w:rPr>
        <w:t>aureus</w:t>
      </w:r>
      <w:r w:rsidRPr="00226D33">
        <w:rPr>
          <w:szCs w:val="24"/>
        </w:rPr>
        <w:t>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 xml:space="preserve">156 исследований по показателю </w:t>
      </w:r>
      <w:r w:rsidRPr="00226D33">
        <w:rPr>
          <w:szCs w:val="24"/>
          <w:lang w:val="en-US"/>
        </w:rPr>
        <w:t>Listeria</w:t>
      </w:r>
      <w:r w:rsidR="006A416D">
        <w:rPr>
          <w:szCs w:val="24"/>
        </w:rPr>
        <w:t xml:space="preserve"> </w:t>
      </w:r>
      <w:r w:rsidRPr="00226D33">
        <w:rPr>
          <w:szCs w:val="24"/>
          <w:lang w:val="en-US"/>
        </w:rPr>
        <w:t>monocytogenes</w:t>
      </w:r>
      <w:r w:rsidRPr="00226D33">
        <w:rPr>
          <w:szCs w:val="24"/>
        </w:rPr>
        <w:t>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147 исследований по показателю дрожжи;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159 исследований по показателю плесени;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161 исследование по показателю молочнокислые микроорганизмы;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>Получено 3  положительных  результата по показателю дрожжи: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1 проба – сметана;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2 пробы – творог.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>Получено 3  положительных  результатов по показателю плесени: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3 пробы - творог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>Получено 15 положительных  результатов по показателю молочнокислые микроорганизмы: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12 проб – творог;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szCs w:val="24"/>
        </w:rPr>
        <w:t>3 пробы – кефирный напиток.</w:t>
      </w:r>
    </w:p>
    <w:p w:rsidR="00226D33" w:rsidRPr="00226D33" w:rsidRDefault="00226D33" w:rsidP="00D551D2">
      <w:pPr>
        <w:pStyle w:val="a3"/>
        <w:rPr>
          <w:szCs w:val="24"/>
        </w:rPr>
      </w:pPr>
    </w:p>
    <w:p w:rsidR="00226D33" w:rsidRPr="00226D33" w:rsidRDefault="00226D33" w:rsidP="00D551D2">
      <w:pPr>
        <w:pStyle w:val="a3"/>
        <w:ind w:firstLine="708"/>
        <w:rPr>
          <w:b/>
          <w:i/>
          <w:szCs w:val="24"/>
        </w:rPr>
      </w:pPr>
      <w:r w:rsidRPr="00226D33">
        <w:rPr>
          <w:b/>
          <w:i/>
          <w:szCs w:val="24"/>
        </w:rPr>
        <w:t>Яйцо: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Исследованию подвергнуто 5 проб  яйца куриного.</w:t>
      </w:r>
    </w:p>
    <w:p w:rsidR="00226D33" w:rsidRPr="00226D33" w:rsidRDefault="00226D33" w:rsidP="00D551D2">
      <w:pPr>
        <w:pStyle w:val="a3"/>
        <w:rPr>
          <w:b/>
          <w:i/>
          <w:szCs w:val="24"/>
        </w:rPr>
      </w:pPr>
    </w:p>
    <w:p w:rsidR="00226D33" w:rsidRPr="00226D33" w:rsidRDefault="00226D33" w:rsidP="00D551D2">
      <w:pPr>
        <w:pStyle w:val="a3"/>
        <w:rPr>
          <w:b/>
          <w:i/>
          <w:szCs w:val="24"/>
        </w:rPr>
      </w:pPr>
      <w:r w:rsidRPr="00226D33">
        <w:rPr>
          <w:b/>
          <w:i/>
          <w:szCs w:val="24"/>
        </w:rPr>
        <w:t>К консервам, пресервам отнесены:</w:t>
      </w:r>
    </w:p>
    <w:p w:rsidR="00226D33" w:rsidRPr="00226D33" w:rsidRDefault="00226D33" w:rsidP="00D551D2">
      <w:pPr>
        <w:pStyle w:val="a3"/>
        <w:rPr>
          <w:szCs w:val="24"/>
        </w:rPr>
      </w:pPr>
      <w:r w:rsidRPr="00226D33">
        <w:rPr>
          <w:szCs w:val="24"/>
        </w:rPr>
        <w:t>Говядина тушеная, мясо индеек в собственном соку, мясо цыпленка в собственном соку, свинина тушеная, сердце говяжье в собственном соку, консервы мясные ветчинные, паштет из говяжей печени.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>К прочим исследованиям отнесено 159 исследований: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 xml:space="preserve">53 исследования по показателю спорообразующие </w:t>
      </w:r>
      <w:r w:rsidR="006A416D">
        <w:rPr>
          <w:szCs w:val="24"/>
        </w:rPr>
        <w:t>К</w:t>
      </w:r>
      <w:r w:rsidRPr="00226D33">
        <w:rPr>
          <w:szCs w:val="24"/>
        </w:rPr>
        <w:t xml:space="preserve">МАФАнМ группы </w:t>
      </w:r>
      <w:r w:rsidRPr="00226D33">
        <w:rPr>
          <w:szCs w:val="24"/>
          <w:lang w:val="en-US"/>
        </w:rPr>
        <w:t>Bacillus</w:t>
      </w:r>
      <w:r w:rsidR="006A416D">
        <w:rPr>
          <w:szCs w:val="24"/>
        </w:rPr>
        <w:t xml:space="preserve"> </w:t>
      </w:r>
      <w:r w:rsidRPr="00226D33">
        <w:rPr>
          <w:szCs w:val="24"/>
          <w:lang w:val="en-US"/>
        </w:rPr>
        <w:t>Subtilis</w:t>
      </w:r>
      <w:r w:rsidRPr="00226D33">
        <w:rPr>
          <w:szCs w:val="24"/>
        </w:rPr>
        <w:t>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53 исследования по показателю неспорообразующие микроорганизмы в том числе молочнокислые и (или) плесневые грибы и (или) дрожжи;</w:t>
      </w:r>
    </w:p>
    <w:p w:rsidR="00226D33" w:rsidRPr="00226D33" w:rsidRDefault="00226D33" w:rsidP="00D551D2">
      <w:pPr>
        <w:pStyle w:val="30"/>
        <w:rPr>
          <w:szCs w:val="24"/>
        </w:rPr>
      </w:pPr>
      <w:r w:rsidRPr="00226D33">
        <w:rPr>
          <w:szCs w:val="24"/>
        </w:rPr>
        <w:t>53 исследования по показателю спорообразующие термофильные анаэробные, аэробные и факультативно-анаэробные микроорганизмы.</w:t>
      </w:r>
    </w:p>
    <w:p w:rsidR="00226D33" w:rsidRPr="00226D33" w:rsidRDefault="00226D33" w:rsidP="00D551D2">
      <w:pPr>
        <w:pStyle w:val="a3"/>
        <w:rPr>
          <w:szCs w:val="24"/>
        </w:rPr>
      </w:pPr>
    </w:p>
    <w:p w:rsidR="00226D33" w:rsidRPr="00226D33" w:rsidRDefault="00226D33" w:rsidP="00D551D2">
      <w:pPr>
        <w:pStyle w:val="a3"/>
        <w:rPr>
          <w:b/>
          <w:i/>
          <w:szCs w:val="24"/>
        </w:rPr>
      </w:pPr>
      <w:r w:rsidRPr="00226D33">
        <w:rPr>
          <w:b/>
          <w:i/>
          <w:szCs w:val="24"/>
        </w:rPr>
        <w:t>К прочим пищевым продуктам отнесены:</w:t>
      </w:r>
    </w:p>
    <w:p w:rsidR="00226D33" w:rsidRPr="00226D33" w:rsidRDefault="00226D33" w:rsidP="00D551D2">
      <w:pPr>
        <w:pStyle w:val="a3"/>
        <w:rPr>
          <w:szCs w:val="24"/>
        </w:rPr>
      </w:pPr>
      <w:r w:rsidRPr="00226D33">
        <w:rPr>
          <w:szCs w:val="24"/>
        </w:rPr>
        <w:t>2 пробы – шпик закусочный.</w:t>
      </w:r>
    </w:p>
    <w:p w:rsidR="00226D33" w:rsidRPr="00226D33" w:rsidRDefault="00226D33" w:rsidP="00D551D2">
      <w:pPr>
        <w:pStyle w:val="30"/>
        <w:rPr>
          <w:b/>
          <w:i/>
          <w:szCs w:val="24"/>
        </w:rPr>
      </w:pPr>
      <w:r w:rsidRPr="00226D33">
        <w:rPr>
          <w:b/>
          <w:i/>
          <w:szCs w:val="24"/>
        </w:rPr>
        <w:t>Получен 1  положительный результат по показателю БГКП:</w:t>
      </w:r>
    </w:p>
    <w:p w:rsidR="00226D33" w:rsidRPr="00226D33" w:rsidRDefault="00226D33" w:rsidP="00D551D2">
      <w:pPr>
        <w:pStyle w:val="a3"/>
        <w:rPr>
          <w:szCs w:val="24"/>
        </w:rPr>
      </w:pPr>
      <w:r w:rsidRPr="00226D33">
        <w:rPr>
          <w:szCs w:val="24"/>
        </w:rPr>
        <w:t>1 проба – шпик закусочный</w:t>
      </w:r>
    </w:p>
    <w:p w:rsidR="00226D33" w:rsidRDefault="00226D33" w:rsidP="00D551D2">
      <w:pPr>
        <w:ind w:firstLine="540"/>
        <w:jc w:val="both"/>
        <w:rPr>
          <w:sz w:val="24"/>
          <w:szCs w:val="24"/>
        </w:rPr>
      </w:pPr>
    </w:p>
    <w:p w:rsidR="006A416D" w:rsidRPr="00226D33" w:rsidRDefault="006A416D" w:rsidP="00D551D2">
      <w:pPr>
        <w:ind w:firstLine="540"/>
        <w:jc w:val="both"/>
        <w:rPr>
          <w:sz w:val="24"/>
          <w:szCs w:val="24"/>
        </w:rPr>
      </w:pPr>
    </w:p>
    <w:p w:rsidR="00226D33" w:rsidRPr="00226D33" w:rsidRDefault="00226D33" w:rsidP="006A416D">
      <w:pPr>
        <w:ind w:firstLine="567"/>
        <w:jc w:val="both"/>
        <w:rPr>
          <w:b/>
          <w:i/>
          <w:sz w:val="24"/>
          <w:szCs w:val="24"/>
        </w:rPr>
      </w:pPr>
      <w:r w:rsidRPr="00226D33">
        <w:rPr>
          <w:b/>
          <w:i/>
          <w:sz w:val="24"/>
          <w:szCs w:val="24"/>
        </w:rPr>
        <w:t>В 2020 году в ОБУ «Боровичская межрайветлаборатория» поступило 2 пробы  в/у крс:</w:t>
      </w:r>
    </w:p>
    <w:p w:rsidR="00226D33" w:rsidRPr="00226D33" w:rsidRDefault="00226D33" w:rsidP="00D551D2">
      <w:pPr>
        <w:jc w:val="both"/>
        <w:rPr>
          <w:sz w:val="24"/>
          <w:szCs w:val="24"/>
        </w:rPr>
      </w:pPr>
      <w:r w:rsidRPr="00226D33">
        <w:rPr>
          <w:sz w:val="24"/>
          <w:szCs w:val="24"/>
        </w:rPr>
        <w:t>1 проба мяса –Боровичский район</w:t>
      </w:r>
    </w:p>
    <w:p w:rsidR="00226D33" w:rsidRPr="00226D33" w:rsidRDefault="00226D33" w:rsidP="00D551D2">
      <w:pPr>
        <w:jc w:val="both"/>
        <w:rPr>
          <w:sz w:val="24"/>
          <w:szCs w:val="24"/>
        </w:rPr>
      </w:pPr>
      <w:r w:rsidRPr="00226D33">
        <w:rPr>
          <w:sz w:val="24"/>
          <w:szCs w:val="24"/>
        </w:rPr>
        <w:t>1 проба мяса –Хвойнинский район</w:t>
      </w:r>
    </w:p>
    <w:p w:rsidR="00226D33" w:rsidRPr="00226D33" w:rsidRDefault="00226D33" w:rsidP="006A416D">
      <w:pPr>
        <w:ind w:firstLine="567"/>
        <w:jc w:val="both"/>
        <w:rPr>
          <w:b/>
          <w:i/>
          <w:sz w:val="24"/>
          <w:szCs w:val="24"/>
        </w:rPr>
      </w:pPr>
      <w:r w:rsidRPr="00226D33">
        <w:rPr>
          <w:b/>
          <w:i/>
          <w:sz w:val="24"/>
          <w:szCs w:val="24"/>
        </w:rPr>
        <w:t>Получен 1 положительный результат по показателю анаэробы, из пробы мяса от в/у крс:</w:t>
      </w:r>
    </w:p>
    <w:p w:rsidR="00B778ED" w:rsidRPr="00B778ED" w:rsidRDefault="00226D33" w:rsidP="00B778ED">
      <w:pPr>
        <w:rPr>
          <w:sz w:val="24"/>
          <w:szCs w:val="24"/>
        </w:rPr>
      </w:pPr>
      <w:r w:rsidRPr="00226D33">
        <w:rPr>
          <w:sz w:val="24"/>
          <w:szCs w:val="24"/>
        </w:rPr>
        <w:t xml:space="preserve">Обнаружен факультативный анаэроб </w:t>
      </w:r>
      <w:r w:rsidRPr="00226D33">
        <w:rPr>
          <w:sz w:val="24"/>
          <w:szCs w:val="24"/>
          <w:lang w:val="en-US"/>
        </w:rPr>
        <w:t>Bacilluscereus</w:t>
      </w:r>
      <w:r w:rsidRPr="00226D33">
        <w:rPr>
          <w:sz w:val="24"/>
          <w:szCs w:val="24"/>
        </w:rPr>
        <w:t>, не обладающий сульфитредуцирую</w:t>
      </w:r>
      <w:r w:rsidR="006A416D">
        <w:rPr>
          <w:sz w:val="24"/>
          <w:szCs w:val="24"/>
        </w:rPr>
        <w:t xml:space="preserve">щей активностью; </w:t>
      </w:r>
      <w:r w:rsidR="00B778ED" w:rsidRPr="00B778ED">
        <w:rPr>
          <w:sz w:val="24"/>
          <w:szCs w:val="24"/>
        </w:rPr>
        <w:t xml:space="preserve"> в пробе мяса говядины пониженная </w:t>
      </w:r>
      <w:r w:rsidR="00B778ED" w:rsidRPr="00B778ED">
        <w:rPr>
          <w:sz w:val="24"/>
          <w:szCs w:val="24"/>
          <w:lang w:val="en-US"/>
        </w:rPr>
        <w:t>pH</w:t>
      </w:r>
      <w:r w:rsidR="00B778ED" w:rsidRPr="00B778ED">
        <w:rPr>
          <w:sz w:val="24"/>
          <w:szCs w:val="24"/>
        </w:rPr>
        <w:t xml:space="preserve">, положительная формальная проба, положительная проба варки. </w:t>
      </w:r>
    </w:p>
    <w:p w:rsidR="008921CB" w:rsidRDefault="008921CB" w:rsidP="006A416D">
      <w:pPr>
        <w:jc w:val="both"/>
        <w:rPr>
          <w:sz w:val="24"/>
          <w:szCs w:val="24"/>
        </w:rPr>
      </w:pPr>
    </w:p>
    <w:p w:rsidR="009414F8" w:rsidRDefault="00B778ED" w:rsidP="006A416D">
      <w:pPr>
        <w:ind w:firstLine="720"/>
        <w:jc w:val="both"/>
        <w:rPr>
          <w:sz w:val="24"/>
          <w:szCs w:val="24"/>
        </w:rPr>
      </w:pPr>
      <w:r w:rsidRPr="00B778ED">
        <w:rPr>
          <w:sz w:val="24"/>
          <w:szCs w:val="24"/>
        </w:rPr>
        <w:t xml:space="preserve">К «прочим исследованиям» по ВСЭ мяса </w:t>
      </w:r>
      <w:r>
        <w:rPr>
          <w:sz w:val="24"/>
          <w:szCs w:val="24"/>
        </w:rPr>
        <w:t xml:space="preserve"> биохимические исследования </w:t>
      </w:r>
      <w:r w:rsidRPr="00B778ED">
        <w:rPr>
          <w:sz w:val="24"/>
          <w:szCs w:val="24"/>
        </w:rPr>
        <w:t>отнесены исследования на содержание амино - аммиачного азота и сероводорода.</w:t>
      </w:r>
    </w:p>
    <w:p w:rsidR="006A416D" w:rsidRDefault="006A416D" w:rsidP="006A416D">
      <w:pPr>
        <w:ind w:firstLine="567"/>
        <w:jc w:val="both"/>
        <w:rPr>
          <w:sz w:val="24"/>
          <w:szCs w:val="24"/>
        </w:rPr>
      </w:pPr>
    </w:p>
    <w:p w:rsidR="009414F8" w:rsidRPr="009414F8" w:rsidRDefault="009414F8" w:rsidP="006A416D">
      <w:pPr>
        <w:ind w:firstLine="567"/>
        <w:jc w:val="both"/>
        <w:rPr>
          <w:sz w:val="24"/>
          <w:szCs w:val="24"/>
        </w:rPr>
      </w:pPr>
      <w:r w:rsidRPr="009414F8">
        <w:rPr>
          <w:sz w:val="24"/>
          <w:szCs w:val="24"/>
        </w:rPr>
        <w:t xml:space="preserve">В 2020 году поступило 5 проб рыбы (28 штук) для исследования на гельминтозы, опасные для человека. </w:t>
      </w:r>
    </w:p>
    <w:p w:rsidR="009414F8" w:rsidRPr="009414F8" w:rsidRDefault="009414F8" w:rsidP="006A416D">
      <w:pPr>
        <w:tabs>
          <w:tab w:val="left" w:pos="284"/>
        </w:tabs>
        <w:ind w:right="-159"/>
        <w:rPr>
          <w:sz w:val="24"/>
          <w:szCs w:val="24"/>
          <w:u w:val="single"/>
        </w:rPr>
      </w:pPr>
      <w:r w:rsidRPr="009414F8">
        <w:rPr>
          <w:sz w:val="24"/>
          <w:szCs w:val="24"/>
          <w:u w:val="single"/>
        </w:rPr>
        <w:t>Боровичский район</w:t>
      </w:r>
    </w:p>
    <w:p w:rsidR="009414F8" w:rsidRPr="009414F8" w:rsidRDefault="009414F8" w:rsidP="00A208BA">
      <w:pPr>
        <w:numPr>
          <w:ilvl w:val="0"/>
          <w:numId w:val="4"/>
        </w:numPr>
        <w:tabs>
          <w:tab w:val="left" w:pos="709"/>
        </w:tabs>
        <w:ind w:left="0" w:right="-159" w:firstLine="0"/>
        <w:rPr>
          <w:sz w:val="24"/>
          <w:szCs w:val="24"/>
        </w:rPr>
      </w:pPr>
      <w:r w:rsidRPr="009414F8">
        <w:rPr>
          <w:sz w:val="24"/>
          <w:szCs w:val="24"/>
        </w:rPr>
        <w:t>1 проба - 8 штук двухлеток карпа;</w:t>
      </w:r>
    </w:p>
    <w:p w:rsidR="009414F8" w:rsidRPr="009414F8" w:rsidRDefault="009414F8" w:rsidP="00A208BA">
      <w:pPr>
        <w:numPr>
          <w:ilvl w:val="0"/>
          <w:numId w:val="4"/>
        </w:numPr>
        <w:tabs>
          <w:tab w:val="left" w:pos="709"/>
        </w:tabs>
        <w:ind w:left="0" w:right="-159" w:firstLine="0"/>
        <w:rPr>
          <w:sz w:val="24"/>
          <w:szCs w:val="24"/>
        </w:rPr>
      </w:pPr>
      <w:r w:rsidRPr="009414F8">
        <w:rPr>
          <w:sz w:val="24"/>
          <w:szCs w:val="24"/>
        </w:rPr>
        <w:t>1 проба- 7 штук двухлеток, четырехлеток карпа.</w:t>
      </w:r>
    </w:p>
    <w:p w:rsidR="009414F8" w:rsidRPr="009414F8" w:rsidRDefault="009414F8" w:rsidP="006A416D">
      <w:pPr>
        <w:tabs>
          <w:tab w:val="left" w:pos="709"/>
        </w:tabs>
        <w:ind w:right="-159"/>
        <w:rPr>
          <w:sz w:val="24"/>
          <w:szCs w:val="24"/>
          <w:u w:val="single"/>
        </w:rPr>
      </w:pPr>
      <w:r w:rsidRPr="009414F8">
        <w:rPr>
          <w:sz w:val="24"/>
          <w:szCs w:val="24"/>
          <w:u w:val="single"/>
        </w:rPr>
        <w:t>Мошенской район</w:t>
      </w:r>
    </w:p>
    <w:p w:rsidR="009414F8" w:rsidRPr="009414F8" w:rsidRDefault="009414F8" w:rsidP="00A208BA">
      <w:pPr>
        <w:numPr>
          <w:ilvl w:val="0"/>
          <w:numId w:val="5"/>
        </w:numPr>
        <w:ind w:left="0" w:right="-159" w:firstLine="0"/>
        <w:rPr>
          <w:sz w:val="24"/>
          <w:szCs w:val="24"/>
        </w:rPr>
      </w:pPr>
      <w:r w:rsidRPr="009414F8">
        <w:rPr>
          <w:sz w:val="24"/>
          <w:szCs w:val="24"/>
        </w:rPr>
        <w:t>1 проба - 5 штук форели;</w:t>
      </w:r>
    </w:p>
    <w:p w:rsidR="009414F8" w:rsidRPr="009414F8" w:rsidRDefault="009414F8" w:rsidP="00A208BA">
      <w:pPr>
        <w:numPr>
          <w:ilvl w:val="0"/>
          <w:numId w:val="5"/>
        </w:numPr>
        <w:ind w:left="0" w:right="-159" w:firstLine="0"/>
        <w:rPr>
          <w:sz w:val="24"/>
          <w:szCs w:val="24"/>
        </w:rPr>
      </w:pPr>
      <w:r w:rsidRPr="009414F8">
        <w:rPr>
          <w:sz w:val="24"/>
          <w:szCs w:val="24"/>
        </w:rPr>
        <w:t xml:space="preserve">1 проба - 5штук форели.   </w:t>
      </w:r>
    </w:p>
    <w:p w:rsidR="006A416D" w:rsidRDefault="009414F8" w:rsidP="006A416D">
      <w:pPr>
        <w:tabs>
          <w:tab w:val="left" w:pos="1667"/>
        </w:tabs>
        <w:ind w:right="-159"/>
        <w:rPr>
          <w:sz w:val="24"/>
          <w:szCs w:val="24"/>
          <w:u w:val="single"/>
        </w:rPr>
      </w:pPr>
      <w:r w:rsidRPr="009414F8">
        <w:rPr>
          <w:sz w:val="24"/>
          <w:szCs w:val="24"/>
          <w:u w:val="single"/>
        </w:rPr>
        <w:t>Хвойнинский район</w:t>
      </w:r>
    </w:p>
    <w:p w:rsidR="009414F8" w:rsidRPr="006A416D" w:rsidRDefault="009414F8" w:rsidP="00A208BA">
      <w:pPr>
        <w:pStyle w:val="af2"/>
        <w:numPr>
          <w:ilvl w:val="0"/>
          <w:numId w:val="11"/>
        </w:numPr>
        <w:tabs>
          <w:tab w:val="left" w:pos="709"/>
        </w:tabs>
        <w:ind w:left="709" w:right="-159" w:hanging="709"/>
        <w:rPr>
          <w:sz w:val="24"/>
          <w:szCs w:val="24"/>
          <w:u w:val="single"/>
        </w:rPr>
      </w:pPr>
      <w:r w:rsidRPr="006A416D">
        <w:rPr>
          <w:sz w:val="24"/>
          <w:szCs w:val="24"/>
        </w:rPr>
        <w:t>1 проба  -  3 штуки форели</w:t>
      </w:r>
    </w:p>
    <w:p w:rsidR="009414F8" w:rsidRPr="009414F8" w:rsidRDefault="009414F8" w:rsidP="006A416D">
      <w:pPr>
        <w:tabs>
          <w:tab w:val="left" w:pos="1667"/>
        </w:tabs>
        <w:ind w:right="-159"/>
        <w:rPr>
          <w:sz w:val="24"/>
          <w:szCs w:val="24"/>
        </w:rPr>
      </w:pPr>
    </w:p>
    <w:p w:rsidR="009414F8" w:rsidRPr="009414F8" w:rsidRDefault="009414F8" w:rsidP="006A416D">
      <w:pPr>
        <w:ind w:firstLine="709"/>
        <w:jc w:val="both"/>
        <w:rPr>
          <w:sz w:val="24"/>
          <w:szCs w:val="24"/>
        </w:rPr>
      </w:pPr>
      <w:r w:rsidRPr="009414F8">
        <w:rPr>
          <w:sz w:val="24"/>
          <w:szCs w:val="24"/>
        </w:rPr>
        <w:t xml:space="preserve">В 3 квартале 2020 года ОБУ «Боровичская межрайветлаборатория» принимала участие в межлабораторных сличительных испытаниях (ФБУЗ «Центр гигиены и эпидемиологии в городе Санкт-Петербург» провайдер проверки квалификации) с целью проверки компетентности в соответствии с областью аккредитации ИЦ. В рамках испытания от провайдера МСИ поступил контрольный образец - фотографическое изображение объектов паразитарной природы на </w:t>
      </w:r>
      <w:r w:rsidRPr="009414F8">
        <w:rPr>
          <w:sz w:val="24"/>
          <w:szCs w:val="24"/>
          <w:lang w:val="en-US"/>
        </w:rPr>
        <w:t>CD</w:t>
      </w:r>
      <w:r w:rsidRPr="009414F8">
        <w:rPr>
          <w:sz w:val="24"/>
          <w:szCs w:val="24"/>
        </w:rPr>
        <w:t xml:space="preserve">-диске (пищевой продукт – рыба). Определяемый показатель – паразитологический объект (личинки гельминтов), обнаружение и идентификация. В результате исследования изображения был получен результат: обнаружены личинки анизакид </w:t>
      </w:r>
      <w:r w:rsidRPr="009414F8">
        <w:rPr>
          <w:sz w:val="24"/>
          <w:szCs w:val="24"/>
          <w:lang w:val="en-US"/>
        </w:rPr>
        <w:t>Anisakis</w:t>
      </w:r>
      <w:r w:rsidR="006A416D">
        <w:rPr>
          <w:sz w:val="24"/>
          <w:szCs w:val="24"/>
        </w:rPr>
        <w:t xml:space="preserve"> </w:t>
      </w:r>
      <w:r w:rsidRPr="009414F8">
        <w:rPr>
          <w:sz w:val="24"/>
          <w:szCs w:val="24"/>
          <w:lang w:val="en-US"/>
        </w:rPr>
        <w:t>simplex</w:t>
      </w:r>
      <w:r w:rsidRPr="009414F8">
        <w:rPr>
          <w:sz w:val="24"/>
          <w:szCs w:val="24"/>
        </w:rPr>
        <w:t xml:space="preserve">.  </w:t>
      </w:r>
    </w:p>
    <w:p w:rsidR="009414F8" w:rsidRPr="009414F8" w:rsidRDefault="009414F8" w:rsidP="006A416D">
      <w:pPr>
        <w:tabs>
          <w:tab w:val="left" w:pos="480"/>
        </w:tabs>
        <w:ind w:firstLine="709"/>
        <w:jc w:val="both"/>
        <w:rPr>
          <w:sz w:val="24"/>
          <w:szCs w:val="24"/>
        </w:rPr>
      </w:pPr>
      <w:r w:rsidRPr="009414F8">
        <w:rPr>
          <w:sz w:val="24"/>
          <w:szCs w:val="24"/>
        </w:rPr>
        <w:t xml:space="preserve">Исследования проводились по МУК 3.2.988-00. </w:t>
      </w:r>
    </w:p>
    <w:p w:rsidR="009414F8" w:rsidRPr="009414F8" w:rsidRDefault="009414F8" w:rsidP="006A416D">
      <w:pPr>
        <w:tabs>
          <w:tab w:val="left" w:pos="480"/>
        </w:tabs>
        <w:ind w:firstLine="709"/>
        <w:jc w:val="both"/>
        <w:rPr>
          <w:sz w:val="24"/>
          <w:szCs w:val="24"/>
        </w:rPr>
      </w:pPr>
      <w:r w:rsidRPr="009414F8">
        <w:rPr>
          <w:sz w:val="24"/>
          <w:szCs w:val="24"/>
        </w:rPr>
        <w:t xml:space="preserve">Результаты МСИ: ОБУ «Боровичская межрайветлаборатория» справилась с заданиием МСИ, получив удовлетворительный результат, что указано в свидетельстве и выписке из сводного отчёта по результатам участия лаборатории в МСИ. </w:t>
      </w:r>
    </w:p>
    <w:p w:rsidR="009414F8" w:rsidRPr="009414F8" w:rsidRDefault="009414F8" w:rsidP="006A416D">
      <w:pPr>
        <w:ind w:firstLine="567"/>
        <w:jc w:val="both"/>
        <w:rPr>
          <w:sz w:val="24"/>
          <w:szCs w:val="24"/>
        </w:rPr>
      </w:pPr>
      <w:r w:rsidRPr="009414F8">
        <w:rPr>
          <w:sz w:val="24"/>
          <w:szCs w:val="24"/>
        </w:rPr>
        <w:t>В 2020 году для исследования ветеринарно-санитарной экспертизы поступило 241 проб</w:t>
      </w:r>
      <w:r w:rsidR="00063FED">
        <w:rPr>
          <w:sz w:val="24"/>
          <w:szCs w:val="24"/>
        </w:rPr>
        <w:t>а</w:t>
      </w:r>
      <w:r w:rsidRPr="009414F8">
        <w:rPr>
          <w:sz w:val="24"/>
          <w:szCs w:val="24"/>
        </w:rPr>
        <w:t xml:space="preserve"> сырого молока, проведено 1627  биохимических исследований.</w:t>
      </w:r>
      <w:r w:rsidR="006A416D">
        <w:rPr>
          <w:sz w:val="24"/>
          <w:szCs w:val="24"/>
        </w:rPr>
        <w:t xml:space="preserve"> </w:t>
      </w:r>
      <w:r w:rsidRPr="009414F8">
        <w:rPr>
          <w:sz w:val="24"/>
          <w:szCs w:val="24"/>
        </w:rPr>
        <w:t xml:space="preserve">Из них: </w:t>
      </w:r>
      <w:r w:rsidR="00C1595F">
        <w:rPr>
          <w:sz w:val="24"/>
          <w:szCs w:val="24"/>
        </w:rPr>
        <w:t>п</w:t>
      </w:r>
      <w:r w:rsidRPr="009414F8">
        <w:rPr>
          <w:sz w:val="24"/>
          <w:szCs w:val="24"/>
        </w:rPr>
        <w:t>о обращениям заказчика были исследованы 10 проб по отдельным показателям (6 исслед</w:t>
      </w:r>
      <w:r w:rsidR="00C1595F">
        <w:rPr>
          <w:sz w:val="24"/>
          <w:szCs w:val="24"/>
        </w:rPr>
        <w:t>ований на массовую долю жира, 4</w:t>
      </w:r>
      <w:r w:rsidRPr="009414F8">
        <w:rPr>
          <w:sz w:val="24"/>
          <w:szCs w:val="24"/>
        </w:rPr>
        <w:t xml:space="preserve"> на соматические клетки). </w:t>
      </w:r>
    </w:p>
    <w:p w:rsidR="009414F8" w:rsidRPr="009414F8" w:rsidRDefault="009414F8" w:rsidP="00C1595F">
      <w:pPr>
        <w:ind w:firstLine="567"/>
        <w:jc w:val="both"/>
        <w:rPr>
          <w:sz w:val="24"/>
          <w:szCs w:val="24"/>
        </w:rPr>
      </w:pPr>
      <w:r w:rsidRPr="009414F8">
        <w:rPr>
          <w:sz w:val="24"/>
          <w:szCs w:val="24"/>
        </w:rPr>
        <w:t>Пробы молока доставлены из 22 хозяйств Новгородской области.</w:t>
      </w:r>
    </w:p>
    <w:p w:rsidR="009414F8" w:rsidRPr="009414F8" w:rsidRDefault="009414F8" w:rsidP="00C1595F">
      <w:pPr>
        <w:ind w:firstLine="567"/>
        <w:jc w:val="both"/>
        <w:rPr>
          <w:sz w:val="24"/>
          <w:szCs w:val="24"/>
        </w:rPr>
      </w:pPr>
      <w:r w:rsidRPr="009414F8">
        <w:rPr>
          <w:sz w:val="24"/>
          <w:szCs w:val="24"/>
        </w:rPr>
        <w:t xml:space="preserve">Пробы сырого молока были исследованы на массовую долю жира, СОМО, массовую долю белка, плотность, на содержание воды, кислотности и соматические клетки. </w:t>
      </w:r>
    </w:p>
    <w:p w:rsidR="009414F8" w:rsidRPr="009414F8" w:rsidRDefault="009414F8" w:rsidP="00C1595F">
      <w:pPr>
        <w:ind w:firstLine="567"/>
        <w:jc w:val="both"/>
        <w:rPr>
          <w:sz w:val="24"/>
          <w:szCs w:val="24"/>
        </w:rPr>
      </w:pPr>
      <w:r w:rsidRPr="009414F8">
        <w:rPr>
          <w:sz w:val="24"/>
          <w:szCs w:val="24"/>
        </w:rPr>
        <w:t>Проведен</w:t>
      </w:r>
      <w:r>
        <w:rPr>
          <w:sz w:val="24"/>
          <w:szCs w:val="24"/>
        </w:rPr>
        <w:t>о</w:t>
      </w:r>
      <w:r w:rsidRPr="009414F8">
        <w:rPr>
          <w:sz w:val="24"/>
          <w:szCs w:val="24"/>
        </w:rPr>
        <w:t>:</w:t>
      </w:r>
    </w:p>
    <w:p w:rsidR="009414F8" w:rsidRPr="009414F8" w:rsidRDefault="009414F8" w:rsidP="00C1595F">
      <w:pPr>
        <w:ind w:firstLine="567"/>
        <w:jc w:val="both"/>
        <w:rPr>
          <w:sz w:val="24"/>
          <w:szCs w:val="24"/>
        </w:rPr>
      </w:pPr>
      <w:r w:rsidRPr="009414F8">
        <w:rPr>
          <w:sz w:val="24"/>
          <w:szCs w:val="24"/>
        </w:rPr>
        <w:t>235 определений  количества соматических клеток;</w:t>
      </w:r>
    </w:p>
    <w:p w:rsidR="009414F8" w:rsidRPr="009414F8" w:rsidRDefault="009414F8" w:rsidP="00C1595F">
      <w:pPr>
        <w:ind w:firstLine="567"/>
        <w:jc w:val="both"/>
        <w:rPr>
          <w:sz w:val="24"/>
          <w:szCs w:val="24"/>
        </w:rPr>
      </w:pPr>
      <w:r w:rsidRPr="009414F8">
        <w:rPr>
          <w:sz w:val="24"/>
          <w:szCs w:val="24"/>
        </w:rPr>
        <w:t>231 определений плотности;</w:t>
      </w:r>
    </w:p>
    <w:p w:rsidR="009414F8" w:rsidRPr="009414F8" w:rsidRDefault="009414F8" w:rsidP="00C1595F">
      <w:pPr>
        <w:ind w:firstLine="567"/>
        <w:jc w:val="both"/>
        <w:rPr>
          <w:sz w:val="24"/>
          <w:szCs w:val="24"/>
        </w:rPr>
      </w:pPr>
      <w:r w:rsidRPr="009414F8">
        <w:rPr>
          <w:sz w:val="24"/>
          <w:szCs w:val="24"/>
        </w:rPr>
        <w:t>231 определений  кислотности;</w:t>
      </w:r>
    </w:p>
    <w:p w:rsidR="009414F8" w:rsidRPr="009414F8" w:rsidRDefault="009414F8" w:rsidP="00C1595F">
      <w:pPr>
        <w:ind w:firstLine="567"/>
        <w:jc w:val="both"/>
        <w:rPr>
          <w:sz w:val="24"/>
          <w:szCs w:val="24"/>
        </w:rPr>
      </w:pPr>
      <w:r w:rsidRPr="009414F8">
        <w:rPr>
          <w:sz w:val="24"/>
          <w:szCs w:val="24"/>
        </w:rPr>
        <w:t>237  определения массовой доли жира;</w:t>
      </w:r>
    </w:p>
    <w:p w:rsidR="009414F8" w:rsidRPr="009414F8" w:rsidRDefault="009414F8" w:rsidP="00C1595F">
      <w:pPr>
        <w:ind w:firstLine="567"/>
        <w:jc w:val="both"/>
        <w:rPr>
          <w:sz w:val="24"/>
          <w:szCs w:val="24"/>
        </w:rPr>
      </w:pPr>
      <w:r w:rsidRPr="009414F8">
        <w:rPr>
          <w:sz w:val="24"/>
          <w:szCs w:val="24"/>
        </w:rPr>
        <w:t>231  определения массовой доли белка;</w:t>
      </w:r>
    </w:p>
    <w:p w:rsidR="009414F8" w:rsidRPr="009414F8" w:rsidRDefault="009414F8" w:rsidP="00C1595F">
      <w:pPr>
        <w:ind w:firstLine="567"/>
        <w:jc w:val="both"/>
        <w:rPr>
          <w:sz w:val="24"/>
          <w:szCs w:val="24"/>
        </w:rPr>
      </w:pPr>
      <w:r w:rsidRPr="009414F8">
        <w:rPr>
          <w:sz w:val="24"/>
          <w:szCs w:val="24"/>
        </w:rPr>
        <w:t>231 определений СОМО;</w:t>
      </w:r>
    </w:p>
    <w:p w:rsidR="009414F8" w:rsidRPr="009414F8" w:rsidRDefault="009414F8" w:rsidP="00C1595F">
      <w:pPr>
        <w:ind w:firstLine="567"/>
        <w:jc w:val="both"/>
        <w:rPr>
          <w:sz w:val="24"/>
          <w:szCs w:val="24"/>
        </w:rPr>
      </w:pPr>
      <w:r w:rsidRPr="009414F8">
        <w:rPr>
          <w:sz w:val="24"/>
          <w:szCs w:val="24"/>
        </w:rPr>
        <w:t>231 определений содержания воды.</w:t>
      </w:r>
    </w:p>
    <w:p w:rsidR="009414F8" w:rsidRPr="009414F8" w:rsidRDefault="009414F8" w:rsidP="00C1595F">
      <w:pPr>
        <w:ind w:firstLine="567"/>
        <w:jc w:val="both"/>
        <w:rPr>
          <w:sz w:val="24"/>
          <w:szCs w:val="24"/>
        </w:rPr>
      </w:pPr>
      <w:r w:rsidRPr="009414F8">
        <w:rPr>
          <w:sz w:val="24"/>
          <w:szCs w:val="24"/>
        </w:rPr>
        <w:lastRenderedPageBreak/>
        <w:t>По результатам проведенных исследований получены следующие отклонения: 10 проб - по показателю массовая доля жира, 29 пробы - по показателю СОМО, 45 проб – по показателю массовая доля белка, 5  проб – по показателю  плотности и 26 пробы – по показателю кислотности.</w:t>
      </w:r>
    </w:p>
    <w:p w:rsidR="009414F8" w:rsidRPr="009414F8" w:rsidRDefault="009414F8" w:rsidP="00C1595F">
      <w:pPr>
        <w:ind w:firstLine="567"/>
        <w:jc w:val="both"/>
        <w:rPr>
          <w:sz w:val="24"/>
          <w:szCs w:val="24"/>
        </w:rPr>
      </w:pPr>
      <w:r w:rsidRPr="009414F8">
        <w:rPr>
          <w:sz w:val="24"/>
          <w:szCs w:val="24"/>
        </w:rPr>
        <w:t>За отчетный период в 2020 году было доставлено 2 пробы питьевого пастеризованного молока, по ним были проведены следующие исследования:</w:t>
      </w:r>
    </w:p>
    <w:p w:rsidR="009414F8" w:rsidRPr="009414F8" w:rsidRDefault="009414F8" w:rsidP="00A208BA">
      <w:pPr>
        <w:numPr>
          <w:ilvl w:val="0"/>
          <w:numId w:val="9"/>
        </w:numPr>
        <w:ind w:left="0" w:firstLine="567"/>
        <w:rPr>
          <w:sz w:val="24"/>
          <w:szCs w:val="24"/>
        </w:rPr>
      </w:pPr>
      <w:r w:rsidRPr="009414F8">
        <w:rPr>
          <w:sz w:val="24"/>
          <w:szCs w:val="24"/>
        </w:rPr>
        <w:t>1 проба</w:t>
      </w:r>
      <w:r w:rsidR="00C1595F">
        <w:rPr>
          <w:sz w:val="24"/>
          <w:szCs w:val="24"/>
        </w:rPr>
        <w:t xml:space="preserve"> </w:t>
      </w:r>
      <w:r w:rsidRPr="009414F8">
        <w:rPr>
          <w:sz w:val="24"/>
          <w:szCs w:val="24"/>
        </w:rPr>
        <w:t>- определение пероксидазы по реакции с йодистокалиевым крахмалом;</w:t>
      </w:r>
    </w:p>
    <w:p w:rsidR="009414F8" w:rsidRPr="00C1595F" w:rsidRDefault="009414F8" w:rsidP="00A208BA">
      <w:pPr>
        <w:numPr>
          <w:ilvl w:val="0"/>
          <w:numId w:val="9"/>
        </w:numPr>
        <w:ind w:left="0" w:firstLine="567"/>
        <w:rPr>
          <w:sz w:val="24"/>
          <w:szCs w:val="24"/>
        </w:rPr>
      </w:pPr>
      <w:r w:rsidRPr="009414F8">
        <w:rPr>
          <w:sz w:val="24"/>
          <w:szCs w:val="24"/>
        </w:rPr>
        <w:t>1 проба</w:t>
      </w:r>
      <w:r w:rsidR="00C1595F">
        <w:rPr>
          <w:sz w:val="24"/>
          <w:szCs w:val="24"/>
        </w:rPr>
        <w:t xml:space="preserve"> </w:t>
      </w:r>
      <w:r w:rsidRPr="009414F8">
        <w:rPr>
          <w:sz w:val="24"/>
          <w:szCs w:val="24"/>
        </w:rPr>
        <w:t>- физико-химические показатели.</w:t>
      </w:r>
    </w:p>
    <w:p w:rsidR="009414F8" w:rsidRDefault="009414F8" w:rsidP="00C1595F">
      <w:pPr>
        <w:ind w:firstLine="567"/>
        <w:jc w:val="both"/>
        <w:rPr>
          <w:sz w:val="24"/>
          <w:szCs w:val="24"/>
        </w:rPr>
      </w:pPr>
      <w:r w:rsidRPr="009414F8">
        <w:rPr>
          <w:sz w:val="24"/>
          <w:szCs w:val="24"/>
        </w:rPr>
        <w:t>В разделе 9. «Ветеринарно-санитарная экспертиза. Исследование пищевых продуктов» в строке «прочие исследования» указаны исследования сырого молока по физико-химическим показателям: м. д. жира, СОМО, м.д. белка, плотность, содержание воды, кислотности и соматические клетки.</w:t>
      </w:r>
    </w:p>
    <w:p w:rsidR="00063FED" w:rsidRDefault="00063FED" w:rsidP="00C1595F">
      <w:pPr>
        <w:ind w:firstLine="567"/>
        <w:jc w:val="both"/>
        <w:rPr>
          <w:sz w:val="24"/>
          <w:szCs w:val="24"/>
        </w:rPr>
      </w:pPr>
    </w:p>
    <w:p w:rsidR="00063FED" w:rsidRPr="009414F8" w:rsidRDefault="00063FED" w:rsidP="009414F8">
      <w:pPr>
        <w:ind w:left="-142"/>
        <w:jc w:val="both"/>
        <w:rPr>
          <w:sz w:val="24"/>
          <w:szCs w:val="24"/>
        </w:rPr>
      </w:pPr>
    </w:p>
    <w:p w:rsidR="009414F8" w:rsidRPr="009414F8" w:rsidRDefault="009414F8" w:rsidP="009414F8">
      <w:pPr>
        <w:ind w:firstLine="720"/>
        <w:jc w:val="center"/>
        <w:rPr>
          <w:b/>
          <w:sz w:val="24"/>
          <w:szCs w:val="24"/>
        </w:rPr>
      </w:pPr>
      <w:r w:rsidRPr="009414F8">
        <w:rPr>
          <w:b/>
          <w:sz w:val="24"/>
          <w:szCs w:val="24"/>
        </w:rPr>
        <w:t>Раздел 10 Биохимические исследования.</w:t>
      </w:r>
    </w:p>
    <w:p w:rsidR="009414F8" w:rsidRPr="009414F8" w:rsidRDefault="009414F8" w:rsidP="009414F8">
      <w:pPr>
        <w:ind w:firstLine="720"/>
        <w:jc w:val="center"/>
        <w:rPr>
          <w:b/>
          <w:sz w:val="24"/>
          <w:szCs w:val="24"/>
        </w:rPr>
      </w:pPr>
      <w:r w:rsidRPr="009414F8">
        <w:rPr>
          <w:b/>
          <w:sz w:val="24"/>
          <w:szCs w:val="24"/>
        </w:rPr>
        <w:t>Подраздел 10.1. Исследования биоматериалов.</w:t>
      </w:r>
    </w:p>
    <w:p w:rsidR="009414F8" w:rsidRPr="009414F8" w:rsidRDefault="009414F8" w:rsidP="00C1595F">
      <w:pPr>
        <w:pStyle w:val="20"/>
        <w:jc w:val="left"/>
        <w:rPr>
          <w:szCs w:val="24"/>
        </w:rPr>
      </w:pPr>
      <w:r w:rsidRPr="009414F8">
        <w:rPr>
          <w:szCs w:val="24"/>
        </w:rPr>
        <w:t>Для</w:t>
      </w:r>
      <w:r w:rsidRPr="009414F8">
        <w:rPr>
          <w:bCs/>
          <w:szCs w:val="24"/>
        </w:rPr>
        <w:t xml:space="preserve"> биохимических </w:t>
      </w:r>
      <w:r w:rsidRPr="009414F8">
        <w:rPr>
          <w:szCs w:val="24"/>
        </w:rPr>
        <w:t>исследований в</w:t>
      </w:r>
      <w:r w:rsidR="00063FED">
        <w:rPr>
          <w:szCs w:val="24"/>
        </w:rPr>
        <w:t xml:space="preserve"> </w:t>
      </w:r>
      <w:r w:rsidRPr="009414F8">
        <w:rPr>
          <w:szCs w:val="24"/>
        </w:rPr>
        <w:t>2020 году</w:t>
      </w:r>
      <w:r w:rsidR="00063FED">
        <w:rPr>
          <w:szCs w:val="24"/>
        </w:rPr>
        <w:t xml:space="preserve"> </w:t>
      </w:r>
      <w:r w:rsidRPr="009414F8">
        <w:rPr>
          <w:szCs w:val="24"/>
        </w:rPr>
        <w:t xml:space="preserve">поступило </w:t>
      </w:r>
      <w:r w:rsidRPr="009414F8">
        <w:rPr>
          <w:b/>
          <w:szCs w:val="24"/>
        </w:rPr>
        <w:t>624</w:t>
      </w:r>
      <w:r w:rsidRPr="009414F8">
        <w:rPr>
          <w:szCs w:val="24"/>
        </w:rPr>
        <w:t xml:space="preserve"> проб</w:t>
      </w:r>
      <w:r w:rsidR="00063FED">
        <w:rPr>
          <w:szCs w:val="24"/>
        </w:rPr>
        <w:t>ы</w:t>
      </w:r>
      <w:r w:rsidRPr="009414F8">
        <w:rPr>
          <w:szCs w:val="24"/>
        </w:rPr>
        <w:t xml:space="preserve">, проведено </w:t>
      </w:r>
      <w:r w:rsidRPr="009414F8">
        <w:rPr>
          <w:b/>
          <w:szCs w:val="24"/>
        </w:rPr>
        <w:t>4172</w:t>
      </w:r>
      <w:r w:rsidRPr="009414F8">
        <w:rPr>
          <w:szCs w:val="24"/>
        </w:rPr>
        <w:t xml:space="preserve"> исследования, получено </w:t>
      </w:r>
      <w:r w:rsidRPr="009414F8">
        <w:rPr>
          <w:b/>
          <w:szCs w:val="24"/>
        </w:rPr>
        <w:t>1180</w:t>
      </w:r>
      <w:r w:rsidRPr="009414F8">
        <w:rPr>
          <w:szCs w:val="24"/>
        </w:rPr>
        <w:t xml:space="preserve"> положительных результатов.</w:t>
      </w:r>
    </w:p>
    <w:p w:rsidR="009414F8" w:rsidRPr="009414F8" w:rsidRDefault="009414F8" w:rsidP="00C1595F">
      <w:pPr>
        <w:pStyle w:val="30"/>
        <w:ind w:firstLine="567"/>
        <w:rPr>
          <w:szCs w:val="24"/>
        </w:rPr>
      </w:pPr>
      <w:r w:rsidRPr="009414F8">
        <w:rPr>
          <w:szCs w:val="24"/>
        </w:rPr>
        <w:t>Результаты биохимических исследований в сравнении с 2019 годом.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709"/>
        <w:gridCol w:w="709"/>
        <w:gridCol w:w="665"/>
        <w:gridCol w:w="760"/>
        <w:gridCol w:w="752"/>
        <w:gridCol w:w="669"/>
        <w:gridCol w:w="769"/>
        <w:gridCol w:w="785"/>
        <w:gridCol w:w="702"/>
        <w:gridCol w:w="753"/>
        <w:gridCol w:w="717"/>
        <w:gridCol w:w="708"/>
      </w:tblGrid>
      <w:tr w:rsidR="009414F8" w:rsidRPr="009414F8" w:rsidTr="009A010A">
        <w:trPr>
          <w:cantSplit/>
          <w:trHeight w:val="521"/>
          <w:jc w:val="center"/>
        </w:trPr>
        <w:tc>
          <w:tcPr>
            <w:tcW w:w="2064" w:type="dxa"/>
            <w:vAlign w:val="center"/>
          </w:tcPr>
          <w:p w:rsidR="009414F8" w:rsidRPr="009414F8" w:rsidRDefault="009414F8" w:rsidP="009414F8">
            <w:pPr>
              <w:ind w:left="-432"/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Наименование материала</w:t>
            </w:r>
          </w:p>
        </w:tc>
        <w:tc>
          <w:tcPr>
            <w:tcW w:w="2083" w:type="dxa"/>
            <w:gridSpan w:val="3"/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Экспертизы</w:t>
            </w:r>
          </w:p>
        </w:tc>
        <w:tc>
          <w:tcPr>
            <w:tcW w:w="2181" w:type="dxa"/>
            <w:gridSpan w:val="3"/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2256" w:type="dxa"/>
            <w:gridSpan w:val="3"/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Выше нормы</w:t>
            </w:r>
          </w:p>
        </w:tc>
        <w:tc>
          <w:tcPr>
            <w:tcW w:w="2178" w:type="dxa"/>
            <w:gridSpan w:val="3"/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Ниже нормы</w:t>
            </w:r>
          </w:p>
        </w:tc>
      </w:tr>
      <w:tr w:rsidR="009414F8" w:rsidRPr="009414F8" w:rsidTr="009A010A">
        <w:trPr>
          <w:cantSplit/>
          <w:trHeight w:val="540"/>
          <w:jc w:val="center"/>
        </w:trPr>
        <w:tc>
          <w:tcPr>
            <w:tcW w:w="2064" w:type="dxa"/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2020</w:t>
            </w:r>
          </w:p>
        </w:tc>
        <w:tc>
          <w:tcPr>
            <w:tcW w:w="665" w:type="dxa"/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%</w:t>
            </w:r>
          </w:p>
        </w:tc>
        <w:tc>
          <w:tcPr>
            <w:tcW w:w="760" w:type="dxa"/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2019</w:t>
            </w:r>
          </w:p>
        </w:tc>
        <w:tc>
          <w:tcPr>
            <w:tcW w:w="752" w:type="dxa"/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2020</w:t>
            </w:r>
          </w:p>
        </w:tc>
        <w:tc>
          <w:tcPr>
            <w:tcW w:w="669" w:type="dxa"/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%</w:t>
            </w:r>
          </w:p>
        </w:tc>
        <w:tc>
          <w:tcPr>
            <w:tcW w:w="769" w:type="dxa"/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2019</w:t>
            </w:r>
          </w:p>
        </w:tc>
        <w:tc>
          <w:tcPr>
            <w:tcW w:w="785" w:type="dxa"/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2020</w:t>
            </w:r>
          </w:p>
        </w:tc>
        <w:tc>
          <w:tcPr>
            <w:tcW w:w="702" w:type="dxa"/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%</w:t>
            </w:r>
          </w:p>
        </w:tc>
        <w:tc>
          <w:tcPr>
            <w:tcW w:w="753" w:type="dxa"/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2019</w:t>
            </w:r>
          </w:p>
        </w:tc>
        <w:tc>
          <w:tcPr>
            <w:tcW w:w="717" w:type="dxa"/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%</w:t>
            </w:r>
          </w:p>
        </w:tc>
      </w:tr>
      <w:tr w:rsidR="009414F8" w:rsidRPr="009414F8" w:rsidTr="009A010A">
        <w:trPr>
          <w:cantSplit/>
          <w:trHeight w:val="540"/>
          <w:jc w:val="center"/>
        </w:trPr>
        <w:tc>
          <w:tcPr>
            <w:tcW w:w="2064" w:type="dxa"/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Лошади (кровь)</w:t>
            </w:r>
          </w:p>
        </w:tc>
        <w:tc>
          <w:tcPr>
            <w:tcW w:w="709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60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52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69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769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3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133</w:t>
            </w:r>
          </w:p>
        </w:tc>
      </w:tr>
      <w:tr w:rsidR="009414F8" w:rsidRPr="009414F8" w:rsidTr="009A010A">
        <w:trPr>
          <w:cantSplit/>
          <w:trHeight w:val="540"/>
          <w:jc w:val="center"/>
        </w:trPr>
        <w:tc>
          <w:tcPr>
            <w:tcW w:w="2064" w:type="dxa"/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КРС (кровь)</w:t>
            </w:r>
          </w:p>
        </w:tc>
        <w:tc>
          <w:tcPr>
            <w:tcW w:w="709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304</w:t>
            </w:r>
          </w:p>
        </w:tc>
        <w:tc>
          <w:tcPr>
            <w:tcW w:w="709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236</w:t>
            </w:r>
          </w:p>
        </w:tc>
        <w:tc>
          <w:tcPr>
            <w:tcW w:w="665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760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1520</w:t>
            </w:r>
          </w:p>
        </w:tc>
        <w:tc>
          <w:tcPr>
            <w:tcW w:w="752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1180</w:t>
            </w:r>
          </w:p>
        </w:tc>
        <w:tc>
          <w:tcPr>
            <w:tcW w:w="669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769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183</w:t>
            </w:r>
          </w:p>
        </w:tc>
        <w:tc>
          <w:tcPr>
            <w:tcW w:w="785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702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53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532</w:t>
            </w:r>
          </w:p>
        </w:tc>
        <w:tc>
          <w:tcPr>
            <w:tcW w:w="717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341</w:t>
            </w:r>
          </w:p>
        </w:tc>
        <w:tc>
          <w:tcPr>
            <w:tcW w:w="708" w:type="dxa"/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64</w:t>
            </w:r>
          </w:p>
        </w:tc>
      </w:tr>
      <w:tr w:rsidR="009414F8" w:rsidRPr="009414F8" w:rsidTr="009A010A">
        <w:trPr>
          <w:cantSplit/>
          <w:trHeight w:val="540"/>
          <w:jc w:val="center"/>
        </w:trPr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МРС (кровь)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cantSplit/>
          <w:trHeight w:val="540"/>
          <w:jc w:val="center"/>
        </w:trPr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Пр. виды (кровь)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299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259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2093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1813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483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368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31</w:t>
            </w:r>
          </w:p>
        </w:tc>
      </w:tr>
      <w:tr w:rsidR="009414F8" w:rsidRPr="009414F8" w:rsidTr="009A010A">
        <w:trPr>
          <w:cantSplit/>
          <w:trHeight w:val="395"/>
          <w:jc w:val="center"/>
        </w:trPr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собаки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92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91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707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644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91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103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97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94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61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29</w:t>
            </w:r>
          </w:p>
        </w:tc>
      </w:tr>
      <w:tr w:rsidR="009414F8" w:rsidRPr="009414F8" w:rsidTr="009A010A">
        <w:trPr>
          <w:cantSplit/>
          <w:trHeight w:val="41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кошки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167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1386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1169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271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71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36</w:t>
            </w:r>
          </w:p>
        </w:tc>
      </w:tr>
      <w:tr w:rsidR="009414F8" w:rsidRPr="009414F8" w:rsidTr="009A010A">
        <w:trPr>
          <w:cantSplit/>
          <w:trHeight w:val="54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Пр. виды</w:t>
            </w:r>
          </w:p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(моча)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1375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940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192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167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90</w:t>
            </w:r>
          </w:p>
        </w:tc>
      </w:tr>
      <w:tr w:rsidR="009414F8" w:rsidRPr="009414F8" w:rsidTr="009A010A">
        <w:trPr>
          <w:cantSplit/>
          <w:trHeight w:val="54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собаки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385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108</w:t>
            </w:r>
          </w:p>
        </w:tc>
      </w:tr>
      <w:tr w:rsidR="009414F8" w:rsidRPr="009414F8" w:rsidTr="009A010A">
        <w:trPr>
          <w:cantSplit/>
          <w:trHeight w:val="441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кошки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63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990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630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63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81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79</w:t>
            </w:r>
          </w:p>
        </w:tc>
      </w:tr>
      <w:tr w:rsidR="009414F8" w:rsidRPr="009414F8" w:rsidTr="009A010A">
        <w:trPr>
          <w:cantSplit/>
          <w:trHeight w:val="561"/>
          <w:jc w:val="center"/>
        </w:trPr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Пр. виды (кал)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231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cantSplit/>
          <w:trHeight w:val="347"/>
          <w:jc w:val="center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собаки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224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98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43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101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46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cantSplit/>
          <w:trHeight w:val="347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кошки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68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61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89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cantSplit/>
          <w:trHeight w:val="539"/>
          <w:jc w:val="center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sz w:val="24"/>
                <w:szCs w:val="24"/>
              </w:rPr>
            </w:pPr>
            <w:r w:rsidRPr="009414F8">
              <w:rPr>
                <w:b/>
                <w:sz w:val="24"/>
                <w:szCs w:val="24"/>
              </w:rPr>
              <w:t>Всего биоматериалов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5343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4172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1027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9414F8" w:rsidRPr="009414F8" w:rsidTr="009A010A">
        <w:trPr>
          <w:cantSplit/>
          <w:trHeight w:val="451"/>
          <w:jc w:val="center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sz w:val="24"/>
                <w:szCs w:val="24"/>
              </w:rPr>
            </w:pPr>
            <w:r w:rsidRPr="009414F8">
              <w:rPr>
                <w:b/>
                <w:sz w:val="24"/>
                <w:szCs w:val="24"/>
              </w:rPr>
              <w:t>Корма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</w:tr>
      <w:tr w:rsidR="009414F8" w:rsidRPr="009414F8" w:rsidTr="009A010A">
        <w:trPr>
          <w:cantSplit/>
          <w:trHeight w:val="363"/>
          <w:jc w:val="center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Зерно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cantSplit/>
          <w:trHeight w:val="410"/>
          <w:jc w:val="center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Жмых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cantSplit/>
          <w:trHeight w:val="539"/>
          <w:jc w:val="center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Отруби пшеничные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cantSplit/>
          <w:trHeight w:val="539"/>
          <w:jc w:val="center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lastRenderedPageBreak/>
              <w:t>Корма животного происхождения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cantSplit/>
          <w:trHeight w:val="539"/>
          <w:jc w:val="center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Комбикорма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cantSplit/>
          <w:trHeight w:val="339"/>
          <w:jc w:val="center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Силос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cantSplit/>
          <w:trHeight w:val="539"/>
          <w:jc w:val="center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Итого по корму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cantSplit/>
          <w:trHeight w:val="539"/>
          <w:jc w:val="center"/>
        </w:trPr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sz w:val="24"/>
                <w:szCs w:val="24"/>
              </w:rPr>
            </w:pPr>
            <w:r w:rsidRPr="009414F8">
              <w:rPr>
                <w:b/>
                <w:sz w:val="24"/>
                <w:szCs w:val="24"/>
              </w:rPr>
              <w:t>Всего по б/х исследованиям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5345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4172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1027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4" w:name="RANGE!K24"/>
            <w:r w:rsidRPr="009414F8">
              <w:rPr>
                <w:b/>
                <w:bCs/>
                <w:sz w:val="24"/>
                <w:szCs w:val="24"/>
              </w:rPr>
              <w:t>660</w:t>
            </w:r>
            <w:bookmarkEnd w:id="4"/>
          </w:p>
        </w:tc>
        <w:tc>
          <w:tcPr>
            <w:tcW w:w="717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60</w:t>
            </w:r>
          </w:p>
        </w:tc>
      </w:tr>
    </w:tbl>
    <w:p w:rsidR="009414F8" w:rsidRPr="009414F8" w:rsidRDefault="009414F8" w:rsidP="009414F8">
      <w:pPr>
        <w:pStyle w:val="30"/>
        <w:tabs>
          <w:tab w:val="left" w:pos="1590"/>
        </w:tabs>
        <w:ind w:firstLine="0"/>
        <w:rPr>
          <w:szCs w:val="24"/>
        </w:rPr>
      </w:pPr>
      <w:r>
        <w:rPr>
          <w:szCs w:val="24"/>
        </w:rPr>
        <w:tab/>
      </w:r>
    </w:p>
    <w:p w:rsidR="009414F8" w:rsidRPr="009414F8" w:rsidRDefault="009414F8" w:rsidP="00F204B9">
      <w:pPr>
        <w:pStyle w:val="30"/>
        <w:ind w:firstLine="0"/>
        <w:jc w:val="center"/>
        <w:rPr>
          <w:szCs w:val="24"/>
        </w:rPr>
      </w:pPr>
      <w:r w:rsidRPr="009414F8">
        <w:rPr>
          <w:szCs w:val="24"/>
        </w:rPr>
        <w:t xml:space="preserve">Положительные </w:t>
      </w:r>
      <w:r w:rsidRPr="009414F8">
        <w:rPr>
          <w:bCs/>
          <w:szCs w:val="24"/>
        </w:rPr>
        <w:t>результаты по крови мелких животных</w:t>
      </w:r>
      <w:r w:rsidRPr="009414F8">
        <w:rPr>
          <w:szCs w:val="24"/>
        </w:rPr>
        <w:t>:</w:t>
      </w:r>
    </w:p>
    <w:tbl>
      <w:tblPr>
        <w:tblW w:w="106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2393"/>
        <w:gridCol w:w="9"/>
        <w:gridCol w:w="1005"/>
        <w:gridCol w:w="9"/>
        <w:gridCol w:w="994"/>
        <w:gridCol w:w="9"/>
        <w:gridCol w:w="1009"/>
        <w:gridCol w:w="9"/>
        <w:gridCol w:w="825"/>
        <w:gridCol w:w="9"/>
        <w:gridCol w:w="825"/>
        <w:gridCol w:w="9"/>
        <w:gridCol w:w="860"/>
        <w:gridCol w:w="9"/>
        <w:gridCol w:w="863"/>
        <w:gridCol w:w="9"/>
        <w:gridCol w:w="1785"/>
        <w:gridCol w:w="9"/>
      </w:tblGrid>
      <w:tr w:rsidR="009414F8" w:rsidRPr="009414F8" w:rsidTr="009414F8">
        <w:trPr>
          <w:gridAfter w:val="1"/>
          <w:wAfter w:w="9" w:type="dxa"/>
          <w:cantSplit/>
          <w:trHeight w:val="345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4F8" w:rsidRPr="009414F8" w:rsidRDefault="009414F8" w:rsidP="009414F8">
            <w:pPr>
              <w:pStyle w:val="2"/>
              <w:ind w:left="164"/>
              <w:rPr>
                <w:szCs w:val="24"/>
              </w:rPr>
            </w:pPr>
            <w:r w:rsidRPr="009414F8">
              <w:rPr>
                <w:szCs w:val="24"/>
              </w:rPr>
              <w:t>Наименование</w:t>
            </w:r>
          </w:p>
          <w:p w:rsidR="009414F8" w:rsidRPr="009414F8" w:rsidRDefault="009414F8" w:rsidP="009414F8">
            <w:pPr>
              <w:pStyle w:val="2"/>
              <w:rPr>
                <w:szCs w:val="24"/>
              </w:rPr>
            </w:pPr>
            <w:r w:rsidRPr="009414F8">
              <w:rPr>
                <w:szCs w:val="24"/>
              </w:rPr>
              <w:t>показателя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Всего проведено исследований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827EC7" w:rsidRDefault="009414F8" w:rsidP="00827EC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EC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Получено положительных результатов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827EC7" w:rsidRDefault="009414F8" w:rsidP="00827EC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EC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Выше нормы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827EC7" w:rsidRDefault="009414F8" w:rsidP="00827EC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EC7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Ниже нормы</w:t>
            </w:r>
          </w:p>
        </w:tc>
      </w:tr>
      <w:tr w:rsidR="009414F8" w:rsidRPr="009414F8" w:rsidTr="009414F8">
        <w:trPr>
          <w:gridBefore w:val="1"/>
          <w:wBefore w:w="9" w:type="dxa"/>
          <w:cantSplit/>
          <w:trHeight w:val="345"/>
          <w:jc w:val="center"/>
        </w:trPr>
        <w:tc>
          <w:tcPr>
            <w:tcW w:w="240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14F8" w:rsidRPr="009414F8" w:rsidRDefault="009414F8" w:rsidP="009414F8">
            <w:pPr>
              <w:pStyle w:val="2"/>
              <w:rPr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Собаки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Кошки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Собаки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Кошки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Собаки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Кошки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Собаки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Кошки</w:t>
            </w:r>
          </w:p>
        </w:tc>
      </w:tr>
      <w:tr w:rsidR="009414F8" w:rsidRPr="009414F8" w:rsidTr="009414F8">
        <w:trPr>
          <w:gridAfter w:val="1"/>
          <w:wAfter w:w="9" w:type="dxa"/>
          <w:trHeight w:val="380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Общий белок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92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167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92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91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</w:t>
            </w:r>
          </w:p>
        </w:tc>
      </w:tr>
      <w:tr w:rsidR="009414F8" w:rsidRPr="009414F8" w:rsidTr="009414F8">
        <w:trPr>
          <w:gridAfter w:val="1"/>
          <w:wAfter w:w="9" w:type="dxa"/>
          <w:trHeight w:val="380"/>
          <w:jc w:val="center"/>
        </w:trPr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Кальций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</w:t>
            </w:r>
          </w:p>
        </w:tc>
        <w:tc>
          <w:tcPr>
            <w:tcW w:w="1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</w:t>
            </w:r>
          </w:p>
        </w:tc>
      </w:tr>
      <w:tr w:rsidR="009414F8" w:rsidRPr="009414F8" w:rsidTr="009414F8">
        <w:trPr>
          <w:gridAfter w:val="1"/>
          <w:wAfter w:w="9" w:type="dxa"/>
          <w:trHeight w:val="380"/>
          <w:jc w:val="center"/>
        </w:trPr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Фосфор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5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</w:t>
            </w:r>
          </w:p>
        </w:tc>
        <w:tc>
          <w:tcPr>
            <w:tcW w:w="1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</w:t>
            </w:r>
          </w:p>
        </w:tc>
      </w:tr>
      <w:tr w:rsidR="009414F8" w:rsidRPr="009414F8" w:rsidTr="009414F8">
        <w:trPr>
          <w:gridAfter w:val="1"/>
          <w:wAfter w:w="9" w:type="dxa"/>
          <w:trHeight w:val="380"/>
          <w:jc w:val="center"/>
        </w:trPr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Мочевина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23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59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20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58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</w:t>
            </w:r>
          </w:p>
        </w:tc>
        <w:tc>
          <w:tcPr>
            <w:tcW w:w="1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</w:t>
            </w:r>
          </w:p>
        </w:tc>
      </w:tr>
      <w:tr w:rsidR="009414F8" w:rsidRPr="009414F8" w:rsidTr="009414F8">
        <w:trPr>
          <w:gridAfter w:val="1"/>
          <w:wAfter w:w="9" w:type="dxa"/>
          <w:trHeight w:val="380"/>
          <w:jc w:val="center"/>
        </w:trPr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Креатинин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15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57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15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57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414F8">
        <w:trPr>
          <w:gridAfter w:val="1"/>
          <w:wAfter w:w="9" w:type="dxa"/>
          <w:trHeight w:val="380"/>
          <w:jc w:val="center"/>
        </w:trPr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Глюкоза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47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7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45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9</w:t>
            </w:r>
          </w:p>
        </w:tc>
        <w:tc>
          <w:tcPr>
            <w:tcW w:w="1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</w:t>
            </w:r>
          </w:p>
        </w:tc>
      </w:tr>
      <w:tr w:rsidR="009414F8" w:rsidRPr="009414F8" w:rsidTr="009414F8">
        <w:trPr>
          <w:gridAfter w:val="1"/>
          <w:wAfter w:w="9" w:type="dxa"/>
          <w:trHeight w:val="380"/>
          <w:jc w:val="center"/>
        </w:trPr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Билирубин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7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18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7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18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414F8">
        <w:trPr>
          <w:gridAfter w:val="1"/>
          <w:wAfter w:w="9" w:type="dxa"/>
          <w:trHeight w:val="380"/>
          <w:jc w:val="center"/>
        </w:trPr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Всего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9414F8" w:rsidRPr="009414F8" w:rsidRDefault="009414F8" w:rsidP="00C1595F">
      <w:pPr>
        <w:ind w:firstLine="567"/>
        <w:jc w:val="both"/>
        <w:rPr>
          <w:sz w:val="24"/>
          <w:szCs w:val="24"/>
        </w:rPr>
      </w:pPr>
      <w:r w:rsidRPr="009414F8">
        <w:rPr>
          <w:sz w:val="24"/>
          <w:szCs w:val="24"/>
        </w:rPr>
        <w:t xml:space="preserve">В подразделе 10.1 «Исследование биоматериалов» в строку «Прочие виды. Кровь. Биохимические исследования» - занесены исследования  проб крови собак  и кошек; показатели и положительные результаты -  в сводной таблице по анализу крови. </w:t>
      </w:r>
    </w:p>
    <w:p w:rsidR="009414F8" w:rsidRPr="009414F8" w:rsidRDefault="009414F8" w:rsidP="00C1595F">
      <w:pPr>
        <w:ind w:firstLine="567"/>
        <w:rPr>
          <w:sz w:val="24"/>
          <w:szCs w:val="24"/>
        </w:rPr>
      </w:pPr>
      <w:r w:rsidRPr="009414F8">
        <w:rPr>
          <w:sz w:val="24"/>
          <w:szCs w:val="24"/>
        </w:rPr>
        <w:t>На исследование поступило 92 пробы крови от собак и 167 проб крови от кошек из Боровичского, Окуловского, Любытинского, Мошенского и Хвойнинского районов. Исследования проводились биохимическими наборами «</w:t>
      </w:r>
      <w:r w:rsidR="00C1595F">
        <w:rPr>
          <w:sz w:val="24"/>
          <w:szCs w:val="24"/>
        </w:rPr>
        <w:t>О</w:t>
      </w:r>
      <w:r w:rsidRPr="009414F8">
        <w:rPr>
          <w:sz w:val="24"/>
          <w:szCs w:val="24"/>
        </w:rPr>
        <w:t xml:space="preserve">львекс диагностикум». </w:t>
      </w:r>
    </w:p>
    <w:p w:rsidR="009414F8" w:rsidRPr="009414F8" w:rsidRDefault="009414F8" w:rsidP="00827EC7">
      <w:pPr>
        <w:jc w:val="both"/>
        <w:rPr>
          <w:bCs/>
          <w:sz w:val="24"/>
          <w:szCs w:val="24"/>
        </w:rPr>
      </w:pPr>
    </w:p>
    <w:p w:rsidR="009414F8" w:rsidRPr="009414F8" w:rsidRDefault="009414F8" w:rsidP="00F204B9">
      <w:pPr>
        <w:ind w:firstLine="851"/>
        <w:jc w:val="center"/>
        <w:rPr>
          <w:sz w:val="24"/>
          <w:szCs w:val="24"/>
        </w:rPr>
      </w:pPr>
      <w:r w:rsidRPr="009414F8">
        <w:rPr>
          <w:bCs/>
          <w:sz w:val="24"/>
          <w:szCs w:val="24"/>
        </w:rPr>
        <w:t>Положительные результаты по моче мелких животных</w:t>
      </w:r>
      <w:r w:rsidRPr="009414F8">
        <w:rPr>
          <w:sz w:val="24"/>
          <w:szCs w:val="24"/>
        </w:rPr>
        <w:t>:</w:t>
      </w:r>
    </w:p>
    <w:tbl>
      <w:tblPr>
        <w:tblW w:w="95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960"/>
        <w:gridCol w:w="960"/>
        <w:gridCol w:w="960"/>
        <w:gridCol w:w="867"/>
        <w:gridCol w:w="1053"/>
        <w:gridCol w:w="790"/>
        <w:gridCol w:w="992"/>
        <w:gridCol w:w="851"/>
      </w:tblGrid>
      <w:tr w:rsidR="009414F8" w:rsidRPr="009414F8" w:rsidTr="009A010A">
        <w:trPr>
          <w:cantSplit/>
          <w:trHeight w:val="3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Всего доставлено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Получено положительных результатов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Выше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Ниже нормы</w:t>
            </w:r>
          </w:p>
        </w:tc>
      </w:tr>
      <w:tr w:rsidR="009414F8" w:rsidRPr="009414F8" w:rsidTr="009A010A">
        <w:trPr>
          <w:cantSplit/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показателя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проб</w:t>
            </w: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нормы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</w:p>
        </w:tc>
      </w:tr>
      <w:tr w:rsidR="009414F8" w:rsidRPr="009414F8" w:rsidTr="009A010A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Собаки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Кошки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Собаки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Кошки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Собаки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Кошки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Собаки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Кошки</w:t>
            </w:r>
          </w:p>
        </w:tc>
      </w:tr>
      <w:tr w:rsidR="009414F8" w:rsidRPr="009414F8" w:rsidTr="009A010A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РН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Плотность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15</w:t>
            </w:r>
          </w:p>
        </w:tc>
      </w:tr>
      <w:tr w:rsidR="009414F8" w:rsidRPr="009414F8" w:rsidTr="009A010A">
        <w:trPr>
          <w:trHeight w:val="32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Лейкоциты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trHeight w:val="32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Белок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trHeight w:val="32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Глюкоза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trHeight w:val="32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Кетоновые тела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trHeight w:val="32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Нитриты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Билирубин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Уробилиноген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Кровь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15</w:t>
            </w:r>
          </w:p>
        </w:tc>
      </w:tr>
    </w:tbl>
    <w:p w:rsidR="009414F8" w:rsidRPr="009414F8" w:rsidRDefault="00827EC7" w:rsidP="009414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строку </w:t>
      </w:r>
      <w:r w:rsidR="009414F8" w:rsidRPr="009414F8">
        <w:rPr>
          <w:sz w:val="24"/>
          <w:szCs w:val="24"/>
        </w:rPr>
        <w:t xml:space="preserve">« Биохимические исследования. Моча. Прочие виды» занесены исследования мочи собак и кошек. Всего поступило 31 проба мочи от собак и 63 пробы мочи от кошек из Боровичского, Окуловского, Хвойнинского и Мошенского  районов. </w:t>
      </w:r>
    </w:p>
    <w:p w:rsidR="009414F8" w:rsidRPr="009414F8" w:rsidRDefault="009414F8" w:rsidP="009414F8">
      <w:pPr>
        <w:ind w:firstLine="720"/>
        <w:jc w:val="both"/>
        <w:rPr>
          <w:sz w:val="24"/>
          <w:szCs w:val="24"/>
        </w:rPr>
      </w:pPr>
      <w:r w:rsidRPr="009414F8">
        <w:rPr>
          <w:sz w:val="24"/>
          <w:szCs w:val="24"/>
        </w:rPr>
        <w:t xml:space="preserve">Моча кошек и собак исследовалась при помощи мочевых тест-полосок </w:t>
      </w:r>
      <w:r w:rsidRPr="009414F8">
        <w:rPr>
          <w:sz w:val="24"/>
          <w:szCs w:val="24"/>
          <w:lang w:val="en-US"/>
        </w:rPr>
        <w:t>Littest</w:t>
      </w:r>
      <w:r w:rsidRPr="009414F8">
        <w:rPr>
          <w:sz w:val="24"/>
          <w:szCs w:val="24"/>
        </w:rPr>
        <w:t>-11</w:t>
      </w:r>
      <w:r w:rsidRPr="009414F8">
        <w:rPr>
          <w:sz w:val="24"/>
          <w:szCs w:val="24"/>
          <w:lang w:val="en-US"/>
        </w:rPr>
        <w:t>G</w:t>
      </w:r>
      <w:r w:rsidRPr="009414F8">
        <w:rPr>
          <w:sz w:val="24"/>
          <w:szCs w:val="24"/>
        </w:rPr>
        <w:t xml:space="preserve">. Тест-полоски обеспечивают исследования полуколичественными величинами лейкоцитов, кетонов, нитритов, уробилиногена, билирубина, белка, глюкозы, удельного веса, крови и </w:t>
      </w:r>
      <w:r w:rsidRPr="009414F8">
        <w:rPr>
          <w:sz w:val="24"/>
          <w:szCs w:val="24"/>
          <w:lang w:val="en-US"/>
        </w:rPr>
        <w:t>pH</w:t>
      </w:r>
      <w:r w:rsidRPr="009414F8">
        <w:rPr>
          <w:sz w:val="24"/>
          <w:szCs w:val="24"/>
        </w:rPr>
        <w:t xml:space="preserve"> в моче. </w:t>
      </w:r>
    </w:p>
    <w:p w:rsidR="009414F8" w:rsidRPr="009414F8" w:rsidRDefault="009414F8" w:rsidP="00827EC7">
      <w:pPr>
        <w:ind w:firstLine="720"/>
        <w:jc w:val="both"/>
        <w:rPr>
          <w:sz w:val="24"/>
          <w:szCs w:val="24"/>
        </w:rPr>
      </w:pPr>
      <w:r w:rsidRPr="009414F8">
        <w:rPr>
          <w:sz w:val="24"/>
          <w:szCs w:val="24"/>
        </w:rPr>
        <w:t>Положительные результаты дополнительно проверяли качественными реакциями: проба с сульфосалициловой кислотой для выявления белка, бензидиновая проба на пигменты крови.</w:t>
      </w:r>
      <w:r w:rsidR="00C1595F">
        <w:rPr>
          <w:sz w:val="24"/>
          <w:szCs w:val="24"/>
        </w:rPr>
        <w:t xml:space="preserve"> </w:t>
      </w:r>
      <w:r w:rsidRPr="009414F8">
        <w:rPr>
          <w:sz w:val="24"/>
          <w:szCs w:val="24"/>
        </w:rPr>
        <w:t xml:space="preserve">Удельный вес мочи проверяли на рефрактометре и ареометром. Проводили микроскопию осадка мочи. </w:t>
      </w:r>
      <w:bookmarkStart w:id="5" w:name="OLE_LINK2"/>
      <w:r w:rsidRPr="009414F8">
        <w:rPr>
          <w:bCs/>
          <w:sz w:val="24"/>
          <w:szCs w:val="24"/>
        </w:rPr>
        <w:t>Положительные результаты по калу мелких животных</w:t>
      </w:r>
      <w:r w:rsidRPr="009414F8">
        <w:rPr>
          <w:sz w:val="24"/>
          <w:szCs w:val="24"/>
        </w:rPr>
        <w:t>:</w:t>
      </w:r>
    </w:p>
    <w:p w:rsidR="009414F8" w:rsidRPr="009414F8" w:rsidRDefault="009414F8" w:rsidP="009414F8">
      <w:pPr>
        <w:pStyle w:val="30"/>
        <w:rPr>
          <w:szCs w:val="24"/>
        </w:rPr>
      </w:pPr>
    </w:p>
    <w:tbl>
      <w:tblPr>
        <w:tblW w:w="914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9"/>
        <w:gridCol w:w="940"/>
        <w:gridCol w:w="935"/>
        <w:gridCol w:w="948"/>
        <w:gridCol w:w="859"/>
        <w:gridCol w:w="1023"/>
        <w:gridCol w:w="784"/>
        <w:gridCol w:w="818"/>
        <w:gridCol w:w="819"/>
      </w:tblGrid>
      <w:tr w:rsidR="009414F8" w:rsidRPr="009414F8" w:rsidTr="009A010A">
        <w:trPr>
          <w:cantSplit/>
          <w:trHeight w:val="37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Всего доставлено проб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Получены положительные результаты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Выше</w:t>
            </w:r>
          </w:p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нормы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Ниже</w:t>
            </w:r>
          </w:p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нормы</w:t>
            </w:r>
          </w:p>
        </w:tc>
      </w:tr>
      <w:tr w:rsidR="009414F8" w:rsidRPr="009414F8" w:rsidTr="009A010A">
        <w:trPr>
          <w:cantSplit/>
          <w:trHeight w:val="31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показателя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</w:p>
        </w:tc>
      </w:tr>
      <w:tr w:rsidR="009414F8" w:rsidRPr="009414F8" w:rsidTr="009A010A">
        <w:trPr>
          <w:trHeight w:val="31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Собаки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Кошки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Собаки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Кошки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Собаки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Кошки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Собаки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Кошки</w:t>
            </w:r>
          </w:p>
        </w:tc>
      </w:tr>
      <w:tr w:rsidR="009414F8" w:rsidRPr="009414F8" w:rsidTr="009A010A">
        <w:trPr>
          <w:trHeight w:val="31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РН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trHeight w:val="31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Растворимый белок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trHeight w:val="31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Скрытая кровь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trHeight w:val="31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Крахмал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trHeight w:val="31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Растворимая слизь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trHeight w:val="31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Йодофильная микрофлора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trHeight w:val="31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Билирубин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sz w:val="24"/>
                <w:szCs w:val="24"/>
              </w:rPr>
            </w:pPr>
            <w:r w:rsidRPr="009414F8">
              <w:rPr>
                <w:sz w:val="24"/>
                <w:szCs w:val="24"/>
              </w:rPr>
              <w:t>0</w:t>
            </w:r>
          </w:p>
        </w:tc>
      </w:tr>
      <w:tr w:rsidR="009414F8" w:rsidRPr="009414F8" w:rsidTr="009A010A">
        <w:trPr>
          <w:trHeight w:val="31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bCs/>
                <w:sz w:val="24"/>
                <w:szCs w:val="24"/>
              </w:rPr>
            </w:pPr>
            <w:r w:rsidRPr="009414F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4F8" w:rsidRPr="009414F8" w:rsidRDefault="009414F8" w:rsidP="0094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9414F8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bookmarkEnd w:id="5"/>
    <w:p w:rsidR="009414F8" w:rsidRPr="009414F8" w:rsidRDefault="009414F8" w:rsidP="009414F8">
      <w:pPr>
        <w:ind w:firstLine="720"/>
        <w:jc w:val="both"/>
        <w:rPr>
          <w:sz w:val="24"/>
          <w:szCs w:val="24"/>
        </w:rPr>
      </w:pPr>
      <w:r w:rsidRPr="009414F8">
        <w:rPr>
          <w:sz w:val="24"/>
          <w:szCs w:val="24"/>
        </w:rPr>
        <w:t xml:space="preserve">В строку « Биохимические исследования. Прочие виды. Прочий материал»  занесены исследования  кала собак и кошек. Всего поступило 14 проб кала от собак и 19 проб кала от кошек из Боровичского, Окуловского и Любытинского районов. </w:t>
      </w:r>
    </w:p>
    <w:p w:rsidR="009414F8" w:rsidRPr="009414F8" w:rsidRDefault="009414F8" w:rsidP="009414F8">
      <w:pPr>
        <w:ind w:firstLine="720"/>
        <w:jc w:val="both"/>
        <w:rPr>
          <w:sz w:val="24"/>
          <w:szCs w:val="24"/>
        </w:rPr>
      </w:pPr>
      <w:r w:rsidRPr="009414F8">
        <w:rPr>
          <w:sz w:val="24"/>
          <w:szCs w:val="24"/>
        </w:rPr>
        <w:t>Исследование кала состоит из определения рН, безидиновой пробы на скрытую кровь, определения крахмала и йодофильной микрофлоры,  полуколичественных реакций с трихлоруксусной и уксусной кислотой на билирубин, растворимый белок и растворимую слизь.</w:t>
      </w:r>
    </w:p>
    <w:p w:rsidR="00827EC7" w:rsidRPr="007871E8" w:rsidRDefault="00827EC7" w:rsidP="00827EC7">
      <w:pPr>
        <w:spacing w:line="360" w:lineRule="auto"/>
        <w:jc w:val="center"/>
        <w:rPr>
          <w:b/>
          <w:sz w:val="24"/>
          <w:szCs w:val="24"/>
        </w:rPr>
      </w:pPr>
      <w:r w:rsidRPr="007871E8">
        <w:rPr>
          <w:b/>
          <w:sz w:val="24"/>
          <w:szCs w:val="24"/>
        </w:rPr>
        <w:t>10. Биохимические исследования</w:t>
      </w:r>
    </w:p>
    <w:p w:rsidR="00827EC7" w:rsidRPr="007871E8" w:rsidRDefault="00827EC7" w:rsidP="00063FED">
      <w:pPr>
        <w:jc w:val="center"/>
        <w:rPr>
          <w:b/>
          <w:sz w:val="24"/>
          <w:szCs w:val="24"/>
        </w:rPr>
      </w:pPr>
      <w:r w:rsidRPr="007871E8">
        <w:rPr>
          <w:b/>
          <w:sz w:val="24"/>
          <w:szCs w:val="24"/>
        </w:rPr>
        <w:t>10.3. Болезни обмена веществ</w:t>
      </w:r>
    </w:p>
    <w:p w:rsidR="00827EC7" w:rsidRPr="007871E8" w:rsidRDefault="00827EC7" w:rsidP="00063FED">
      <w:pPr>
        <w:ind w:firstLine="567"/>
        <w:rPr>
          <w:sz w:val="24"/>
          <w:szCs w:val="24"/>
        </w:rPr>
      </w:pPr>
      <w:r w:rsidRPr="007871E8">
        <w:rPr>
          <w:sz w:val="24"/>
          <w:szCs w:val="24"/>
        </w:rPr>
        <w:t>В 20</w:t>
      </w:r>
      <w:r>
        <w:rPr>
          <w:sz w:val="24"/>
          <w:szCs w:val="24"/>
        </w:rPr>
        <w:t xml:space="preserve">20 </w:t>
      </w:r>
      <w:r w:rsidRPr="007871E8">
        <w:rPr>
          <w:sz w:val="24"/>
          <w:szCs w:val="24"/>
        </w:rPr>
        <w:t xml:space="preserve">году  для клинического исследования крови  </w:t>
      </w:r>
      <w:r>
        <w:rPr>
          <w:sz w:val="24"/>
          <w:szCs w:val="24"/>
        </w:rPr>
        <w:t xml:space="preserve">поступило 25 проб материала, проведено 63 </w:t>
      </w:r>
      <w:r w:rsidRPr="007871E8">
        <w:rPr>
          <w:sz w:val="24"/>
          <w:szCs w:val="24"/>
        </w:rPr>
        <w:t>исследовани</w:t>
      </w:r>
      <w:r>
        <w:rPr>
          <w:sz w:val="24"/>
          <w:szCs w:val="24"/>
        </w:rPr>
        <w:t>я, из них 50 исследований по подсчёту лейкоцитов и эритроцитов в камере Горяева и 13 исследований по выведению лейкоформулы.</w:t>
      </w:r>
    </w:p>
    <w:p w:rsidR="00827EC7" w:rsidRPr="007871E8" w:rsidRDefault="00827EC7" w:rsidP="00063FED">
      <w:pPr>
        <w:ind w:firstLine="567"/>
        <w:rPr>
          <w:sz w:val="24"/>
          <w:szCs w:val="24"/>
        </w:rPr>
      </w:pPr>
      <w:r w:rsidRPr="007871E8">
        <w:rPr>
          <w:sz w:val="24"/>
          <w:szCs w:val="24"/>
        </w:rPr>
        <w:t>В графе «Вид животного: Все виды» отнесено</w:t>
      </w:r>
      <w:r>
        <w:rPr>
          <w:sz w:val="24"/>
          <w:szCs w:val="24"/>
        </w:rPr>
        <w:t>: 20 проб крови собак, 5</w:t>
      </w:r>
      <w:r w:rsidRPr="007871E8">
        <w:rPr>
          <w:sz w:val="24"/>
          <w:szCs w:val="24"/>
        </w:rPr>
        <w:t xml:space="preserve"> проб</w:t>
      </w:r>
      <w:r>
        <w:rPr>
          <w:sz w:val="24"/>
          <w:szCs w:val="24"/>
        </w:rPr>
        <w:t xml:space="preserve"> крови</w:t>
      </w:r>
      <w:r w:rsidRPr="007871E8">
        <w:rPr>
          <w:sz w:val="24"/>
          <w:szCs w:val="24"/>
        </w:rPr>
        <w:t xml:space="preserve"> кош</w:t>
      </w:r>
      <w:r>
        <w:rPr>
          <w:sz w:val="24"/>
          <w:szCs w:val="24"/>
        </w:rPr>
        <w:t>ек.</w:t>
      </w:r>
    </w:p>
    <w:p w:rsidR="00F539B2" w:rsidRDefault="00F539B2" w:rsidP="00C1595F">
      <w:pPr>
        <w:rPr>
          <w:b/>
          <w:sz w:val="24"/>
          <w:szCs w:val="24"/>
        </w:rPr>
      </w:pPr>
    </w:p>
    <w:p w:rsidR="007A02A8" w:rsidRPr="00F010A9" w:rsidRDefault="007A02A8" w:rsidP="007A02A8">
      <w:pPr>
        <w:jc w:val="center"/>
        <w:rPr>
          <w:b/>
          <w:sz w:val="24"/>
          <w:szCs w:val="24"/>
        </w:rPr>
      </w:pPr>
      <w:r w:rsidRPr="00F010A9">
        <w:rPr>
          <w:b/>
          <w:sz w:val="24"/>
          <w:szCs w:val="24"/>
        </w:rPr>
        <w:t>Болезни рыб.</w:t>
      </w:r>
    </w:p>
    <w:p w:rsidR="007A02A8" w:rsidRPr="00F010A9" w:rsidRDefault="007A02A8" w:rsidP="007A02A8">
      <w:pPr>
        <w:jc w:val="center"/>
        <w:rPr>
          <w:sz w:val="24"/>
          <w:szCs w:val="24"/>
        </w:rPr>
      </w:pPr>
    </w:p>
    <w:p w:rsidR="004A27BC" w:rsidRPr="002A3AC3" w:rsidRDefault="004A27BC" w:rsidP="00D46649">
      <w:pPr>
        <w:ind w:firstLine="540"/>
        <w:jc w:val="both"/>
        <w:rPr>
          <w:sz w:val="24"/>
          <w:szCs w:val="24"/>
        </w:rPr>
      </w:pPr>
      <w:r w:rsidRPr="00F010A9">
        <w:rPr>
          <w:sz w:val="24"/>
          <w:szCs w:val="24"/>
        </w:rPr>
        <w:t>За отчетный период неблагополучных пунктов по инфекционным и инвазионным болезням рыб не было. Случаев</w:t>
      </w:r>
      <w:r w:rsidR="00F010A9">
        <w:rPr>
          <w:sz w:val="24"/>
          <w:szCs w:val="24"/>
        </w:rPr>
        <w:t xml:space="preserve"> массовых отравлений рыб в 20</w:t>
      </w:r>
      <w:r w:rsidR="00827EC7">
        <w:rPr>
          <w:sz w:val="24"/>
          <w:szCs w:val="24"/>
        </w:rPr>
        <w:t>20</w:t>
      </w:r>
      <w:r w:rsidRPr="00F010A9">
        <w:rPr>
          <w:sz w:val="24"/>
          <w:szCs w:val="24"/>
        </w:rPr>
        <w:t xml:space="preserve"> году не зарегистрировано. На инфекционные заболевания рыба не исследовалась. Химико- токсикологические исследования рыб, воды, грунта не проводились.</w:t>
      </w:r>
    </w:p>
    <w:p w:rsidR="00B24A84" w:rsidRDefault="00B24A84" w:rsidP="006605E0">
      <w:pPr>
        <w:spacing w:line="264" w:lineRule="auto"/>
        <w:jc w:val="center"/>
        <w:rPr>
          <w:b/>
          <w:sz w:val="24"/>
          <w:szCs w:val="24"/>
        </w:rPr>
      </w:pPr>
    </w:p>
    <w:p w:rsidR="009943FF" w:rsidRDefault="009943FF" w:rsidP="006605E0">
      <w:pPr>
        <w:spacing w:line="264" w:lineRule="auto"/>
        <w:jc w:val="center"/>
        <w:rPr>
          <w:b/>
          <w:sz w:val="24"/>
          <w:szCs w:val="24"/>
        </w:rPr>
      </w:pPr>
    </w:p>
    <w:p w:rsidR="00C1595F" w:rsidRDefault="00C1595F" w:rsidP="006605E0">
      <w:pPr>
        <w:spacing w:line="264" w:lineRule="auto"/>
        <w:jc w:val="center"/>
        <w:rPr>
          <w:b/>
          <w:sz w:val="24"/>
          <w:szCs w:val="24"/>
        </w:rPr>
      </w:pPr>
    </w:p>
    <w:p w:rsidR="00C1595F" w:rsidRDefault="00C1595F" w:rsidP="006605E0">
      <w:pPr>
        <w:spacing w:line="264" w:lineRule="auto"/>
        <w:jc w:val="center"/>
        <w:rPr>
          <w:b/>
          <w:sz w:val="24"/>
          <w:szCs w:val="24"/>
        </w:rPr>
      </w:pPr>
    </w:p>
    <w:p w:rsidR="00C1595F" w:rsidRDefault="00C1595F" w:rsidP="006605E0">
      <w:pPr>
        <w:spacing w:line="264" w:lineRule="auto"/>
        <w:jc w:val="center"/>
        <w:rPr>
          <w:b/>
          <w:sz w:val="24"/>
          <w:szCs w:val="24"/>
        </w:rPr>
      </w:pPr>
    </w:p>
    <w:p w:rsidR="00226045" w:rsidRDefault="00226045" w:rsidP="006605E0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Методическая работа.</w:t>
      </w:r>
    </w:p>
    <w:p w:rsidR="009943FF" w:rsidRDefault="009943FF" w:rsidP="006605E0">
      <w:pPr>
        <w:spacing w:line="264" w:lineRule="auto"/>
        <w:jc w:val="center"/>
        <w:rPr>
          <w:b/>
          <w:sz w:val="24"/>
          <w:szCs w:val="24"/>
        </w:rPr>
      </w:pPr>
    </w:p>
    <w:p w:rsidR="005D527A" w:rsidRPr="007E1BC1" w:rsidRDefault="005D527A" w:rsidP="00C1595F">
      <w:pPr>
        <w:ind w:firstLine="567"/>
        <w:jc w:val="both"/>
        <w:rPr>
          <w:sz w:val="24"/>
          <w:szCs w:val="24"/>
        </w:rPr>
      </w:pPr>
      <w:r w:rsidRPr="007637F0">
        <w:rPr>
          <w:sz w:val="24"/>
          <w:szCs w:val="24"/>
        </w:rPr>
        <w:t>Всего  в 20</w:t>
      </w:r>
      <w:r w:rsidR="00D514EE" w:rsidRPr="007637F0">
        <w:rPr>
          <w:sz w:val="24"/>
          <w:szCs w:val="24"/>
        </w:rPr>
        <w:t>20</w:t>
      </w:r>
      <w:r w:rsidRPr="007637F0">
        <w:rPr>
          <w:sz w:val="24"/>
          <w:szCs w:val="24"/>
        </w:rPr>
        <w:t xml:space="preserve"> году </w:t>
      </w:r>
      <w:r w:rsidR="00901146" w:rsidRPr="007637F0">
        <w:rPr>
          <w:sz w:val="24"/>
          <w:szCs w:val="24"/>
        </w:rPr>
        <w:t>прошли</w:t>
      </w:r>
      <w:r w:rsidR="00FD7B78">
        <w:rPr>
          <w:sz w:val="24"/>
          <w:szCs w:val="24"/>
        </w:rPr>
        <w:t xml:space="preserve"> повышение квалификации 5</w:t>
      </w:r>
      <w:r w:rsidR="00DD250D">
        <w:rPr>
          <w:sz w:val="24"/>
          <w:szCs w:val="24"/>
        </w:rPr>
        <w:t xml:space="preserve"> специалист</w:t>
      </w:r>
      <w:r w:rsidR="00FD7B78">
        <w:rPr>
          <w:sz w:val="24"/>
          <w:szCs w:val="24"/>
        </w:rPr>
        <w:t>ов</w:t>
      </w:r>
      <w:r w:rsidR="004F58CE">
        <w:rPr>
          <w:sz w:val="24"/>
          <w:szCs w:val="24"/>
        </w:rPr>
        <w:t xml:space="preserve">, из них </w:t>
      </w:r>
      <w:r w:rsidR="00FD7B78">
        <w:rPr>
          <w:sz w:val="24"/>
          <w:szCs w:val="24"/>
        </w:rPr>
        <w:t xml:space="preserve">2 </w:t>
      </w:r>
      <w:r w:rsidR="00DD250D">
        <w:rPr>
          <w:sz w:val="24"/>
          <w:szCs w:val="24"/>
        </w:rPr>
        <w:t>ветеринарны</w:t>
      </w:r>
      <w:r w:rsidR="00FD7B78">
        <w:rPr>
          <w:sz w:val="24"/>
          <w:szCs w:val="24"/>
        </w:rPr>
        <w:t>х</w:t>
      </w:r>
      <w:r w:rsidR="00D514EE">
        <w:rPr>
          <w:sz w:val="24"/>
          <w:szCs w:val="24"/>
        </w:rPr>
        <w:t xml:space="preserve"> врач</w:t>
      </w:r>
      <w:r w:rsidR="00FD7B78">
        <w:rPr>
          <w:sz w:val="24"/>
          <w:szCs w:val="24"/>
        </w:rPr>
        <w:t>а</w:t>
      </w:r>
      <w:r w:rsidR="00D514EE">
        <w:rPr>
          <w:sz w:val="24"/>
          <w:szCs w:val="24"/>
        </w:rPr>
        <w:t xml:space="preserve"> </w:t>
      </w:r>
      <w:r w:rsidR="00DD250D">
        <w:rPr>
          <w:sz w:val="24"/>
          <w:szCs w:val="24"/>
        </w:rPr>
        <w:t>и 3</w:t>
      </w:r>
      <w:r w:rsidRPr="007E1BC1">
        <w:rPr>
          <w:sz w:val="24"/>
          <w:szCs w:val="24"/>
        </w:rPr>
        <w:t xml:space="preserve"> лаборанта. </w:t>
      </w:r>
      <w:r w:rsidR="008D46E8">
        <w:rPr>
          <w:sz w:val="24"/>
          <w:szCs w:val="24"/>
        </w:rPr>
        <w:t>Объем часов обу</w:t>
      </w:r>
      <w:r w:rsidR="00F010A9">
        <w:rPr>
          <w:sz w:val="24"/>
          <w:szCs w:val="24"/>
        </w:rPr>
        <w:t xml:space="preserve">чения  составил </w:t>
      </w:r>
      <w:r w:rsidR="00D514EE">
        <w:rPr>
          <w:sz w:val="24"/>
          <w:szCs w:val="24"/>
        </w:rPr>
        <w:t>2</w:t>
      </w:r>
      <w:r w:rsidR="00FD7B78">
        <w:rPr>
          <w:sz w:val="24"/>
          <w:szCs w:val="24"/>
        </w:rPr>
        <w:t>40</w:t>
      </w:r>
      <w:r w:rsidRPr="007E1BC1">
        <w:rPr>
          <w:sz w:val="24"/>
          <w:szCs w:val="24"/>
        </w:rPr>
        <w:t xml:space="preserve"> час</w:t>
      </w:r>
      <w:r w:rsidR="00D514EE">
        <w:rPr>
          <w:sz w:val="24"/>
          <w:szCs w:val="24"/>
        </w:rPr>
        <w:t>а</w:t>
      </w:r>
      <w:r w:rsidRPr="007E1BC1">
        <w:rPr>
          <w:sz w:val="24"/>
          <w:szCs w:val="24"/>
        </w:rPr>
        <w:t xml:space="preserve">. </w:t>
      </w:r>
      <w:r w:rsidR="00D514EE">
        <w:rPr>
          <w:sz w:val="24"/>
          <w:szCs w:val="24"/>
        </w:rPr>
        <w:t>2 ветеринарны</w:t>
      </w:r>
      <w:r w:rsidR="00063FED">
        <w:rPr>
          <w:sz w:val="24"/>
          <w:szCs w:val="24"/>
        </w:rPr>
        <w:t>х врача прошли переквалификацию</w:t>
      </w:r>
      <w:r w:rsidR="00D514EE">
        <w:rPr>
          <w:sz w:val="24"/>
          <w:szCs w:val="24"/>
        </w:rPr>
        <w:t xml:space="preserve">, объем обучения составил 1182 часа. </w:t>
      </w:r>
      <w:r w:rsidRPr="007E1BC1">
        <w:rPr>
          <w:sz w:val="24"/>
          <w:szCs w:val="24"/>
        </w:rPr>
        <w:t>Процент охвата подготовки специалистов на курсах повы</w:t>
      </w:r>
      <w:r w:rsidR="00836400">
        <w:rPr>
          <w:sz w:val="24"/>
          <w:szCs w:val="24"/>
        </w:rPr>
        <w:t xml:space="preserve">шения квалификации составляет </w:t>
      </w:r>
      <w:r w:rsidR="00D514EE">
        <w:rPr>
          <w:sz w:val="24"/>
          <w:szCs w:val="24"/>
        </w:rPr>
        <w:t>75</w:t>
      </w:r>
      <w:r w:rsidRPr="007E1BC1">
        <w:rPr>
          <w:sz w:val="24"/>
          <w:szCs w:val="24"/>
        </w:rPr>
        <w:t>%.</w:t>
      </w:r>
    </w:p>
    <w:p w:rsidR="005B0E08" w:rsidRDefault="005B0E08" w:rsidP="005B0E08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96"/>
        <w:gridCol w:w="1165"/>
        <w:gridCol w:w="6339"/>
      </w:tblGrid>
      <w:tr w:rsidR="00DD250D">
        <w:trPr>
          <w:trHeight w:val="31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0D" w:rsidRDefault="00DD250D" w:rsidP="00394436">
            <w:pPr>
              <w:spacing w:line="192" w:lineRule="auto"/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0D" w:rsidRDefault="00DD250D" w:rsidP="00394436">
            <w:pPr>
              <w:spacing w:line="192" w:lineRule="auto"/>
              <w:jc w:val="center"/>
            </w:pPr>
            <w:r>
              <w:t>ФИО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0D" w:rsidRPr="00DB7DD7" w:rsidRDefault="00DD250D" w:rsidP="00394436">
            <w:pPr>
              <w:spacing w:line="192" w:lineRule="auto"/>
              <w:jc w:val="center"/>
            </w:pPr>
            <w: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D250D" w:rsidRDefault="00DD250D" w:rsidP="00001E87">
            <w:pPr>
              <w:spacing w:line="192" w:lineRule="auto"/>
              <w:jc w:val="center"/>
            </w:pPr>
            <w:r w:rsidRPr="00DB7DD7">
              <w:t>Специальная подготовка, повышение квалификации, информация об аттестации</w:t>
            </w:r>
            <w:r>
              <w:t>.</w:t>
            </w:r>
          </w:p>
        </w:tc>
      </w:tr>
      <w:tr w:rsidR="00DD250D" w:rsidTr="00DD250D">
        <w:trPr>
          <w:trHeight w:val="9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50D" w:rsidRPr="00DB7DD7" w:rsidRDefault="00DD250D" w:rsidP="00394436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50D" w:rsidRDefault="00DD250D" w:rsidP="00394436">
            <w:pPr>
              <w:spacing w:line="192" w:lineRule="auto"/>
              <w:jc w:val="center"/>
            </w:pPr>
            <w:r>
              <w:t>Татаринова Е.М.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50D" w:rsidRPr="00DB7DD7" w:rsidRDefault="00DD250D" w:rsidP="00394436">
            <w:pPr>
              <w:spacing w:line="192" w:lineRule="auto"/>
              <w:jc w:val="center"/>
            </w:pPr>
            <w:r>
              <w:t>ветврач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37F0" w:rsidRDefault="007637F0" w:rsidP="007637F0">
            <w:pPr>
              <w:spacing w:line="192" w:lineRule="auto"/>
              <w:jc w:val="center"/>
            </w:pPr>
            <w:r>
              <w:t>дата проведения: 07.10.2020-08.10.20</w:t>
            </w:r>
          </w:p>
          <w:p w:rsidR="007637F0" w:rsidRDefault="007637F0" w:rsidP="007637F0">
            <w:pPr>
              <w:spacing w:line="192" w:lineRule="auto"/>
              <w:jc w:val="center"/>
            </w:pPr>
            <w:r>
              <w:t>объем часов – 16</w:t>
            </w:r>
          </w:p>
          <w:p w:rsidR="007637F0" w:rsidRDefault="007637F0" w:rsidP="007637F0">
            <w:pPr>
              <w:spacing w:line="192" w:lineRule="auto"/>
              <w:jc w:val="center"/>
            </w:pPr>
            <w:r>
              <w:t>тема: «Пожарно-технический минимум для руководителей и отве</w:t>
            </w:r>
            <w:r w:rsidR="00063FED">
              <w:t>т</w:t>
            </w:r>
            <w:r>
              <w:t>ственных за пожарную безопасность в учреждениях офисах»»</w:t>
            </w:r>
          </w:p>
          <w:p w:rsidR="00DD250D" w:rsidRDefault="007637F0" w:rsidP="007637F0">
            <w:pPr>
              <w:spacing w:line="192" w:lineRule="auto"/>
              <w:jc w:val="center"/>
            </w:pPr>
            <w:r>
              <w:t>ЧОУ ДПО «Центр противопожарной защиты Каланча» г.Великий Новгород</w:t>
            </w:r>
          </w:p>
        </w:tc>
      </w:tr>
      <w:tr w:rsidR="00DD250D" w:rsidTr="00DD250D">
        <w:trPr>
          <w:trHeight w:val="91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50D" w:rsidRDefault="00DD250D" w:rsidP="0039443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50D" w:rsidRDefault="00DD250D" w:rsidP="0039443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50D" w:rsidRDefault="00DD250D" w:rsidP="00394436">
            <w:pPr>
              <w:spacing w:line="192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250D" w:rsidRPr="00DB7DD7" w:rsidRDefault="00DD250D" w:rsidP="00DD250D">
            <w:pPr>
              <w:spacing w:line="192" w:lineRule="auto"/>
              <w:jc w:val="center"/>
            </w:pPr>
            <w:r>
              <w:t xml:space="preserve">дата проведения: </w:t>
            </w:r>
            <w:r w:rsidR="007637F0">
              <w:t>10.02.2020-14.02.2020</w:t>
            </w:r>
          </w:p>
          <w:p w:rsidR="00DD250D" w:rsidRPr="00DB7DD7" w:rsidRDefault="00DD250D" w:rsidP="00DD250D">
            <w:pPr>
              <w:spacing w:line="192" w:lineRule="auto"/>
              <w:jc w:val="center"/>
            </w:pPr>
            <w:r w:rsidRPr="00DB7DD7">
              <w:t xml:space="preserve">объем часов – </w:t>
            </w:r>
            <w:r w:rsidR="007637F0">
              <w:t>72</w:t>
            </w:r>
          </w:p>
          <w:p w:rsidR="00DD250D" w:rsidRPr="00DB7DD7" w:rsidRDefault="00DD250D" w:rsidP="00DD250D">
            <w:pPr>
              <w:spacing w:line="192" w:lineRule="auto"/>
              <w:jc w:val="center"/>
            </w:pPr>
            <w:r w:rsidRPr="00DB7DD7">
              <w:t>тема: «</w:t>
            </w:r>
            <w:r w:rsidR="007637F0">
              <w:t>Противодействие коррупции</w:t>
            </w:r>
            <w:r w:rsidRPr="00DB7DD7">
              <w:t>»</w:t>
            </w:r>
          </w:p>
          <w:p w:rsidR="00DD250D" w:rsidRDefault="007637F0" w:rsidP="00DD250D">
            <w:pPr>
              <w:spacing w:line="192" w:lineRule="auto"/>
              <w:jc w:val="center"/>
            </w:pPr>
            <w:r>
              <w:t>ООО «Научно-исследовательский институт в области</w:t>
            </w:r>
            <w:r w:rsidR="00FD7B78">
              <w:t xml:space="preserve"> </w:t>
            </w:r>
            <w:r w:rsidR="00A11EF1">
              <w:t xml:space="preserve">финансового учета и управления» г.Красноярск </w:t>
            </w:r>
          </w:p>
        </w:tc>
      </w:tr>
      <w:tr w:rsidR="00DD250D" w:rsidTr="00DD250D">
        <w:trPr>
          <w:trHeight w:val="11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50D" w:rsidRDefault="00DD250D" w:rsidP="0039443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50D" w:rsidRDefault="00DD250D" w:rsidP="0039443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50D" w:rsidRDefault="00DD250D" w:rsidP="00394436">
            <w:pPr>
              <w:spacing w:line="192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218D" w:rsidRPr="005D218D" w:rsidRDefault="005D218D" w:rsidP="005D218D">
            <w:pPr>
              <w:spacing w:line="192" w:lineRule="auto"/>
              <w:jc w:val="center"/>
            </w:pPr>
            <w:r>
              <w:t>02.09.19- 02.03.2020</w:t>
            </w:r>
          </w:p>
          <w:p w:rsidR="005D218D" w:rsidRPr="00DB7DD7" w:rsidRDefault="005D218D" w:rsidP="005D218D">
            <w:pPr>
              <w:spacing w:line="192" w:lineRule="auto"/>
              <w:jc w:val="center"/>
            </w:pPr>
            <w:r w:rsidRPr="005D218D">
              <w:t xml:space="preserve">объем часов – </w:t>
            </w:r>
            <w:r>
              <w:t>512</w:t>
            </w:r>
          </w:p>
          <w:p w:rsidR="005D218D" w:rsidRPr="00DB7DD7" w:rsidRDefault="005D218D" w:rsidP="005D218D">
            <w:pPr>
              <w:spacing w:line="192" w:lineRule="auto"/>
              <w:jc w:val="center"/>
            </w:pPr>
            <w:r>
              <w:t>тема: «Государственное и муниципальное управление</w:t>
            </w:r>
            <w:r w:rsidRPr="00DB7DD7">
              <w:t>»</w:t>
            </w:r>
          </w:p>
          <w:p w:rsidR="00DD250D" w:rsidRDefault="005D218D" w:rsidP="005D218D">
            <w:pPr>
              <w:spacing w:line="192" w:lineRule="auto"/>
              <w:jc w:val="center"/>
            </w:pPr>
            <w:r>
              <w:t>ООО «Научно-исследовательский институт в области</w:t>
            </w:r>
            <w:r w:rsidR="00FD7B78">
              <w:t xml:space="preserve"> </w:t>
            </w:r>
            <w:r>
              <w:t>финансового учета и управления» г.Красноярск</w:t>
            </w:r>
          </w:p>
        </w:tc>
      </w:tr>
      <w:tr w:rsidR="001A114B" w:rsidTr="00DD250D">
        <w:trPr>
          <w:trHeight w:val="113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14B" w:rsidRDefault="00F010A9" w:rsidP="00394436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14B" w:rsidRDefault="001A114B" w:rsidP="00394436">
            <w:pPr>
              <w:spacing w:line="192" w:lineRule="auto"/>
              <w:jc w:val="center"/>
            </w:pPr>
            <w:r>
              <w:t>Бодимер А.А.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14B" w:rsidRDefault="001A114B" w:rsidP="00394436">
            <w:pPr>
              <w:spacing w:line="192" w:lineRule="auto"/>
              <w:jc w:val="center"/>
            </w:pPr>
            <w:r>
              <w:t>ветврач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114B" w:rsidRPr="00DB7DD7" w:rsidRDefault="001A114B" w:rsidP="001A114B">
            <w:pPr>
              <w:spacing w:line="192" w:lineRule="auto"/>
              <w:jc w:val="center"/>
            </w:pPr>
            <w:r>
              <w:t xml:space="preserve">дата проведения: </w:t>
            </w:r>
            <w:r w:rsidR="00D514EE">
              <w:t>07.10.2020-08.10.20</w:t>
            </w:r>
          </w:p>
          <w:p w:rsidR="001A114B" w:rsidRPr="00DB7DD7" w:rsidRDefault="001A114B" w:rsidP="001A114B">
            <w:pPr>
              <w:spacing w:line="192" w:lineRule="auto"/>
              <w:jc w:val="center"/>
            </w:pPr>
            <w:r w:rsidRPr="00DB7DD7">
              <w:t xml:space="preserve">объем часов – </w:t>
            </w:r>
            <w:r w:rsidR="00D514EE">
              <w:t>16</w:t>
            </w:r>
          </w:p>
          <w:p w:rsidR="001A114B" w:rsidRPr="00DB7DD7" w:rsidRDefault="001A114B" w:rsidP="001A114B">
            <w:pPr>
              <w:spacing w:line="192" w:lineRule="auto"/>
              <w:jc w:val="center"/>
            </w:pPr>
            <w:r w:rsidRPr="00DB7DD7">
              <w:t>тема: «</w:t>
            </w:r>
            <w:r w:rsidR="007637F0">
              <w:t>Пожарно-технический минимум для руководителей и отве</w:t>
            </w:r>
            <w:r w:rsidR="00FD7B78">
              <w:t>т</w:t>
            </w:r>
            <w:r w:rsidR="007637F0">
              <w:t>ственных за пожарную безопасность в учреждениях офисах»</w:t>
            </w:r>
            <w:r w:rsidRPr="00DB7DD7">
              <w:t>»</w:t>
            </w:r>
          </w:p>
          <w:p w:rsidR="001A114B" w:rsidRDefault="007637F0" w:rsidP="007637F0">
            <w:pPr>
              <w:spacing w:line="192" w:lineRule="auto"/>
              <w:jc w:val="center"/>
            </w:pPr>
            <w:r>
              <w:t>ЧОУ ДПО</w:t>
            </w:r>
            <w:r w:rsidR="001A114B">
              <w:t xml:space="preserve"> «</w:t>
            </w:r>
            <w:r>
              <w:t>Центр противопожарной защиты Каланча» г.Великий Новгород</w:t>
            </w:r>
          </w:p>
        </w:tc>
      </w:tr>
      <w:tr w:rsidR="00FD7B78" w:rsidTr="00F010A9">
        <w:trPr>
          <w:trHeight w:val="12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B78" w:rsidRDefault="00FD7B78" w:rsidP="00394436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B78" w:rsidRDefault="00FD7B78" w:rsidP="00394436">
            <w:pPr>
              <w:spacing w:line="192" w:lineRule="auto"/>
              <w:jc w:val="center"/>
            </w:pPr>
            <w:r>
              <w:t>Поплавская А.Ю.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B78" w:rsidRDefault="00FD7B78" w:rsidP="00394436">
            <w:pPr>
              <w:spacing w:line="192" w:lineRule="auto"/>
              <w:jc w:val="center"/>
            </w:pPr>
            <w:r>
              <w:t>ветврач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B78" w:rsidRPr="00DB7DD7" w:rsidRDefault="00FD7B78" w:rsidP="00FD7B78">
            <w:pPr>
              <w:spacing w:line="192" w:lineRule="auto"/>
              <w:jc w:val="center"/>
            </w:pPr>
            <w:r>
              <w:t>дата проведения: 21.01.2020-23.01.2020</w:t>
            </w:r>
          </w:p>
          <w:p w:rsidR="00FD7B78" w:rsidRPr="00DB7DD7" w:rsidRDefault="00FD7B78" w:rsidP="00FD7B78">
            <w:pPr>
              <w:spacing w:line="192" w:lineRule="auto"/>
              <w:jc w:val="center"/>
            </w:pPr>
            <w:r w:rsidRPr="00DB7DD7">
              <w:t xml:space="preserve">объем часов – </w:t>
            </w:r>
            <w:r>
              <w:t>24</w:t>
            </w:r>
          </w:p>
          <w:p w:rsidR="00FD7B78" w:rsidRPr="00DB7DD7" w:rsidRDefault="00FD7B78" w:rsidP="00FD7B78">
            <w:pPr>
              <w:spacing w:line="192" w:lineRule="auto"/>
              <w:jc w:val="center"/>
            </w:pPr>
            <w:r w:rsidRPr="00DB7DD7">
              <w:t>тема: «</w:t>
            </w:r>
            <w:r>
              <w:t>Работа в ФГИС «Веста»: Веста.Приемка; Веста.Проведение исследований; Веста.Настройки; Веста.отчётность»</w:t>
            </w:r>
            <w:r w:rsidRPr="00DB7DD7">
              <w:t>»</w:t>
            </w:r>
          </w:p>
          <w:p w:rsidR="00FD7B78" w:rsidRDefault="00FD7B78" w:rsidP="00FD7B78">
            <w:pPr>
              <w:spacing w:line="192" w:lineRule="auto"/>
              <w:jc w:val="center"/>
            </w:pPr>
            <w:r>
              <w:t>ФГБУ «ЦНМВЛ», г.Москва</w:t>
            </w:r>
          </w:p>
        </w:tc>
      </w:tr>
      <w:tr w:rsidR="00FD7B78" w:rsidTr="00300378">
        <w:trPr>
          <w:trHeight w:val="1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B78" w:rsidRPr="00DB7DD7" w:rsidRDefault="00FD7B78" w:rsidP="0039443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B78" w:rsidRDefault="00FD7B78" w:rsidP="00394436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B78" w:rsidRPr="00DB7DD7" w:rsidRDefault="00FD7B78" w:rsidP="00394436">
            <w:pPr>
              <w:spacing w:line="192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B78" w:rsidRPr="00DB7DD7" w:rsidRDefault="00FD7B78" w:rsidP="00F010A9">
            <w:pPr>
              <w:spacing w:line="192" w:lineRule="auto"/>
              <w:jc w:val="center"/>
            </w:pPr>
            <w:r>
              <w:t>дата проведения: 08.07.2020-03.12.2020</w:t>
            </w:r>
          </w:p>
          <w:p w:rsidR="00FD7B78" w:rsidRPr="00DB7DD7" w:rsidRDefault="00FD7B78" w:rsidP="00F010A9">
            <w:pPr>
              <w:spacing w:line="192" w:lineRule="auto"/>
              <w:jc w:val="center"/>
            </w:pPr>
            <w:r w:rsidRPr="00DB7DD7">
              <w:t xml:space="preserve">объем часов – </w:t>
            </w:r>
            <w:r>
              <w:t>670</w:t>
            </w:r>
          </w:p>
          <w:p w:rsidR="00FD7B78" w:rsidRDefault="00FD7B78" w:rsidP="005D218D">
            <w:pPr>
              <w:spacing w:line="192" w:lineRule="auto"/>
              <w:jc w:val="center"/>
            </w:pPr>
            <w:r>
              <w:t>АНО «НИИ ДПО»специалист по кадровому делу</w:t>
            </w:r>
          </w:p>
        </w:tc>
      </w:tr>
      <w:tr w:rsidR="00394436" w:rsidTr="00577D3B">
        <w:trPr>
          <w:trHeight w:val="1135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436" w:rsidRPr="00DB7DD7" w:rsidRDefault="00FD7B78" w:rsidP="00394436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436" w:rsidRPr="00DB7DD7" w:rsidRDefault="00394436" w:rsidP="00394436">
            <w:pPr>
              <w:spacing w:line="192" w:lineRule="auto"/>
              <w:jc w:val="center"/>
            </w:pPr>
            <w:r w:rsidRPr="00DB7DD7">
              <w:t>Водопьянова Ю.Б.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436" w:rsidRPr="00DB7DD7" w:rsidRDefault="00394436" w:rsidP="00394436">
            <w:pPr>
              <w:spacing w:line="192" w:lineRule="auto"/>
              <w:jc w:val="center"/>
            </w:pPr>
            <w:r w:rsidRPr="00DB7DD7">
              <w:t>лаборант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4436" w:rsidRPr="00DB7DD7" w:rsidRDefault="008D46E8" w:rsidP="00394436">
            <w:pPr>
              <w:spacing w:line="192" w:lineRule="auto"/>
              <w:jc w:val="center"/>
            </w:pPr>
            <w:r w:rsidRPr="00F010A9">
              <w:t xml:space="preserve">дата проведения </w:t>
            </w:r>
            <w:r w:rsidR="005D218D">
              <w:t>14.02.</w:t>
            </w:r>
            <w:r w:rsidR="00F010A9" w:rsidRPr="00F010A9">
              <w:t xml:space="preserve"> 20</w:t>
            </w:r>
            <w:r w:rsidR="005D218D">
              <w:t>20</w:t>
            </w:r>
            <w:r w:rsidR="00394436" w:rsidRPr="00F010A9">
              <w:t>, объем часов -72</w:t>
            </w:r>
          </w:p>
          <w:p w:rsidR="00394436" w:rsidRPr="00DB7DD7" w:rsidRDefault="00394436" w:rsidP="00394436">
            <w:pPr>
              <w:spacing w:line="192" w:lineRule="auto"/>
              <w:jc w:val="center"/>
            </w:pPr>
            <w:r w:rsidRPr="00DB7DD7">
              <w:t>тема: «Основы стерилизации, устройства правил безопасности эксплуатации паровых стерилизаторов типа ВК-75 и ГК-100 на право допуска к самостоятельной работе»</w:t>
            </w:r>
          </w:p>
          <w:p w:rsidR="00394436" w:rsidRPr="00DB7DD7" w:rsidRDefault="00394436" w:rsidP="00394436">
            <w:pPr>
              <w:spacing w:line="192" w:lineRule="auto"/>
              <w:jc w:val="center"/>
            </w:pPr>
            <w:r w:rsidRPr="00DB7DD7">
              <w:t>ОГА ПОУ «Боровичский медицинский колледж имени А.А. Кокорина»</w:t>
            </w:r>
          </w:p>
        </w:tc>
      </w:tr>
      <w:tr w:rsidR="001A114B" w:rsidTr="001A114B">
        <w:trPr>
          <w:trHeight w:val="89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14B" w:rsidRPr="00DB7DD7" w:rsidRDefault="00FD7B78" w:rsidP="00394436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14B" w:rsidRPr="00DB7DD7" w:rsidRDefault="001A114B" w:rsidP="00394436">
            <w:pPr>
              <w:spacing w:line="192" w:lineRule="auto"/>
              <w:jc w:val="center"/>
            </w:pPr>
            <w:r w:rsidRPr="00DB7DD7">
              <w:t>Лопаткина О.А.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14B" w:rsidRPr="00DB7DD7" w:rsidRDefault="001A114B" w:rsidP="00394436">
            <w:pPr>
              <w:spacing w:line="192" w:lineRule="auto"/>
              <w:jc w:val="center"/>
            </w:pPr>
            <w:r w:rsidRPr="00DB7DD7">
              <w:t>лаборант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10A9" w:rsidRPr="00DB7DD7" w:rsidRDefault="00F010A9" w:rsidP="00F010A9">
            <w:pPr>
              <w:spacing w:line="192" w:lineRule="auto"/>
              <w:jc w:val="center"/>
            </w:pPr>
            <w:r w:rsidRPr="00F010A9">
              <w:t xml:space="preserve">дата проведения </w:t>
            </w:r>
            <w:r w:rsidR="005D218D">
              <w:t>14.02.2020</w:t>
            </w:r>
            <w:r w:rsidRPr="00F010A9">
              <w:t>, объем часов -72</w:t>
            </w:r>
          </w:p>
          <w:p w:rsidR="001A114B" w:rsidRPr="00DB7DD7" w:rsidRDefault="001A114B" w:rsidP="008D46E8">
            <w:pPr>
              <w:spacing w:line="192" w:lineRule="auto"/>
              <w:jc w:val="center"/>
            </w:pPr>
            <w:r w:rsidRPr="00DB7DD7">
              <w:t>тема: «Основы стерилизации, устройства правил безопасности эксплуатации паровых стерилизаторов типа ВК-75 и ГК-100 на право допуска к самостоятельной работе»</w:t>
            </w:r>
          </w:p>
          <w:p w:rsidR="001A114B" w:rsidRPr="00DB7DD7" w:rsidRDefault="001A114B" w:rsidP="008D46E8">
            <w:pPr>
              <w:spacing w:line="192" w:lineRule="auto"/>
              <w:jc w:val="center"/>
            </w:pPr>
            <w:r w:rsidRPr="00DB7DD7">
              <w:t>ОГА ПОУ «Боровичский медицинский колледж имени А.А. Кокорина»</w:t>
            </w:r>
          </w:p>
        </w:tc>
      </w:tr>
      <w:tr w:rsidR="001A114B" w:rsidTr="00577D3B">
        <w:trPr>
          <w:trHeight w:val="98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4B" w:rsidRDefault="00FD7B78" w:rsidP="00394436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4B" w:rsidRPr="00DB7DD7" w:rsidRDefault="001A114B" w:rsidP="00394436">
            <w:pPr>
              <w:spacing w:line="192" w:lineRule="auto"/>
              <w:jc w:val="center"/>
            </w:pPr>
            <w:r>
              <w:t>Курманова О.В.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4B" w:rsidRPr="00DB7DD7" w:rsidRDefault="001A114B" w:rsidP="00394436">
            <w:pPr>
              <w:spacing w:line="192" w:lineRule="auto"/>
              <w:jc w:val="center"/>
            </w:pPr>
            <w:r>
              <w:t>лаборант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0A9" w:rsidRPr="00DB7DD7" w:rsidRDefault="00F010A9" w:rsidP="00F010A9">
            <w:pPr>
              <w:spacing w:line="192" w:lineRule="auto"/>
              <w:jc w:val="center"/>
            </w:pPr>
            <w:r w:rsidRPr="00F010A9">
              <w:t xml:space="preserve">дата проведения </w:t>
            </w:r>
            <w:r w:rsidR="005D218D">
              <w:t>14.02.2020</w:t>
            </w:r>
            <w:r w:rsidRPr="00F010A9">
              <w:t>, объем часов -72</w:t>
            </w:r>
          </w:p>
          <w:p w:rsidR="001A114B" w:rsidRPr="00DB7DD7" w:rsidRDefault="001A114B" w:rsidP="001A114B">
            <w:pPr>
              <w:spacing w:line="192" w:lineRule="auto"/>
              <w:jc w:val="center"/>
            </w:pPr>
            <w:r w:rsidRPr="00DB7DD7">
              <w:t>тема: «Основы стерилизации, устройства правил безопасности эксплуатации паровых стерилизаторов типа ВК-75 и ГК-100 на право допуска к самостоятельной работе»</w:t>
            </w:r>
          </w:p>
          <w:p w:rsidR="001A114B" w:rsidRDefault="001A114B" w:rsidP="001A114B">
            <w:pPr>
              <w:spacing w:line="192" w:lineRule="auto"/>
              <w:jc w:val="center"/>
            </w:pPr>
            <w:r w:rsidRPr="00DB7DD7">
              <w:t>ОГА ПОУ «Боровичский медицинский колледж имени А.А. Кокорина»</w:t>
            </w:r>
          </w:p>
        </w:tc>
      </w:tr>
    </w:tbl>
    <w:p w:rsidR="005D527A" w:rsidRDefault="005D527A" w:rsidP="005D527A"/>
    <w:p w:rsidR="009F79B5" w:rsidRPr="002E6800" w:rsidRDefault="00AB2540" w:rsidP="00C159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Созданный </w:t>
      </w:r>
      <w:r w:rsidR="009F79B5" w:rsidRPr="002E6800">
        <w:rPr>
          <w:sz w:val="24"/>
          <w:szCs w:val="24"/>
        </w:rPr>
        <w:t xml:space="preserve">сайт ОБУ «Боровичская межрвйветлаборатория» </w:t>
      </w:r>
      <w:hyperlink r:id="rId8" w:history="1">
        <w:r w:rsidR="009F79B5" w:rsidRPr="002E6800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="009F79B5" w:rsidRPr="002E6800">
          <w:rPr>
            <w:rStyle w:val="af"/>
            <w:color w:val="auto"/>
            <w:sz w:val="24"/>
            <w:szCs w:val="24"/>
            <w:u w:val="none"/>
          </w:rPr>
          <w:t>.</w:t>
        </w:r>
        <w:r w:rsidR="009F79B5" w:rsidRPr="002E6800">
          <w:rPr>
            <w:rStyle w:val="af"/>
            <w:color w:val="auto"/>
            <w:sz w:val="24"/>
            <w:szCs w:val="24"/>
            <w:u w:val="none"/>
            <w:lang w:val="en-US"/>
          </w:rPr>
          <w:t>vetlab</w:t>
        </w:r>
        <w:r w:rsidR="009F79B5" w:rsidRPr="002E6800">
          <w:rPr>
            <w:rStyle w:val="af"/>
            <w:color w:val="auto"/>
            <w:sz w:val="24"/>
            <w:szCs w:val="24"/>
            <w:u w:val="none"/>
          </w:rPr>
          <w:t>53.</w:t>
        </w:r>
        <w:r w:rsidR="009F79B5" w:rsidRPr="002E6800">
          <w:rPr>
            <w:rStyle w:val="af"/>
            <w:color w:val="auto"/>
            <w:sz w:val="24"/>
            <w:szCs w:val="24"/>
            <w:u w:val="none"/>
            <w:lang w:val="en-US"/>
          </w:rPr>
          <w:t>ru</w:t>
        </w:r>
      </w:hyperlink>
      <w:r w:rsidR="00063FED">
        <w:t xml:space="preserve"> </w:t>
      </w:r>
      <w:r w:rsidR="008B6EE4" w:rsidRPr="002E6800">
        <w:rPr>
          <w:sz w:val="24"/>
          <w:szCs w:val="24"/>
        </w:rPr>
        <w:t>регулярно обновляется.</w:t>
      </w:r>
    </w:p>
    <w:p w:rsidR="009943FF" w:rsidRDefault="009943FF" w:rsidP="00953419">
      <w:pPr>
        <w:spacing w:line="264" w:lineRule="auto"/>
        <w:ind w:firstLine="567"/>
        <w:jc w:val="both"/>
        <w:rPr>
          <w:sz w:val="24"/>
          <w:szCs w:val="24"/>
        </w:rPr>
      </w:pPr>
    </w:p>
    <w:p w:rsidR="00953419" w:rsidRDefault="00953419" w:rsidP="00C1595F">
      <w:pPr>
        <w:spacing w:line="264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Новых методов лабораторн</w:t>
      </w:r>
      <w:r w:rsidR="00AB2540">
        <w:rPr>
          <w:sz w:val="24"/>
          <w:szCs w:val="24"/>
        </w:rPr>
        <w:t>ых исследований за отчетный 20</w:t>
      </w:r>
      <w:r w:rsidR="009943FF">
        <w:rPr>
          <w:sz w:val="24"/>
          <w:szCs w:val="24"/>
        </w:rPr>
        <w:t>20</w:t>
      </w:r>
      <w:r>
        <w:rPr>
          <w:sz w:val="24"/>
          <w:szCs w:val="24"/>
        </w:rPr>
        <w:t xml:space="preserve"> год внедрено не было.</w:t>
      </w:r>
    </w:p>
    <w:p w:rsidR="003919E8" w:rsidRDefault="003919E8" w:rsidP="009943FF">
      <w:pPr>
        <w:spacing w:line="264" w:lineRule="auto"/>
        <w:ind w:hanging="142"/>
        <w:rPr>
          <w:sz w:val="24"/>
          <w:szCs w:val="24"/>
        </w:rPr>
      </w:pPr>
    </w:p>
    <w:p w:rsidR="003919E8" w:rsidRDefault="003919E8" w:rsidP="009943FF">
      <w:pPr>
        <w:spacing w:line="264" w:lineRule="auto"/>
        <w:ind w:hanging="142"/>
        <w:jc w:val="center"/>
        <w:rPr>
          <w:sz w:val="24"/>
          <w:szCs w:val="24"/>
        </w:rPr>
      </w:pPr>
    </w:p>
    <w:p w:rsidR="00753B37" w:rsidRDefault="00753B37" w:rsidP="00577D3B">
      <w:pPr>
        <w:spacing w:line="264" w:lineRule="auto"/>
        <w:rPr>
          <w:sz w:val="24"/>
          <w:szCs w:val="24"/>
        </w:rPr>
      </w:pPr>
    </w:p>
    <w:p w:rsidR="009070FB" w:rsidRDefault="009070FB" w:rsidP="00577D3B">
      <w:pPr>
        <w:spacing w:line="264" w:lineRule="auto"/>
        <w:rPr>
          <w:sz w:val="24"/>
          <w:szCs w:val="24"/>
        </w:rPr>
      </w:pPr>
    </w:p>
    <w:p w:rsidR="002E6800" w:rsidRDefault="002E6800" w:rsidP="00226045">
      <w:pPr>
        <w:spacing w:line="264" w:lineRule="auto"/>
        <w:ind w:firstLine="567"/>
        <w:jc w:val="right"/>
        <w:rPr>
          <w:sz w:val="24"/>
          <w:szCs w:val="24"/>
        </w:rPr>
      </w:pPr>
    </w:p>
    <w:p w:rsidR="00D14222" w:rsidRPr="00AF5655" w:rsidRDefault="00D14222" w:rsidP="00D14222">
      <w:pPr>
        <w:jc w:val="center"/>
        <w:rPr>
          <w:b/>
          <w:sz w:val="24"/>
          <w:szCs w:val="24"/>
        </w:rPr>
      </w:pPr>
      <w:r w:rsidRPr="00AF5655">
        <w:rPr>
          <w:b/>
          <w:sz w:val="24"/>
          <w:szCs w:val="24"/>
        </w:rPr>
        <w:t>Сведения о количестве лабораторий, укомплектованности их ветспециалистами, обеспеченности помещениями и транспортом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71"/>
        <w:gridCol w:w="561"/>
        <w:gridCol w:w="540"/>
        <w:gridCol w:w="540"/>
        <w:gridCol w:w="720"/>
        <w:gridCol w:w="540"/>
        <w:gridCol w:w="540"/>
        <w:gridCol w:w="900"/>
        <w:gridCol w:w="789"/>
        <w:gridCol w:w="634"/>
        <w:gridCol w:w="651"/>
      </w:tblGrid>
      <w:tr w:rsidR="00D14222" w:rsidTr="00753B37">
        <w:trPr>
          <w:trHeight w:val="230"/>
        </w:trPr>
        <w:tc>
          <w:tcPr>
            <w:tcW w:w="2448" w:type="dxa"/>
            <w:vMerge w:val="restart"/>
          </w:tcPr>
          <w:p w:rsidR="00D14222" w:rsidRPr="006C3928" w:rsidRDefault="00D14222" w:rsidP="0084021F"/>
        </w:tc>
        <w:tc>
          <w:tcPr>
            <w:tcW w:w="571" w:type="dxa"/>
            <w:vMerge w:val="restart"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  <w:r w:rsidRPr="006C3928">
              <w:t>Всего</w:t>
            </w:r>
          </w:p>
        </w:tc>
        <w:tc>
          <w:tcPr>
            <w:tcW w:w="6415" w:type="dxa"/>
            <w:gridSpan w:val="10"/>
            <w:vAlign w:val="center"/>
          </w:tcPr>
          <w:p w:rsidR="00D14222" w:rsidRPr="006C3928" w:rsidRDefault="00D14222" w:rsidP="00753B37">
            <w:pPr>
              <w:jc w:val="center"/>
            </w:pPr>
            <w:r w:rsidRPr="006C3928">
              <w:t>В том числе:</w:t>
            </w:r>
          </w:p>
        </w:tc>
      </w:tr>
      <w:tr w:rsidR="00D14222" w:rsidTr="00753B37">
        <w:trPr>
          <w:trHeight w:val="541"/>
        </w:trPr>
        <w:tc>
          <w:tcPr>
            <w:tcW w:w="2448" w:type="dxa"/>
            <w:vMerge/>
          </w:tcPr>
          <w:p w:rsidR="00D14222" w:rsidRPr="006C3928" w:rsidRDefault="00D14222" w:rsidP="0084021F"/>
        </w:tc>
        <w:tc>
          <w:tcPr>
            <w:tcW w:w="571" w:type="dxa"/>
            <w:vMerge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  <w:r w:rsidRPr="006C3928">
              <w:t>Республиканских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  <w:r w:rsidRPr="006C3928">
              <w:t>Областных, краевых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  <w:r w:rsidRPr="006C3928">
              <w:t>Зональных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  <w:r w:rsidRPr="006C3928">
              <w:t>Межрайонных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  <w:r w:rsidRPr="006C3928">
              <w:t>Районных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  <w:r w:rsidRPr="006C3928">
              <w:t>Городских</w:t>
            </w:r>
          </w:p>
        </w:tc>
        <w:tc>
          <w:tcPr>
            <w:tcW w:w="2323" w:type="dxa"/>
            <w:gridSpan w:val="3"/>
            <w:vAlign w:val="center"/>
          </w:tcPr>
          <w:p w:rsidR="00D14222" w:rsidRPr="006C3928" w:rsidRDefault="00D14222" w:rsidP="00753B37">
            <w:pPr>
              <w:jc w:val="center"/>
            </w:pPr>
            <w:r w:rsidRPr="006C3928">
              <w:t>Специализированных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  <w:r w:rsidRPr="006C3928">
              <w:t>прочие</w:t>
            </w:r>
          </w:p>
        </w:tc>
      </w:tr>
      <w:tr w:rsidR="00D14222" w:rsidTr="00753B37">
        <w:trPr>
          <w:trHeight w:val="1254"/>
        </w:trPr>
        <w:tc>
          <w:tcPr>
            <w:tcW w:w="2448" w:type="dxa"/>
            <w:vMerge/>
          </w:tcPr>
          <w:p w:rsidR="00D14222" w:rsidRPr="006C3928" w:rsidRDefault="00D14222" w:rsidP="0084021F"/>
        </w:tc>
        <w:tc>
          <w:tcPr>
            <w:tcW w:w="571" w:type="dxa"/>
            <w:vMerge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</w:p>
        </w:tc>
        <w:tc>
          <w:tcPr>
            <w:tcW w:w="900" w:type="dxa"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  <w:r w:rsidRPr="006C3928">
              <w:t>по особо опасным инф.</w:t>
            </w:r>
          </w:p>
        </w:tc>
        <w:tc>
          <w:tcPr>
            <w:tcW w:w="789" w:type="dxa"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  <w:r w:rsidRPr="006C3928">
              <w:t>по болезням птиц</w:t>
            </w:r>
          </w:p>
        </w:tc>
        <w:tc>
          <w:tcPr>
            <w:tcW w:w="634" w:type="dxa"/>
            <w:textDirection w:val="btLr"/>
            <w:vAlign w:val="center"/>
          </w:tcPr>
          <w:p w:rsidR="00D14222" w:rsidRPr="006C3928" w:rsidRDefault="00D14222" w:rsidP="00753B37">
            <w:pPr>
              <w:ind w:left="113" w:right="113"/>
              <w:jc w:val="center"/>
            </w:pPr>
            <w:r w:rsidRPr="006C3928">
              <w:t>другие</w:t>
            </w:r>
          </w:p>
        </w:tc>
        <w:tc>
          <w:tcPr>
            <w:tcW w:w="651" w:type="dxa"/>
            <w:vMerge/>
            <w:vAlign w:val="center"/>
          </w:tcPr>
          <w:p w:rsidR="00D14222" w:rsidRPr="006C3928" w:rsidRDefault="00D14222" w:rsidP="00753B37">
            <w:pPr>
              <w:jc w:val="center"/>
            </w:pPr>
          </w:p>
        </w:tc>
      </w:tr>
      <w:tr w:rsidR="00D14222" w:rsidTr="00753B37">
        <w:tc>
          <w:tcPr>
            <w:tcW w:w="2448" w:type="dxa"/>
          </w:tcPr>
          <w:p w:rsidR="00D14222" w:rsidRPr="006C3928" w:rsidRDefault="00D14222" w:rsidP="0084021F">
            <w:r w:rsidRPr="006C3928">
              <w:t>Количество лабораторий</w:t>
            </w:r>
          </w:p>
        </w:tc>
        <w:tc>
          <w:tcPr>
            <w:tcW w:w="571" w:type="dxa"/>
            <w:vAlign w:val="center"/>
          </w:tcPr>
          <w:p w:rsidR="00D14222" w:rsidRPr="006C3928" w:rsidRDefault="00D14222" w:rsidP="00753B37">
            <w:pPr>
              <w:jc w:val="center"/>
            </w:pPr>
          </w:p>
        </w:tc>
        <w:tc>
          <w:tcPr>
            <w:tcW w:w="561" w:type="dxa"/>
            <w:vAlign w:val="center"/>
          </w:tcPr>
          <w:p w:rsidR="00D14222" w:rsidRPr="006C3928" w:rsidRDefault="00D14222" w:rsidP="00753B37">
            <w:pPr>
              <w:jc w:val="center"/>
            </w:pPr>
          </w:p>
        </w:tc>
        <w:tc>
          <w:tcPr>
            <w:tcW w:w="540" w:type="dxa"/>
            <w:vAlign w:val="center"/>
          </w:tcPr>
          <w:p w:rsidR="00D14222" w:rsidRPr="006C3928" w:rsidRDefault="00D14222" w:rsidP="00753B37">
            <w:pPr>
              <w:jc w:val="center"/>
            </w:pPr>
          </w:p>
        </w:tc>
        <w:tc>
          <w:tcPr>
            <w:tcW w:w="540" w:type="dxa"/>
            <w:vAlign w:val="center"/>
          </w:tcPr>
          <w:p w:rsidR="00D14222" w:rsidRPr="006C3928" w:rsidRDefault="00D14222" w:rsidP="00753B37">
            <w:pPr>
              <w:jc w:val="center"/>
            </w:pPr>
          </w:p>
        </w:tc>
        <w:tc>
          <w:tcPr>
            <w:tcW w:w="720" w:type="dxa"/>
            <w:vAlign w:val="center"/>
          </w:tcPr>
          <w:p w:rsidR="00D14222" w:rsidRPr="006C3928" w:rsidRDefault="00D14222" w:rsidP="00753B37">
            <w:pPr>
              <w:jc w:val="center"/>
            </w:pPr>
            <w:r w:rsidRPr="006C3928">
              <w:t>1</w:t>
            </w:r>
          </w:p>
        </w:tc>
        <w:tc>
          <w:tcPr>
            <w:tcW w:w="540" w:type="dxa"/>
            <w:vAlign w:val="center"/>
          </w:tcPr>
          <w:p w:rsidR="00D14222" w:rsidRPr="006C3928" w:rsidRDefault="00D14222" w:rsidP="00753B37">
            <w:pPr>
              <w:jc w:val="center"/>
            </w:pPr>
          </w:p>
        </w:tc>
        <w:tc>
          <w:tcPr>
            <w:tcW w:w="540" w:type="dxa"/>
            <w:vAlign w:val="center"/>
          </w:tcPr>
          <w:p w:rsidR="00D14222" w:rsidRPr="006C3928" w:rsidRDefault="00D14222" w:rsidP="00753B37">
            <w:pPr>
              <w:jc w:val="center"/>
            </w:pPr>
          </w:p>
        </w:tc>
        <w:tc>
          <w:tcPr>
            <w:tcW w:w="900" w:type="dxa"/>
            <w:vAlign w:val="center"/>
          </w:tcPr>
          <w:p w:rsidR="00D14222" w:rsidRPr="006C3928" w:rsidRDefault="00D14222" w:rsidP="00753B37">
            <w:pPr>
              <w:jc w:val="center"/>
            </w:pPr>
          </w:p>
        </w:tc>
        <w:tc>
          <w:tcPr>
            <w:tcW w:w="789" w:type="dxa"/>
            <w:vAlign w:val="center"/>
          </w:tcPr>
          <w:p w:rsidR="00D14222" w:rsidRPr="006C3928" w:rsidRDefault="00D14222" w:rsidP="00753B37">
            <w:pPr>
              <w:jc w:val="center"/>
            </w:pPr>
          </w:p>
        </w:tc>
        <w:tc>
          <w:tcPr>
            <w:tcW w:w="634" w:type="dxa"/>
            <w:vAlign w:val="center"/>
          </w:tcPr>
          <w:p w:rsidR="00D14222" w:rsidRPr="006C3928" w:rsidRDefault="00D14222" w:rsidP="00753B37">
            <w:pPr>
              <w:jc w:val="center"/>
            </w:pPr>
          </w:p>
        </w:tc>
        <w:tc>
          <w:tcPr>
            <w:tcW w:w="651" w:type="dxa"/>
            <w:vAlign w:val="center"/>
          </w:tcPr>
          <w:p w:rsidR="00D14222" w:rsidRPr="006C3928" w:rsidRDefault="00D14222" w:rsidP="00753B37">
            <w:pPr>
              <w:jc w:val="center"/>
            </w:pPr>
          </w:p>
        </w:tc>
      </w:tr>
      <w:tr w:rsidR="00D14222" w:rsidTr="006A3B28">
        <w:tc>
          <w:tcPr>
            <w:tcW w:w="2448" w:type="dxa"/>
          </w:tcPr>
          <w:p w:rsidR="00D14222" w:rsidRPr="006C3928" w:rsidRDefault="00D14222" w:rsidP="0084021F">
            <w:r w:rsidRPr="006C3928">
              <w:t>Обеспеченность помещениями:</w:t>
            </w:r>
          </w:p>
        </w:tc>
        <w:tc>
          <w:tcPr>
            <w:tcW w:w="571" w:type="dxa"/>
          </w:tcPr>
          <w:p w:rsidR="00D14222" w:rsidRPr="006C3928" w:rsidRDefault="00D14222" w:rsidP="0084021F"/>
        </w:tc>
        <w:tc>
          <w:tcPr>
            <w:tcW w:w="561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720" w:type="dxa"/>
          </w:tcPr>
          <w:p w:rsidR="00D14222" w:rsidRPr="006C3928" w:rsidRDefault="00D14222" w:rsidP="00753B37">
            <w:pPr>
              <w:jc w:val="center"/>
            </w:pPr>
          </w:p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900" w:type="dxa"/>
          </w:tcPr>
          <w:p w:rsidR="00D14222" w:rsidRPr="006C3928" w:rsidRDefault="00D14222" w:rsidP="0084021F"/>
        </w:tc>
        <w:tc>
          <w:tcPr>
            <w:tcW w:w="789" w:type="dxa"/>
          </w:tcPr>
          <w:p w:rsidR="00D14222" w:rsidRPr="006C3928" w:rsidRDefault="00D14222" w:rsidP="0084021F"/>
        </w:tc>
        <w:tc>
          <w:tcPr>
            <w:tcW w:w="634" w:type="dxa"/>
          </w:tcPr>
          <w:p w:rsidR="00D14222" w:rsidRPr="006C3928" w:rsidRDefault="00D14222" w:rsidP="0084021F"/>
        </w:tc>
        <w:tc>
          <w:tcPr>
            <w:tcW w:w="651" w:type="dxa"/>
          </w:tcPr>
          <w:p w:rsidR="00D14222" w:rsidRPr="006C3928" w:rsidRDefault="00D14222" w:rsidP="0084021F"/>
        </w:tc>
      </w:tr>
      <w:tr w:rsidR="00D14222" w:rsidTr="006A3B28">
        <w:tc>
          <w:tcPr>
            <w:tcW w:w="2448" w:type="dxa"/>
          </w:tcPr>
          <w:p w:rsidR="00D14222" w:rsidRPr="006C3928" w:rsidRDefault="00D14222" w:rsidP="0084021F">
            <w:r w:rsidRPr="006C3928">
              <w:t>типовые и специально построенные</w:t>
            </w:r>
          </w:p>
        </w:tc>
        <w:tc>
          <w:tcPr>
            <w:tcW w:w="571" w:type="dxa"/>
          </w:tcPr>
          <w:p w:rsidR="00D14222" w:rsidRPr="006C3928" w:rsidRDefault="00D14222" w:rsidP="0084021F"/>
        </w:tc>
        <w:tc>
          <w:tcPr>
            <w:tcW w:w="561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720" w:type="dxa"/>
          </w:tcPr>
          <w:p w:rsidR="00D14222" w:rsidRPr="006C3928" w:rsidRDefault="00D14222" w:rsidP="00753B37">
            <w:pPr>
              <w:jc w:val="center"/>
            </w:pPr>
          </w:p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900" w:type="dxa"/>
          </w:tcPr>
          <w:p w:rsidR="00D14222" w:rsidRPr="006C3928" w:rsidRDefault="00D14222" w:rsidP="0084021F"/>
        </w:tc>
        <w:tc>
          <w:tcPr>
            <w:tcW w:w="789" w:type="dxa"/>
          </w:tcPr>
          <w:p w:rsidR="00D14222" w:rsidRPr="006C3928" w:rsidRDefault="00D14222" w:rsidP="0084021F"/>
        </w:tc>
        <w:tc>
          <w:tcPr>
            <w:tcW w:w="634" w:type="dxa"/>
          </w:tcPr>
          <w:p w:rsidR="00D14222" w:rsidRPr="006C3928" w:rsidRDefault="00D14222" w:rsidP="0084021F"/>
        </w:tc>
        <w:tc>
          <w:tcPr>
            <w:tcW w:w="651" w:type="dxa"/>
          </w:tcPr>
          <w:p w:rsidR="00D14222" w:rsidRPr="006C3928" w:rsidRDefault="00D14222" w:rsidP="0084021F"/>
        </w:tc>
      </w:tr>
      <w:tr w:rsidR="00D14222" w:rsidTr="006A3B28">
        <w:tc>
          <w:tcPr>
            <w:tcW w:w="2448" w:type="dxa"/>
          </w:tcPr>
          <w:p w:rsidR="00D14222" w:rsidRPr="006C3928" w:rsidRDefault="00D14222" w:rsidP="0084021F">
            <w:r w:rsidRPr="006C3928">
              <w:t>приспособленные</w:t>
            </w:r>
          </w:p>
        </w:tc>
        <w:tc>
          <w:tcPr>
            <w:tcW w:w="571" w:type="dxa"/>
          </w:tcPr>
          <w:p w:rsidR="00D14222" w:rsidRPr="006C3928" w:rsidRDefault="00D14222" w:rsidP="0084021F"/>
        </w:tc>
        <w:tc>
          <w:tcPr>
            <w:tcW w:w="561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720" w:type="dxa"/>
          </w:tcPr>
          <w:p w:rsidR="00D14222" w:rsidRPr="006C3928" w:rsidRDefault="00D14222" w:rsidP="00753B37">
            <w:pPr>
              <w:jc w:val="center"/>
            </w:pPr>
            <w:r w:rsidRPr="006C3928">
              <w:t>1</w:t>
            </w:r>
          </w:p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900" w:type="dxa"/>
          </w:tcPr>
          <w:p w:rsidR="00D14222" w:rsidRPr="006C3928" w:rsidRDefault="00D14222" w:rsidP="0084021F"/>
        </w:tc>
        <w:tc>
          <w:tcPr>
            <w:tcW w:w="789" w:type="dxa"/>
          </w:tcPr>
          <w:p w:rsidR="00D14222" w:rsidRPr="006C3928" w:rsidRDefault="00D14222" w:rsidP="0084021F"/>
        </w:tc>
        <w:tc>
          <w:tcPr>
            <w:tcW w:w="634" w:type="dxa"/>
          </w:tcPr>
          <w:p w:rsidR="00D14222" w:rsidRPr="006C3928" w:rsidRDefault="00D14222" w:rsidP="0084021F"/>
        </w:tc>
        <w:tc>
          <w:tcPr>
            <w:tcW w:w="651" w:type="dxa"/>
          </w:tcPr>
          <w:p w:rsidR="00D14222" w:rsidRPr="006C3928" w:rsidRDefault="00D14222" w:rsidP="0084021F"/>
        </w:tc>
      </w:tr>
      <w:tr w:rsidR="00D14222" w:rsidTr="006A3B28">
        <w:tc>
          <w:tcPr>
            <w:tcW w:w="2448" w:type="dxa"/>
          </w:tcPr>
          <w:p w:rsidR="00D14222" w:rsidRPr="006C3928" w:rsidRDefault="00D14222" w:rsidP="0084021F">
            <w:r w:rsidRPr="006C3928">
              <w:t>арендуемые</w:t>
            </w:r>
          </w:p>
        </w:tc>
        <w:tc>
          <w:tcPr>
            <w:tcW w:w="571" w:type="dxa"/>
          </w:tcPr>
          <w:p w:rsidR="00D14222" w:rsidRPr="006C3928" w:rsidRDefault="00D14222" w:rsidP="0084021F"/>
        </w:tc>
        <w:tc>
          <w:tcPr>
            <w:tcW w:w="561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720" w:type="dxa"/>
          </w:tcPr>
          <w:p w:rsidR="00D14222" w:rsidRPr="006C3928" w:rsidRDefault="00D14222" w:rsidP="00753B37">
            <w:pPr>
              <w:jc w:val="center"/>
            </w:pPr>
          </w:p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900" w:type="dxa"/>
          </w:tcPr>
          <w:p w:rsidR="00D14222" w:rsidRPr="006C3928" w:rsidRDefault="00D14222" w:rsidP="0084021F"/>
        </w:tc>
        <w:tc>
          <w:tcPr>
            <w:tcW w:w="789" w:type="dxa"/>
          </w:tcPr>
          <w:p w:rsidR="00D14222" w:rsidRPr="006C3928" w:rsidRDefault="00D14222" w:rsidP="0084021F"/>
        </w:tc>
        <w:tc>
          <w:tcPr>
            <w:tcW w:w="634" w:type="dxa"/>
          </w:tcPr>
          <w:p w:rsidR="00D14222" w:rsidRPr="006C3928" w:rsidRDefault="00D14222" w:rsidP="0084021F"/>
        </w:tc>
        <w:tc>
          <w:tcPr>
            <w:tcW w:w="651" w:type="dxa"/>
          </w:tcPr>
          <w:p w:rsidR="00D14222" w:rsidRPr="006C3928" w:rsidRDefault="00D14222" w:rsidP="0084021F"/>
        </w:tc>
      </w:tr>
      <w:tr w:rsidR="00D14222" w:rsidTr="006A3B28">
        <w:tc>
          <w:tcPr>
            <w:tcW w:w="2448" w:type="dxa"/>
          </w:tcPr>
          <w:p w:rsidR="00D14222" w:rsidRPr="006C3928" w:rsidRDefault="00D14222" w:rsidP="0084021F">
            <w:r w:rsidRPr="006C3928">
              <w:t>Штаты</w:t>
            </w:r>
          </w:p>
        </w:tc>
        <w:tc>
          <w:tcPr>
            <w:tcW w:w="571" w:type="dxa"/>
          </w:tcPr>
          <w:p w:rsidR="00D14222" w:rsidRPr="006C3928" w:rsidRDefault="00D14222" w:rsidP="0084021F"/>
        </w:tc>
        <w:tc>
          <w:tcPr>
            <w:tcW w:w="561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720" w:type="dxa"/>
          </w:tcPr>
          <w:p w:rsidR="00D14222" w:rsidRPr="006C3928" w:rsidRDefault="005C6412" w:rsidP="00753B37">
            <w:pPr>
              <w:jc w:val="center"/>
            </w:pPr>
            <w:r>
              <w:t>13</w:t>
            </w:r>
          </w:p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900" w:type="dxa"/>
          </w:tcPr>
          <w:p w:rsidR="00D14222" w:rsidRPr="006C3928" w:rsidRDefault="00D14222" w:rsidP="0084021F"/>
        </w:tc>
        <w:tc>
          <w:tcPr>
            <w:tcW w:w="789" w:type="dxa"/>
          </w:tcPr>
          <w:p w:rsidR="00D14222" w:rsidRPr="006C3928" w:rsidRDefault="00D14222" w:rsidP="0084021F"/>
        </w:tc>
        <w:tc>
          <w:tcPr>
            <w:tcW w:w="634" w:type="dxa"/>
          </w:tcPr>
          <w:p w:rsidR="00D14222" w:rsidRPr="006C3928" w:rsidRDefault="00D14222" w:rsidP="0084021F"/>
        </w:tc>
        <w:tc>
          <w:tcPr>
            <w:tcW w:w="651" w:type="dxa"/>
          </w:tcPr>
          <w:p w:rsidR="00D14222" w:rsidRPr="006C3928" w:rsidRDefault="00D14222" w:rsidP="0084021F"/>
        </w:tc>
      </w:tr>
      <w:tr w:rsidR="00D14222" w:rsidTr="006A3B28">
        <w:tc>
          <w:tcPr>
            <w:tcW w:w="2448" w:type="dxa"/>
          </w:tcPr>
          <w:p w:rsidR="00D14222" w:rsidRPr="006C3928" w:rsidRDefault="00D14222" w:rsidP="0084021F">
            <w:r w:rsidRPr="006C3928">
              <w:t>Общая численность</w:t>
            </w:r>
          </w:p>
        </w:tc>
        <w:tc>
          <w:tcPr>
            <w:tcW w:w="571" w:type="dxa"/>
          </w:tcPr>
          <w:p w:rsidR="00D14222" w:rsidRPr="006C3928" w:rsidRDefault="00D14222" w:rsidP="0084021F"/>
        </w:tc>
        <w:tc>
          <w:tcPr>
            <w:tcW w:w="561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720" w:type="dxa"/>
          </w:tcPr>
          <w:p w:rsidR="00D14222" w:rsidRPr="006C3928" w:rsidRDefault="00901146" w:rsidP="00753B37">
            <w:pPr>
              <w:jc w:val="center"/>
            </w:pPr>
            <w:r>
              <w:t>13</w:t>
            </w:r>
          </w:p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900" w:type="dxa"/>
          </w:tcPr>
          <w:p w:rsidR="00D14222" w:rsidRPr="006C3928" w:rsidRDefault="00D14222" w:rsidP="0084021F"/>
        </w:tc>
        <w:tc>
          <w:tcPr>
            <w:tcW w:w="789" w:type="dxa"/>
          </w:tcPr>
          <w:p w:rsidR="00D14222" w:rsidRPr="006C3928" w:rsidRDefault="00D14222" w:rsidP="0084021F"/>
        </w:tc>
        <w:tc>
          <w:tcPr>
            <w:tcW w:w="634" w:type="dxa"/>
          </w:tcPr>
          <w:p w:rsidR="00D14222" w:rsidRPr="006C3928" w:rsidRDefault="00D14222" w:rsidP="0084021F"/>
        </w:tc>
        <w:tc>
          <w:tcPr>
            <w:tcW w:w="651" w:type="dxa"/>
          </w:tcPr>
          <w:p w:rsidR="00D14222" w:rsidRPr="006C3928" w:rsidRDefault="00D14222" w:rsidP="0084021F"/>
        </w:tc>
      </w:tr>
      <w:tr w:rsidR="00D14222" w:rsidTr="006A3B28">
        <w:tc>
          <w:tcPr>
            <w:tcW w:w="2448" w:type="dxa"/>
          </w:tcPr>
          <w:p w:rsidR="00D14222" w:rsidRPr="006C3928" w:rsidRDefault="00D14222" w:rsidP="0084021F">
            <w:r w:rsidRPr="006C3928">
              <w:t xml:space="preserve">в том числе: </w:t>
            </w:r>
          </w:p>
        </w:tc>
        <w:tc>
          <w:tcPr>
            <w:tcW w:w="571" w:type="dxa"/>
          </w:tcPr>
          <w:p w:rsidR="00D14222" w:rsidRPr="006C3928" w:rsidRDefault="00D14222" w:rsidP="0084021F"/>
        </w:tc>
        <w:tc>
          <w:tcPr>
            <w:tcW w:w="561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720" w:type="dxa"/>
          </w:tcPr>
          <w:p w:rsidR="00D14222" w:rsidRPr="006C3928" w:rsidRDefault="00D14222" w:rsidP="00753B37">
            <w:pPr>
              <w:jc w:val="center"/>
            </w:pPr>
          </w:p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900" w:type="dxa"/>
          </w:tcPr>
          <w:p w:rsidR="00D14222" w:rsidRPr="006C3928" w:rsidRDefault="00D14222" w:rsidP="0084021F"/>
        </w:tc>
        <w:tc>
          <w:tcPr>
            <w:tcW w:w="789" w:type="dxa"/>
          </w:tcPr>
          <w:p w:rsidR="00D14222" w:rsidRPr="006C3928" w:rsidRDefault="00D14222" w:rsidP="0084021F"/>
        </w:tc>
        <w:tc>
          <w:tcPr>
            <w:tcW w:w="634" w:type="dxa"/>
          </w:tcPr>
          <w:p w:rsidR="00D14222" w:rsidRPr="006C3928" w:rsidRDefault="00D14222" w:rsidP="0084021F"/>
        </w:tc>
        <w:tc>
          <w:tcPr>
            <w:tcW w:w="651" w:type="dxa"/>
          </w:tcPr>
          <w:p w:rsidR="00D14222" w:rsidRPr="006C3928" w:rsidRDefault="00D14222" w:rsidP="0084021F"/>
        </w:tc>
      </w:tr>
      <w:tr w:rsidR="00D14222" w:rsidTr="006A3B28">
        <w:tc>
          <w:tcPr>
            <w:tcW w:w="2448" w:type="dxa"/>
          </w:tcPr>
          <w:p w:rsidR="00D14222" w:rsidRPr="006C3928" w:rsidRDefault="00D14222" w:rsidP="0084021F">
            <w:r w:rsidRPr="006C3928">
              <w:t>ветврачей по штату</w:t>
            </w:r>
          </w:p>
        </w:tc>
        <w:tc>
          <w:tcPr>
            <w:tcW w:w="571" w:type="dxa"/>
          </w:tcPr>
          <w:p w:rsidR="00D14222" w:rsidRPr="006C3928" w:rsidRDefault="00D14222" w:rsidP="0084021F"/>
        </w:tc>
        <w:tc>
          <w:tcPr>
            <w:tcW w:w="561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720" w:type="dxa"/>
          </w:tcPr>
          <w:p w:rsidR="00D14222" w:rsidRPr="006C3928" w:rsidRDefault="00587B6A" w:rsidP="00753B37">
            <w:pPr>
              <w:jc w:val="center"/>
            </w:pPr>
            <w:r w:rsidRPr="006C3928">
              <w:t>6</w:t>
            </w:r>
          </w:p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900" w:type="dxa"/>
          </w:tcPr>
          <w:p w:rsidR="00D14222" w:rsidRPr="006C3928" w:rsidRDefault="00D14222" w:rsidP="0084021F"/>
        </w:tc>
        <w:tc>
          <w:tcPr>
            <w:tcW w:w="789" w:type="dxa"/>
          </w:tcPr>
          <w:p w:rsidR="00D14222" w:rsidRPr="006C3928" w:rsidRDefault="00D14222" w:rsidP="0084021F"/>
        </w:tc>
        <w:tc>
          <w:tcPr>
            <w:tcW w:w="634" w:type="dxa"/>
          </w:tcPr>
          <w:p w:rsidR="00D14222" w:rsidRPr="006C3928" w:rsidRDefault="00D14222" w:rsidP="0084021F"/>
        </w:tc>
        <w:tc>
          <w:tcPr>
            <w:tcW w:w="651" w:type="dxa"/>
          </w:tcPr>
          <w:p w:rsidR="00D14222" w:rsidRPr="006C3928" w:rsidRDefault="00D14222" w:rsidP="0084021F"/>
        </w:tc>
      </w:tr>
      <w:tr w:rsidR="00D14222" w:rsidTr="006A3B28">
        <w:tc>
          <w:tcPr>
            <w:tcW w:w="2448" w:type="dxa"/>
          </w:tcPr>
          <w:p w:rsidR="00D14222" w:rsidRPr="006C3928" w:rsidRDefault="00D14222" w:rsidP="0084021F">
            <w:r w:rsidRPr="006C3928">
              <w:t>фактически</w:t>
            </w:r>
          </w:p>
        </w:tc>
        <w:tc>
          <w:tcPr>
            <w:tcW w:w="571" w:type="dxa"/>
          </w:tcPr>
          <w:p w:rsidR="00D14222" w:rsidRPr="006C3928" w:rsidRDefault="00D14222" w:rsidP="0084021F"/>
        </w:tc>
        <w:tc>
          <w:tcPr>
            <w:tcW w:w="561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720" w:type="dxa"/>
          </w:tcPr>
          <w:p w:rsidR="00D14222" w:rsidRPr="006C3928" w:rsidRDefault="005C6412" w:rsidP="00753B37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900" w:type="dxa"/>
          </w:tcPr>
          <w:p w:rsidR="00D14222" w:rsidRPr="006C3928" w:rsidRDefault="00D14222" w:rsidP="0084021F"/>
        </w:tc>
        <w:tc>
          <w:tcPr>
            <w:tcW w:w="789" w:type="dxa"/>
          </w:tcPr>
          <w:p w:rsidR="00D14222" w:rsidRPr="006C3928" w:rsidRDefault="00D14222" w:rsidP="0084021F"/>
        </w:tc>
        <w:tc>
          <w:tcPr>
            <w:tcW w:w="634" w:type="dxa"/>
          </w:tcPr>
          <w:p w:rsidR="00D14222" w:rsidRPr="006C3928" w:rsidRDefault="00D14222" w:rsidP="0084021F"/>
        </w:tc>
        <w:tc>
          <w:tcPr>
            <w:tcW w:w="651" w:type="dxa"/>
          </w:tcPr>
          <w:p w:rsidR="00D14222" w:rsidRPr="006C3928" w:rsidRDefault="00D14222" w:rsidP="0084021F"/>
        </w:tc>
      </w:tr>
      <w:tr w:rsidR="00D14222" w:rsidTr="006A3B28">
        <w:tc>
          <w:tcPr>
            <w:tcW w:w="2448" w:type="dxa"/>
          </w:tcPr>
          <w:p w:rsidR="00D14222" w:rsidRPr="006C3928" w:rsidRDefault="00D14222" w:rsidP="0084021F">
            <w:r w:rsidRPr="006C3928">
              <w:t>из них со средним образованием на врачебных должностях</w:t>
            </w:r>
          </w:p>
        </w:tc>
        <w:tc>
          <w:tcPr>
            <w:tcW w:w="571" w:type="dxa"/>
          </w:tcPr>
          <w:p w:rsidR="00D14222" w:rsidRPr="006C3928" w:rsidRDefault="00D14222" w:rsidP="0084021F"/>
        </w:tc>
        <w:tc>
          <w:tcPr>
            <w:tcW w:w="561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720" w:type="dxa"/>
          </w:tcPr>
          <w:p w:rsidR="00D14222" w:rsidRPr="006C3928" w:rsidRDefault="00901146" w:rsidP="00753B37">
            <w:pPr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900" w:type="dxa"/>
          </w:tcPr>
          <w:p w:rsidR="00D14222" w:rsidRPr="006C3928" w:rsidRDefault="00D14222" w:rsidP="0084021F"/>
        </w:tc>
        <w:tc>
          <w:tcPr>
            <w:tcW w:w="789" w:type="dxa"/>
          </w:tcPr>
          <w:p w:rsidR="00D14222" w:rsidRPr="006C3928" w:rsidRDefault="00D14222" w:rsidP="0084021F"/>
        </w:tc>
        <w:tc>
          <w:tcPr>
            <w:tcW w:w="634" w:type="dxa"/>
          </w:tcPr>
          <w:p w:rsidR="00D14222" w:rsidRPr="006C3928" w:rsidRDefault="00D14222" w:rsidP="0084021F"/>
        </w:tc>
        <w:tc>
          <w:tcPr>
            <w:tcW w:w="651" w:type="dxa"/>
          </w:tcPr>
          <w:p w:rsidR="00D14222" w:rsidRPr="006C3928" w:rsidRDefault="00D14222" w:rsidP="0084021F"/>
        </w:tc>
      </w:tr>
      <w:tr w:rsidR="00D14222" w:rsidTr="006A3B28">
        <w:tc>
          <w:tcPr>
            <w:tcW w:w="2448" w:type="dxa"/>
          </w:tcPr>
          <w:p w:rsidR="00D14222" w:rsidRPr="006C3928" w:rsidRDefault="00D14222" w:rsidP="0084021F">
            <w:r w:rsidRPr="006C3928">
              <w:t>лаборантов по штату</w:t>
            </w:r>
          </w:p>
        </w:tc>
        <w:tc>
          <w:tcPr>
            <w:tcW w:w="571" w:type="dxa"/>
          </w:tcPr>
          <w:p w:rsidR="00D14222" w:rsidRPr="006C3928" w:rsidRDefault="00D14222" w:rsidP="0084021F"/>
        </w:tc>
        <w:tc>
          <w:tcPr>
            <w:tcW w:w="561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720" w:type="dxa"/>
          </w:tcPr>
          <w:p w:rsidR="00D14222" w:rsidRPr="006C3928" w:rsidRDefault="004C22D7" w:rsidP="00753B37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900" w:type="dxa"/>
          </w:tcPr>
          <w:p w:rsidR="00D14222" w:rsidRPr="006C3928" w:rsidRDefault="00D14222" w:rsidP="0084021F"/>
        </w:tc>
        <w:tc>
          <w:tcPr>
            <w:tcW w:w="789" w:type="dxa"/>
          </w:tcPr>
          <w:p w:rsidR="00D14222" w:rsidRPr="006C3928" w:rsidRDefault="00D14222" w:rsidP="0084021F"/>
        </w:tc>
        <w:tc>
          <w:tcPr>
            <w:tcW w:w="634" w:type="dxa"/>
          </w:tcPr>
          <w:p w:rsidR="00D14222" w:rsidRPr="006C3928" w:rsidRDefault="00D14222" w:rsidP="0084021F"/>
        </w:tc>
        <w:tc>
          <w:tcPr>
            <w:tcW w:w="651" w:type="dxa"/>
          </w:tcPr>
          <w:p w:rsidR="00D14222" w:rsidRPr="006C3928" w:rsidRDefault="00D14222" w:rsidP="0084021F"/>
        </w:tc>
      </w:tr>
      <w:tr w:rsidR="00D14222" w:rsidTr="006A3B28">
        <w:tc>
          <w:tcPr>
            <w:tcW w:w="2448" w:type="dxa"/>
          </w:tcPr>
          <w:p w:rsidR="00D14222" w:rsidRPr="006C3928" w:rsidRDefault="00D14222" w:rsidP="0084021F">
            <w:r w:rsidRPr="006C3928">
              <w:t>фактически</w:t>
            </w:r>
          </w:p>
        </w:tc>
        <w:tc>
          <w:tcPr>
            <w:tcW w:w="571" w:type="dxa"/>
          </w:tcPr>
          <w:p w:rsidR="00D14222" w:rsidRPr="006C3928" w:rsidRDefault="00D14222" w:rsidP="0084021F"/>
        </w:tc>
        <w:tc>
          <w:tcPr>
            <w:tcW w:w="561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720" w:type="dxa"/>
          </w:tcPr>
          <w:p w:rsidR="00D14222" w:rsidRPr="006C3928" w:rsidRDefault="004C22D7" w:rsidP="00753B37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900" w:type="dxa"/>
          </w:tcPr>
          <w:p w:rsidR="00D14222" w:rsidRPr="006C3928" w:rsidRDefault="00D14222" w:rsidP="0084021F"/>
        </w:tc>
        <w:tc>
          <w:tcPr>
            <w:tcW w:w="789" w:type="dxa"/>
          </w:tcPr>
          <w:p w:rsidR="00D14222" w:rsidRPr="006C3928" w:rsidRDefault="00D14222" w:rsidP="0084021F"/>
        </w:tc>
        <w:tc>
          <w:tcPr>
            <w:tcW w:w="634" w:type="dxa"/>
          </w:tcPr>
          <w:p w:rsidR="00D14222" w:rsidRPr="006C3928" w:rsidRDefault="00D14222" w:rsidP="0084021F"/>
        </w:tc>
        <w:tc>
          <w:tcPr>
            <w:tcW w:w="651" w:type="dxa"/>
          </w:tcPr>
          <w:p w:rsidR="00D14222" w:rsidRPr="006C3928" w:rsidRDefault="00D14222" w:rsidP="0084021F"/>
        </w:tc>
      </w:tr>
      <w:tr w:rsidR="00D14222" w:rsidTr="006A3B28">
        <w:tc>
          <w:tcPr>
            <w:tcW w:w="2448" w:type="dxa"/>
          </w:tcPr>
          <w:p w:rsidR="00D14222" w:rsidRPr="006C3928" w:rsidRDefault="00D14222" w:rsidP="0084021F">
            <w:r w:rsidRPr="006C3928">
              <w:t>Обеспеченность транспортом:</w:t>
            </w:r>
          </w:p>
        </w:tc>
        <w:tc>
          <w:tcPr>
            <w:tcW w:w="571" w:type="dxa"/>
          </w:tcPr>
          <w:p w:rsidR="00D14222" w:rsidRPr="006C3928" w:rsidRDefault="00D14222" w:rsidP="0084021F"/>
        </w:tc>
        <w:tc>
          <w:tcPr>
            <w:tcW w:w="561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720" w:type="dxa"/>
          </w:tcPr>
          <w:p w:rsidR="00D14222" w:rsidRPr="006C3928" w:rsidRDefault="00D14222" w:rsidP="00753B37">
            <w:pPr>
              <w:jc w:val="center"/>
            </w:pPr>
          </w:p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900" w:type="dxa"/>
          </w:tcPr>
          <w:p w:rsidR="00D14222" w:rsidRPr="006C3928" w:rsidRDefault="00D14222" w:rsidP="0084021F"/>
        </w:tc>
        <w:tc>
          <w:tcPr>
            <w:tcW w:w="789" w:type="dxa"/>
          </w:tcPr>
          <w:p w:rsidR="00D14222" w:rsidRPr="006C3928" w:rsidRDefault="00D14222" w:rsidP="0084021F"/>
        </w:tc>
        <w:tc>
          <w:tcPr>
            <w:tcW w:w="634" w:type="dxa"/>
          </w:tcPr>
          <w:p w:rsidR="00D14222" w:rsidRPr="006C3928" w:rsidRDefault="00D14222" w:rsidP="0084021F"/>
        </w:tc>
        <w:tc>
          <w:tcPr>
            <w:tcW w:w="651" w:type="dxa"/>
          </w:tcPr>
          <w:p w:rsidR="00D14222" w:rsidRPr="006C3928" w:rsidRDefault="00D14222" w:rsidP="0084021F"/>
        </w:tc>
      </w:tr>
      <w:tr w:rsidR="00D14222" w:rsidTr="006A3B28">
        <w:tc>
          <w:tcPr>
            <w:tcW w:w="2448" w:type="dxa"/>
          </w:tcPr>
          <w:p w:rsidR="00D14222" w:rsidRPr="006C3928" w:rsidRDefault="00D14222" w:rsidP="0084021F">
            <w:r w:rsidRPr="006C3928">
              <w:t xml:space="preserve">количество автомашин </w:t>
            </w:r>
          </w:p>
          <w:p w:rsidR="00D14222" w:rsidRPr="006C3928" w:rsidRDefault="00D14222" w:rsidP="0084021F">
            <w:r w:rsidRPr="006C3928">
              <w:t>в том числе:</w:t>
            </w:r>
          </w:p>
        </w:tc>
        <w:tc>
          <w:tcPr>
            <w:tcW w:w="571" w:type="dxa"/>
          </w:tcPr>
          <w:p w:rsidR="00D14222" w:rsidRPr="006C3928" w:rsidRDefault="00D14222" w:rsidP="0084021F"/>
        </w:tc>
        <w:tc>
          <w:tcPr>
            <w:tcW w:w="561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720" w:type="dxa"/>
          </w:tcPr>
          <w:p w:rsidR="00D14222" w:rsidRPr="006C3928" w:rsidRDefault="00D14222" w:rsidP="00753B37">
            <w:pPr>
              <w:jc w:val="center"/>
            </w:pPr>
            <w:r w:rsidRPr="006C3928">
              <w:t>2</w:t>
            </w:r>
          </w:p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900" w:type="dxa"/>
          </w:tcPr>
          <w:p w:rsidR="00D14222" w:rsidRPr="006C3928" w:rsidRDefault="00D14222" w:rsidP="0084021F"/>
        </w:tc>
        <w:tc>
          <w:tcPr>
            <w:tcW w:w="789" w:type="dxa"/>
          </w:tcPr>
          <w:p w:rsidR="00D14222" w:rsidRPr="006C3928" w:rsidRDefault="00D14222" w:rsidP="0084021F"/>
        </w:tc>
        <w:tc>
          <w:tcPr>
            <w:tcW w:w="634" w:type="dxa"/>
          </w:tcPr>
          <w:p w:rsidR="00D14222" w:rsidRPr="006C3928" w:rsidRDefault="00D14222" w:rsidP="0084021F"/>
        </w:tc>
        <w:tc>
          <w:tcPr>
            <w:tcW w:w="651" w:type="dxa"/>
          </w:tcPr>
          <w:p w:rsidR="00D14222" w:rsidRPr="006C3928" w:rsidRDefault="00D14222" w:rsidP="0084021F"/>
        </w:tc>
      </w:tr>
      <w:tr w:rsidR="00D14222" w:rsidTr="006A3B28">
        <w:tc>
          <w:tcPr>
            <w:tcW w:w="2448" w:type="dxa"/>
          </w:tcPr>
          <w:p w:rsidR="00D14222" w:rsidRPr="006C3928" w:rsidRDefault="00D14222" w:rsidP="0084021F">
            <w:r w:rsidRPr="006C3928">
              <w:t>исправных</w:t>
            </w:r>
          </w:p>
        </w:tc>
        <w:tc>
          <w:tcPr>
            <w:tcW w:w="571" w:type="dxa"/>
          </w:tcPr>
          <w:p w:rsidR="00D14222" w:rsidRPr="006C3928" w:rsidRDefault="00D14222" w:rsidP="0084021F"/>
        </w:tc>
        <w:tc>
          <w:tcPr>
            <w:tcW w:w="561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720" w:type="dxa"/>
          </w:tcPr>
          <w:p w:rsidR="00D14222" w:rsidRPr="006C3928" w:rsidRDefault="00D14222" w:rsidP="00753B37">
            <w:pPr>
              <w:jc w:val="center"/>
            </w:pPr>
            <w:r w:rsidRPr="006C3928">
              <w:t>1</w:t>
            </w:r>
          </w:p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900" w:type="dxa"/>
          </w:tcPr>
          <w:p w:rsidR="00D14222" w:rsidRPr="006C3928" w:rsidRDefault="00D14222" w:rsidP="0084021F"/>
        </w:tc>
        <w:tc>
          <w:tcPr>
            <w:tcW w:w="789" w:type="dxa"/>
          </w:tcPr>
          <w:p w:rsidR="00D14222" w:rsidRPr="006C3928" w:rsidRDefault="00D14222" w:rsidP="0084021F"/>
        </w:tc>
        <w:tc>
          <w:tcPr>
            <w:tcW w:w="634" w:type="dxa"/>
          </w:tcPr>
          <w:p w:rsidR="00D14222" w:rsidRPr="006C3928" w:rsidRDefault="00D14222" w:rsidP="0084021F"/>
        </w:tc>
        <w:tc>
          <w:tcPr>
            <w:tcW w:w="651" w:type="dxa"/>
          </w:tcPr>
          <w:p w:rsidR="00D14222" w:rsidRPr="006C3928" w:rsidRDefault="00D14222" w:rsidP="0084021F"/>
        </w:tc>
      </w:tr>
      <w:tr w:rsidR="00D14222" w:rsidTr="006A3B28">
        <w:tc>
          <w:tcPr>
            <w:tcW w:w="2448" w:type="dxa"/>
          </w:tcPr>
          <w:p w:rsidR="00D14222" w:rsidRPr="006C3928" w:rsidRDefault="00D14222" w:rsidP="0084021F">
            <w:r w:rsidRPr="006C3928">
              <w:t>требует ремонта</w:t>
            </w:r>
          </w:p>
        </w:tc>
        <w:tc>
          <w:tcPr>
            <w:tcW w:w="571" w:type="dxa"/>
          </w:tcPr>
          <w:p w:rsidR="00D14222" w:rsidRPr="006C3928" w:rsidRDefault="00D14222" w:rsidP="0084021F"/>
        </w:tc>
        <w:tc>
          <w:tcPr>
            <w:tcW w:w="561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720" w:type="dxa"/>
          </w:tcPr>
          <w:p w:rsidR="00D14222" w:rsidRPr="006C3928" w:rsidRDefault="00D14222" w:rsidP="00753B37">
            <w:pPr>
              <w:jc w:val="center"/>
            </w:pPr>
          </w:p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540" w:type="dxa"/>
          </w:tcPr>
          <w:p w:rsidR="00D14222" w:rsidRPr="006C3928" w:rsidRDefault="00D14222" w:rsidP="0084021F"/>
        </w:tc>
        <w:tc>
          <w:tcPr>
            <w:tcW w:w="900" w:type="dxa"/>
          </w:tcPr>
          <w:p w:rsidR="00D14222" w:rsidRPr="006C3928" w:rsidRDefault="00D14222" w:rsidP="0084021F"/>
        </w:tc>
        <w:tc>
          <w:tcPr>
            <w:tcW w:w="789" w:type="dxa"/>
          </w:tcPr>
          <w:p w:rsidR="00D14222" w:rsidRPr="006C3928" w:rsidRDefault="00D14222" w:rsidP="0084021F"/>
        </w:tc>
        <w:tc>
          <w:tcPr>
            <w:tcW w:w="634" w:type="dxa"/>
          </w:tcPr>
          <w:p w:rsidR="00D14222" w:rsidRPr="006C3928" w:rsidRDefault="00D14222" w:rsidP="0084021F"/>
        </w:tc>
        <w:tc>
          <w:tcPr>
            <w:tcW w:w="651" w:type="dxa"/>
          </w:tcPr>
          <w:p w:rsidR="00D14222" w:rsidRPr="006C3928" w:rsidRDefault="00D14222" w:rsidP="0084021F"/>
        </w:tc>
      </w:tr>
      <w:tr w:rsidR="00D14222" w:rsidTr="006A3B28">
        <w:tc>
          <w:tcPr>
            <w:tcW w:w="2448" w:type="dxa"/>
          </w:tcPr>
          <w:p w:rsidR="00D14222" w:rsidRDefault="00D14222" w:rsidP="0084021F">
            <w:r>
              <w:t>подлежит списанию</w:t>
            </w:r>
          </w:p>
        </w:tc>
        <w:tc>
          <w:tcPr>
            <w:tcW w:w="571" w:type="dxa"/>
          </w:tcPr>
          <w:p w:rsidR="00D14222" w:rsidRDefault="00D14222" w:rsidP="0084021F"/>
        </w:tc>
        <w:tc>
          <w:tcPr>
            <w:tcW w:w="561" w:type="dxa"/>
          </w:tcPr>
          <w:p w:rsidR="00D14222" w:rsidRDefault="00D14222" w:rsidP="0084021F"/>
        </w:tc>
        <w:tc>
          <w:tcPr>
            <w:tcW w:w="540" w:type="dxa"/>
          </w:tcPr>
          <w:p w:rsidR="00D14222" w:rsidRDefault="00D14222" w:rsidP="0084021F"/>
        </w:tc>
        <w:tc>
          <w:tcPr>
            <w:tcW w:w="540" w:type="dxa"/>
          </w:tcPr>
          <w:p w:rsidR="00D14222" w:rsidRDefault="00D14222" w:rsidP="0084021F"/>
        </w:tc>
        <w:tc>
          <w:tcPr>
            <w:tcW w:w="720" w:type="dxa"/>
          </w:tcPr>
          <w:p w:rsidR="00D14222" w:rsidRDefault="00D14222" w:rsidP="00753B37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D14222" w:rsidRDefault="00D14222" w:rsidP="0084021F"/>
        </w:tc>
        <w:tc>
          <w:tcPr>
            <w:tcW w:w="540" w:type="dxa"/>
          </w:tcPr>
          <w:p w:rsidR="00D14222" w:rsidRDefault="00D14222" w:rsidP="0084021F"/>
        </w:tc>
        <w:tc>
          <w:tcPr>
            <w:tcW w:w="900" w:type="dxa"/>
          </w:tcPr>
          <w:p w:rsidR="00D14222" w:rsidRDefault="00D14222" w:rsidP="0084021F"/>
        </w:tc>
        <w:tc>
          <w:tcPr>
            <w:tcW w:w="789" w:type="dxa"/>
          </w:tcPr>
          <w:p w:rsidR="00D14222" w:rsidRDefault="00D14222" w:rsidP="0084021F"/>
        </w:tc>
        <w:tc>
          <w:tcPr>
            <w:tcW w:w="634" w:type="dxa"/>
          </w:tcPr>
          <w:p w:rsidR="00D14222" w:rsidRDefault="00D14222" w:rsidP="0084021F"/>
        </w:tc>
        <w:tc>
          <w:tcPr>
            <w:tcW w:w="651" w:type="dxa"/>
          </w:tcPr>
          <w:p w:rsidR="00D14222" w:rsidRDefault="00D14222" w:rsidP="0084021F"/>
        </w:tc>
      </w:tr>
    </w:tbl>
    <w:p w:rsidR="00090D0D" w:rsidRDefault="00090D0D" w:rsidP="00D14222"/>
    <w:p w:rsidR="00D14222" w:rsidRDefault="00D14222" w:rsidP="00D14222">
      <w:pPr>
        <w:jc w:val="center"/>
        <w:rPr>
          <w:b/>
          <w:sz w:val="24"/>
          <w:szCs w:val="24"/>
        </w:rPr>
      </w:pPr>
      <w:r w:rsidRPr="00AF5655">
        <w:rPr>
          <w:b/>
          <w:sz w:val="24"/>
          <w:szCs w:val="24"/>
        </w:rPr>
        <w:t>Сведения о количестве выполненных командировок</w:t>
      </w:r>
    </w:p>
    <w:p w:rsidR="006C3928" w:rsidRPr="00AF5655" w:rsidRDefault="006C3928" w:rsidP="00D1422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166"/>
        <w:gridCol w:w="1876"/>
        <w:gridCol w:w="1402"/>
        <w:gridCol w:w="1603"/>
        <w:gridCol w:w="1227"/>
      </w:tblGrid>
      <w:tr w:rsidR="00D14222" w:rsidRPr="006A3B28" w:rsidTr="006A3B28">
        <w:tc>
          <w:tcPr>
            <w:tcW w:w="1374" w:type="dxa"/>
            <w:vMerge w:val="restart"/>
          </w:tcPr>
          <w:p w:rsidR="00D14222" w:rsidRPr="006A3B28" w:rsidRDefault="00D14222" w:rsidP="006A3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</w:tcPr>
          <w:p w:rsidR="00D14222" w:rsidRPr="006C3928" w:rsidRDefault="00D14222" w:rsidP="006A3B28">
            <w:pPr>
              <w:jc w:val="center"/>
            </w:pPr>
            <w:r w:rsidRPr="006C3928">
              <w:t>Всего</w:t>
            </w:r>
          </w:p>
        </w:tc>
        <w:tc>
          <w:tcPr>
            <w:tcW w:w="6736" w:type="dxa"/>
            <w:gridSpan w:val="4"/>
          </w:tcPr>
          <w:p w:rsidR="00D14222" w:rsidRPr="006C3928" w:rsidRDefault="00D14222" w:rsidP="006A3B28">
            <w:pPr>
              <w:jc w:val="center"/>
            </w:pPr>
            <w:r w:rsidRPr="006C3928">
              <w:t>По категориям лабораторий</w:t>
            </w:r>
          </w:p>
        </w:tc>
      </w:tr>
      <w:tr w:rsidR="00D14222" w:rsidRPr="006A3B28" w:rsidTr="006A3B28">
        <w:tc>
          <w:tcPr>
            <w:tcW w:w="1374" w:type="dxa"/>
            <w:vMerge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460" w:type="dxa"/>
            <w:vMerge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991" w:type="dxa"/>
          </w:tcPr>
          <w:p w:rsidR="00D14222" w:rsidRPr="006C3928" w:rsidRDefault="00D14222" w:rsidP="006A3B28">
            <w:pPr>
              <w:jc w:val="center"/>
            </w:pPr>
            <w:r w:rsidRPr="006C3928">
              <w:t>республиканских</w:t>
            </w:r>
          </w:p>
        </w:tc>
        <w:tc>
          <w:tcPr>
            <w:tcW w:w="1556" w:type="dxa"/>
          </w:tcPr>
          <w:p w:rsidR="00D14222" w:rsidRPr="006C3928" w:rsidRDefault="00D14222" w:rsidP="006A3B28">
            <w:pPr>
              <w:jc w:val="center"/>
            </w:pPr>
            <w:r w:rsidRPr="006C3928">
              <w:t>областные, краевые</w:t>
            </w:r>
          </w:p>
        </w:tc>
        <w:tc>
          <w:tcPr>
            <w:tcW w:w="1700" w:type="dxa"/>
          </w:tcPr>
          <w:p w:rsidR="00D14222" w:rsidRPr="006C3928" w:rsidRDefault="00D14222" w:rsidP="006A3B28">
            <w:pPr>
              <w:jc w:val="center"/>
            </w:pPr>
            <w:r w:rsidRPr="006C3928">
              <w:t>зональные, межрайонные, районные</w:t>
            </w:r>
          </w:p>
        </w:tc>
        <w:tc>
          <w:tcPr>
            <w:tcW w:w="1489" w:type="dxa"/>
          </w:tcPr>
          <w:p w:rsidR="00D14222" w:rsidRPr="006C3928" w:rsidRDefault="00D14222" w:rsidP="006A3B28">
            <w:pPr>
              <w:jc w:val="center"/>
            </w:pPr>
            <w:r w:rsidRPr="006C3928">
              <w:t>прочие</w:t>
            </w:r>
          </w:p>
        </w:tc>
      </w:tr>
      <w:tr w:rsidR="00D14222" w:rsidRPr="006A3B28" w:rsidTr="006A3B28">
        <w:tc>
          <w:tcPr>
            <w:tcW w:w="1374" w:type="dxa"/>
          </w:tcPr>
          <w:p w:rsidR="00D14222" w:rsidRPr="006C3928" w:rsidRDefault="00D14222" w:rsidP="0084021F">
            <w:r w:rsidRPr="006C3928">
              <w:t>всего командировок:</w:t>
            </w:r>
          </w:p>
        </w:tc>
        <w:tc>
          <w:tcPr>
            <w:tcW w:w="1460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991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556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700" w:type="dxa"/>
          </w:tcPr>
          <w:p w:rsidR="00D14222" w:rsidRPr="006C3928" w:rsidRDefault="009943FF" w:rsidP="006A3B28">
            <w:pPr>
              <w:jc w:val="center"/>
            </w:pPr>
            <w:r>
              <w:t>0</w:t>
            </w:r>
          </w:p>
        </w:tc>
        <w:tc>
          <w:tcPr>
            <w:tcW w:w="1489" w:type="dxa"/>
          </w:tcPr>
          <w:p w:rsidR="00D14222" w:rsidRPr="006C3928" w:rsidRDefault="00D14222" w:rsidP="006A3B28">
            <w:pPr>
              <w:jc w:val="center"/>
            </w:pPr>
          </w:p>
        </w:tc>
      </w:tr>
      <w:tr w:rsidR="00D14222" w:rsidRPr="006A3B28" w:rsidTr="006A3B28">
        <w:tc>
          <w:tcPr>
            <w:tcW w:w="1374" w:type="dxa"/>
          </w:tcPr>
          <w:p w:rsidR="00D14222" w:rsidRPr="006C3928" w:rsidRDefault="00D14222" w:rsidP="0084021F">
            <w:r w:rsidRPr="006C3928">
              <w:t>затрачено дней в том числе (кол-во дней)</w:t>
            </w:r>
          </w:p>
        </w:tc>
        <w:tc>
          <w:tcPr>
            <w:tcW w:w="1460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991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556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700" w:type="dxa"/>
          </w:tcPr>
          <w:p w:rsidR="00D14222" w:rsidRPr="006C3928" w:rsidRDefault="009943FF" w:rsidP="006A3B28">
            <w:pPr>
              <w:jc w:val="center"/>
            </w:pPr>
            <w:r>
              <w:t>0</w:t>
            </w:r>
          </w:p>
        </w:tc>
        <w:tc>
          <w:tcPr>
            <w:tcW w:w="1489" w:type="dxa"/>
          </w:tcPr>
          <w:p w:rsidR="00D14222" w:rsidRPr="006C3928" w:rsidRDefault="00D14222" w:rsidP="006A3B28">
            <w:pPr>
              <w:jc w:val="center"/>
            </w:pPr>
          </w:p>
        </w:tc>
      </w:tr>
      <w:tr w:rsidR="00D14222" w:rsidRPr="006A3B28" w:rsidTr="006A3B28">
        <w:tc>
          <w:tcPr>
            <w:tcW w:w="1374" w:type="dxa"/>
          </w:tcPr>
          <w:p w:rsidR="00D14222" w:rsidRPr="006C3928" w:rsidRDefault="00D14222" w:rsidP="0084021F">
            <w:r w:rsidRPr="006C3928">
              <w:t>по вопросам диагностики</w:t>
            </w:r>
          </w:p>
        </w:tc>
        <w:tc>
          <w:tcPr>
            <w:tcW w:w="1460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991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556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700" w:type="dxa"/>
          </w:tcPr>
          <w:p w:rsidR="00D14222" w:rsidRPr="006C3928" w:rsidRDefault="009943FF" w:rsidP="006A3B28">
            <w:pPr>
              <w:jc w:val="center"/>
            </w:pPr>
            <w:r>
              <w:t>0</w:t>
            </w:r>
          </w:p>
        </w:tc>
        <w:tc>
          <w:tcPr>
            <w:tcW w:w="1489" w:type="dxa"/>
          </w:tcPr>
          <w:p w:rsidR="00D14222" w:rsidRPr="006C3928" w:rsidRDefault="00D14222" w:rsidP="006A3B28">
            <w:pPr>
              <w:jc w:val="center"/>
            </w:pPr>
          </w:p>
        </w:tc>
      </w:tr>
      <w:tr w:rsidR="00D14222" w:rsidRPr="006A3B28" w:rsidTr="006A3B28">
        <w:tc>
          <w:tcPr>
            <w:tcW w:w="1374" w:type="dxa"/>
          </w:tcPr>
          <w:p w:rsidR="00D14222" w:rsidRPr="006C3928" w:rsidRDefault="00D14222" w:rsidP="0084021F">
            <w:r w:rsidRPr="006C3928">
              <w:t>по противоэпизоотическим вопросам</w:t>
            </w:r>
          </w:p>
        </w:tc>
        <w:tc>
          <w:tcPr>
            <w:tcW w:w="1460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991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556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700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489" w:type="dxa"/>
          </w:tcPr>
          <w:p w:rsidR="00D14222" w:rsidRPr="006C3928" w:rsidRDefault="00D14222" w:rsidP="006A3B28">
            <w:pPr>
              <w:jc w:val="center"/>
            </w:pPr>
          </w:p>
        </w:tc>
      </w:tr>
      <w:tr w:rsidR="00D14222" w:rsidRPr="006A3B28" w:rsidTr="006A3B28">
        <w:tc>
          <w:tcPr>
            <w:tcW w:w="1374" w:type="dxa"/>
          </w:tcPr>
          <w:p w:rsidR="00D14222" w:rsidRPr="006C3928" w:rsidRDefault="00D14222" w:rsidP="0084021F">
            <w:r w:rsidRPr="006C3928">
              <w:t>методическая работа</w:t>
            </w:r>
          </w:p>
        </w:tc>
        <w:tc>
          <w:tcPr>
            <w:tcW w:w="1460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991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556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700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489" w:type="dxa"/>
          </w:tcPr>
          <w:p w:rsidR="00D14222" w:rsidRPr="006C3928" w:rsidRDefault="00D14222" w:rsidP="006A3B28">
            <w:pPr>
              <w:jc w:val="center"/>
            </w:pPr>
          </w:p>
        </w:tc>
      </w:tr>
      <w:tr w:rsidR="00D14222" w:rsidRPr="006A3B28" w:rsidTr="006A3B28">
        <w:tc>
          <w:tcPr>
            <w:tcW w:w="1374" w:type="dxa"/>
            <w:tcBorders>
              <w:bottom w:val="single" w:sz="4" w:space="0" w:color="auto"/>
            </w:tcBorders>
          </w:tcPr>
          <w:p w:rsidR="00D14222" w:rsidRPr="006C3928" w:rsidRDefault="00D14222" w:rsidP="0084021F">
            <w:r w:rsidRPr="006C3928">
              <w:t>общие вопросы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D14222" w:rsidRPr="006C3928" w:rsidRDefault="00D14222" w:rsidP="006A3B28">
            <w:pPr>
              <w:jc w:val="center"/>
            </w:pPr>
          </w:p>
        </w:tc>
      </w:tr>
      <w:tr w:rsidR="00D14222" w:rsidRPr="006A3B28" w:rsidTr="006A3B28">
        <w:tc>
          <w:tcPr>
            <w:tcW w:w="1374" w:type="dxa"/>
          </w:tcPr>
          <w:p w:rsidR="00D14222" w:rsidRPr="006C3928" w:rsidRDefault="00D14222" w:rsidP="0084021F">
            <w:r w:rsidRPr="006C3928">
              <w:t>участие в семинарах в качестве слушателей</w:t>
            </w:r>
          </w:p>
        </w:tc>
        <w:tc>
          <w:tcPr>
            <w:tcW w:w="1460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991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556" w:type="dxa"/>
          </w:tcPr>
          <w:p w:rsidR="00D14222" w:rsidRPr="006C3928" w:rsidRDefault="00D14222" w:rsidP="006A3B28">
            <w:pPr>
              <w:jc w:val="center"/>
            </w:pPr>
          </w:p>
        </w:tc>
        <w:tc>
          <w:tcPr>
            <w:tcW w:w="1700" w:type="dxa"/>
          </w:tcPr>
          <w:p w:rsidR="00D14222" w:rsidRPr="006C3928" w:rsidRDefault="00AB2540" w:rsidP="006A3B28">
            <w:pPr>
              <w:jc w:val="center"/>
            </w:pPr>
            <w:r>
              <w:t>1</w:t>
            </w:r>
          </w:p>
        </w:tc>
        <w:tc>
          <w:tcPr>
            <w:tcW w:w="1489" w:type="dxa"/>
          </w:tcPr>
          <w:p w:rsidR="00D14222" w:rsidRPr="006C3928" w:rsidRDefault="00D14222" w:rsidP="006A3B28">
            <w:pPr>
              <w:jc w:val="center"/>
            </w:pPr>
          </w:p>
        </w:tc>
      </w:tr>
    </w:tbl>
    <w:p w:rsidR="00D14222" w:rsidRPr="006E41FB" w:rsidRDefault="00D14222" w:rsidP="00D14222">
      <w:pPr>
        <w:jc w:val="center"/>
        <w:rPr>
          <w:sz w:val="24"/>
          <w:szCs w:val="24"/>
        </w:rPr>
      </w:pPr>
    </w:p>
    <w:p w:rsidR="003919E8" w:rsidRDefault="003919E8" w:rsidP="00226045">
      <w:pPr>
        <w:spacing w:line="264" w:lineRule="auto"/>
        <w:ind w:firstLine="567"/>
        <w:jc w:val="right"/>
        <w:rPr>
          <w:sz w:val="24"/>
          <w:szCs w:val="24"/>
        </w:rPr>
      </w:pPr>
    </w:p>
    <w:p w:rsidR="003919E8" w:rsidRDefault="003919E8" w:rsidP="00226045">
      <w:pPr>
        <w:spacing w:line="264" w:lineRule="auto"/>
        <w:ind w:firstLine="567"/>
        <w:jc w:val="right"/>
        <w:rPr>
          <w:sz w:val="24"/>
          <w:szCs w:val="24"/>
        </w:rPr>
      </w:pPr>
    </w:p>
    <w:p w:rsidR="00A87402" w:rsidRDefault="00A87402" w:rsidP="00226045">
      <w:pPr>
        <w:spacing w:line="264" w:lineRule="auto"/>
        <w:ind w:firstLine="567"/>
        <w:jc w:val="right"/>
        <w:rPr>
          <w:sz w:val="24"/>
          <w:szCs w:val="24"/>
        </w:rPr>
      </w:pPr>
    </w:p>
    <w:p w:rsidR="009070FB" w:rsidRDefault="009070FB" w:rsidP="00226045">
      <w:pPr>
        <w:spacing w:line="264" w:lineRule="auto"/>
        <w:ind w:firstLine="567"/>
        <w:jc w:val="right"/>
        <w:rPr>
          <w:sz w:val="24"/>
          <w:szCs w:val="24"/>
        </w:rPr>
      </w:pPr>
    </w:p>
    <w:p w:rsidR="009070FB" w:rsidRDefault="009070FB" w:rsidP="00226045">
      <w:pPr>
        <w:spacing w:line="264" w:lineRule="auto"/>
        <w:ind w:firstLine="567"/>
        <w:jc w:val="right"/>
        <w:rPr>
          <w:sz w:val="24"/>
          <w:szCs w:val="24"/>
        </w:rPr>
      </w:pPr>
    </w:p>
    <w:p w:rsidR="00A87402" w:rsidRDefault="00A87402" w:rsidP="00226045">
      <w:pPr>
        <w:spacing w:line="264" w:lineRule="auto"/>
        <w:ind w:firstLine="567"/>
        <w:jc w:val="right"/>
        <w:rPr>
          <w:sz w:val="24"/>
          <w:szCs w:val="24"/>
        </w:rPr>
      </w:pPr>
    </w:p>
    <w:p w:rsidR="003919E8" w:rsidRDefault="003919E8" w:rsidP="00577D3B">
      <w:pPr>
        <w:spacing w:line="264" w:lineRule="auto"/>
        <w:rPr>
          <w:sz w:val="24"/>
          <w:szCs w:val="24"/>
        </w:rPr>
      </w:pPr>
    </w:p>
    <w:p w:rsidR="009070FB" w:rsidRDefault="009070FB" w:rsidP="00A4258D">
      <w:pPr>
        <w:rPr>
          <w:sz w:val="24"/>
          <w:szCs w:val="24"/>
        </w:rPr>
      </w:pPr>
      <w:bookmarkStart w:id="6" w:name="_GoBack"/>
      <w:bookmarkEnd w:id="6"/>
    </w:p>
    <w:p w:rsidR="009070FB" w:rsidRPr="00A4258D" w:rsidRDefault="009070FB" w:rsidP="00A4258D">
      <w:pPr>
        <w:rPr>
          <w:sz w:val="24"/>
          <w:szCs w:val="24"/>
        </w:rPr>
      </w:pPr>
    </w:p>
    <w:p w:rsidR="00A4258D" w:rsidRDefault="00A4258D" w:rsidP="00A4258D">
      <w:pPr>
        <w:rPr>
          <w:sz w:val="24"/>
          <w:szCs w:val="24"/>
        </w:rPr>
      </w:pPr>
    </w:p>
    <w:p w:rsidR="004E6A40" w:rsidRDefault="004E6A40" w:rsidP="00C1595F">
      <w:pPr>
        <w:ind w:left="-900"/>
        <w:jc w:val="center"/>
        <w:rPr>
          <w:b/>
          <w:sz w:val="24"/>
          <w:szCs w:val="24"/>
        </w:rPr>
      </w:pPr>
      <w:r w:rsidRPr="00A4258D">
        <w:rPr>
          <w:b/>
          <w:sz w:val="24"/>
          <w:szCs w:val="24"/>
        </w:rPr>
        <w:t>СВЕДЕНИЯ О ПРОВЕДЕННОЙ ТУБЕРКУЛИНИЗАЦИИ В ОБСЛУЖИВАЕМОЙ ЗОНЕ</w:t>
      </w:r>
    </w:p>
    <w:p w:rsidR="004E6A40" w:rsidRDefault="004E6A40" w:rsidP="00C1595F">
      <w:pPr>
        <w:ind w:left="-900"/>
        <w:jc w:val="center"/>
        <w:rPr>
          <w:b/>
          <w:sz w:val="24"/>
          <w:szCs w:val="24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167"/>
        <w:gridCol w:w="1907"/>
        <w:gridCol w:w="1907"/>
        <w:gridCol w:w="1933"/>
      </w:tblGrid>
      <w:tr w:rsidR="004E6A40" w:rsidRPr="00E8581D" w:rsidTr="00C1595F">
        <w:trPr>
          <w:jc w:val="center"/>
        </w:trPr>
        <w:tc>
          <w:tcPr>
            <w:tcW w:w="2081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Район</w:t>
            </w:r>
          </w:p>
        </w:tc>
        <w:tc>
          <w:tcPr>
            <w:tcW w:w="216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Всего исследовано (поголовье крс)</w:t>
            </w:r>
          </w:p>
        </w:tc>
        <w:tc>
          <w:tcPr>
            <w:tcW w:w="190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первично</w:t>
            </w:r>
          </w:p>
        </w:tc>
        <w:tc>
          <w:tcPr>
            <w:tcW w:w="190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повторно</w:t>
            </w:r>
          </w:p>
        </w:tc>
        <w:tc>
          <w:tcPr>
            <w:tcW w:w="1933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положительно реагирующие</w:t>
            </w:r>
          </w:p>
        </w:tc>
      </w:tr>
      <w:tr w:rsidR="004E6A40" w:rsidRPr="00E8581D" w:rsidTr="00C1595F">
        <w:trPr>
          <w:jc w:val="center"/>
        </w:trPr>
        <w:tc>
          <w:tcPr>
            <w:tcW w:w="2081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Боровичский</w:t>
            </w:r>
          </w:p>
        </w:tc>
        <w:tc>
          <w:tcPr>
            <w:tcW w:w="216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3163</w:t>
            </w:r>
          </w:p>
        </w:tc>
        <w:tc>
          <w:tcPr>
            <w:tcW w:w="190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1683</w:t>
            </w:r>
          </w:p>
        </w:tc>
        <w:tc>
          <w:tcPr>
            <w:tcW w:w="190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1480</w:t>
            </w:r>
          </w:p>
        </w:tc>
        <w:tc>
          <w:tcPr>
            <w:tcW w:w="1933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не было</w:t>
            </w:r>
          </w:p>
        </w:tc>
      </w:tr>
      <w:tr w:rsidR="004E6A40" w:rsidRPr="00E8581D" w:rsidTr="00C1595F">
        <w:trPr>
          <w:jc w:val="center"/>
        </w:trPr>
        <w:tc>
          <w:tcPr>
            <w:tcW w:w="2081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Мошенской</w:t>
            </w:r>
          </w:p>
        </w:tc>
        <w:tc>
          <w:tcPr>
            <w:tcW w:w="216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1950</w:t>
            </w:r>
          </w:p>
        </w:tc>
        <w:tc>
          <w:tcPr>
            <w:tcW w:w="190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950</w:t>
            </w:r>
          </w:p>
        </w:tc>
        <w:tc>
          <w:tcPr>
            <w:tcW w:w="190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1000</w:t>
            </w:r>
          </w:p>
        </w:tc>
        <w:tc>
          <w:tcPr>
            <w:tcW w:w="1933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не было</w:t>
            </w:r>
          </w:p>
        </w:tc>
      </w:tr>
      <w:tr w:rsidR="004E6A40" w:rsidRPr="00E8581D" w:rsidTr="00C1595F">
        <w:trPr>
          <w:jc w:val="center"/>
        </w:trPr>
        <w:tc>
          <w:tcPr>
            <w:tcW w:w="2081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Хвойнинский</w:t>
            </w:r>
          </w:p>
        </w:tc>
        <w:tc>
          <w:tcPr>
            <w:tcW w:w="216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2687</w:t>
            </w:r>
          </w:p>
        </w:tc>
        <w:tc>
          <w:tcPr>
            <w:tcW w:w="190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855</w:t>
            </w:r>
          </w:p>
        </w:tc>
        <w:tc>
          <w:tcPr>
            <w:tcW w:w="190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-</w:t>
            </w:r>
          </w:p>
        </w:tc>
        <w:tc>
          <w:tcPr>
            <w:tcW w:w="1933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не было</w:t>
            </w:r>
          </w:p>
        </w:tc>
      </w:tr>
      <w:tr w:rsidR="004E6A40" w:rsidRPr="00E8581D" w:rsidTr="00C1595F">
        <w:trPr>
          <w:jc w:val="center"/>
        </w:trPr>
        <w:tc>
          <w:tcPr>
            <w:tcW w:w="2081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Окуловский</w:t>
            </w:r>
          </w:p>
        </w:tc>
        <w:tc>
          <w:tcPr>
            <w:tcW w:w="216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872</w:t>
            </w:r>
          </w:p>
        </w:tc>
        <w:tc>
          <w:tcPr>
            <w:tcW w:w="190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450</w:t>
            </w:r>
          </w:p>
        </w:tc>
        <w:tc>
          <w:tcPr>
            <w:tcW w:w="190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422</w:t>
            </w:r>
          </w:p>
        </w:tc>
        <w:tc>
          <w:tcPr>
            <w:tcW w:w="1933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не было</w:t>
            </w:r>
          </w:p>
        </w:tc>
      </w:tr>
      <w:tr w:rsidR="004E6A40" w:rsidRPr="00E8581D" w:rsidTr="00C1595F">
        <w:trPr>
          <w:jc w:val="center"/>
        </w:trPr>
        <w:tc>
          <w:tcPr>
            <w:tcW w:w="2081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Пестовский</w:t>
            </w:r>
          </w:p>
        </w:tc>
        <w:tc>
          <w:tcPr>
            <w:tcW w:w="216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1288</w:t>
            </w:r>
          </w:p>
        </w:tc>
        <w:tc>
          <w:tcPr>
            <w:tcW w:w="190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781</w:t>
            </w:r>
          </w:p>
        </w:tc>
        <w:tc>
          <w:tcPr>
            <w:tcW w:w="190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507</w:t>
            </w:r>
          </w:p>
        </w:tc>
        <w:tc>
          <w:tcPr>
            <w:tcW w:w="1933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не было</w:t>
            </w:r>
          </w:p>
        </w:tc>
      </w:tr>
      <w:tr w:rsidR="004E6A40" w:rsidRPr="00E8581D" w:rsidTr="00C1595F">
        <w:trPr>
          <w:jc w:val="center"/>
        </w:trPr>
        <w:tc>
          <w:tcPr>
            <w:tcW w:w="2081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Любытинский</w:t>
            </w:r>
          </w:p>
        </w:tc>
        <w:tc>
          <w:tcPr>
            <w:tcW w:w="216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904</w:t>
            </w:r>
          </w:p>
        </w:tc>
        <w:tc>
          <w:tcPr>
            <w:tcW w:w="190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407</w:t>
            </w:r>
          </w:p>
        </w:tc>
        <w:tc>
          <w:tcPr>
            <w:tcW w:w="1907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497</w:t>
            </w:r>
          </w:p>
        </w:tc>
        <w:tc>
          <w:tcPr>
            <w:tcW w:w="1933" w:type="dxa"/>
          </w:tcPr>
          <w:p w:rsidR="004E6A40" w:rsidRPr="00E8581D" w:rsidRDefault="004E6A40" w:rsidP="00C1595F">
            <w:pPr>
              <w:pStyle w:val="af1"/>
              <w:rPr>
                <w:szCs w:val="24"/>
              </w:rPr>
            </w:pPr>
            <w:r w:rsidRPr="00E8581D">
              <w:rPr>
                <w:szCs w:val="24"/>
              </w:rPr>
              <w:t>не было</w:t>
            </w:r>
          </w:p>
        </w:tc>
      </w:tr>
    </w:tbl>
    <w:p w:rsidR="004E6A40" w:rsidRDefault="004E6A40" w:rsidP="00C1595F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58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39"/>
        <w:gridCol w:w="2127"/>
        <w:gridCol w:w="510"/>
        <w:gridCol w:w="482"/>
        <w:gridCol w:w="653"/>
        <w:gridCol w:w="481"/>
        <w:gridCol w:w="567"/>
        <w:gridCol w:w="567"/>
        <w:gridCol w:w="567"/>
        <w:gridCol w:w="709"/>
        <w:gridCol w:w="709"/>
        <w:gridCol w:w="937"/>
        <w:gridCol w:w="937"/>
        <w:gridCol w:w="731"/>
      </w:tblGrid>
      <w:tr w:rsidR="004E6A40" w:rsidRPr="00F04D78" w:rsidTr="004E6A40">
        <w:trPr>
          <w:cantSplit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  <w:b/>
              </w:rPr>
            </w:pPr>
            <w:r w:rsidRPr="00F04D78">
              <w:rPr>
                <w:rFonts w:eastAsia="Calibri"/>
                <w:b/>
              </w:rPr>
              <w:t>3.1. Обеспеченность лабораторными животными и другими биологическими объектами</w:t>
            </w:r>
          </w:p>
        </w:tc>
      </w:tr>
      <w:tr w:rsidR="004E6A40" w:rsidRPr="00F04D78" w:rsidTr="004E6A40">
        <w:trPr>
          <w:cantSplit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106245" w:rsidRDefault="004E6A40" w:rsidP="004E6A40">
            <w:pPr>
              <w:rPr>
                <w:rFonts w:eastAsia="Calibri"/>
                <w:sz w:val="14"/>
                <w:szCs w:val="14"/>
              </w:rPr>
            </w:pPr>
            <w:r w:rsidRPr="00106245">
              <w:rPr>
                <w:rFonts w:eastAsia="Calibri"/>
                <w:sz w:val="14"/>
                <w:szCs w:val="14"/>
              </w:rPr>
              <w:t>№</w:t>
            </w:r>
          </w:p>
          <w:p w:rsidR="004E6A40" w:rsidRPr="00F04D78" w:rsidRDefault="004E6A40" w:rsidP="004E6A40">
            <w:pPr>
              <w:rPr>
                <w:rFonts w:eastAsia="Calibri"/>
              </w:rPr>
            </w:pPr>
            <w:r w:rsidRPr="00106245">
              <w:rPr>
                <w:rFonts w:eastAsia="Calibri"/>
                <w:sz w:val="14"/>
                <w:szCs w:val="1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106245">
              <w:rPr>
                <w:rFonts w:eastAsia="Calibri"/>
                <w:sz w:val="14"/>
                <w:szCs w:val="14"/>
              </w:rPr>
              <w:t>Показатели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106245" w:rsidRDefault="004E6A40" w:rsidP="004E6A40">
            <w:pPr>
              <w:rPr>
                <w:rFonts w:eastAsia="Calibri"/>
                <w:sz w:val="14"/>
                <w:szCs w:val="14"/>
              </w:rPr>
            </w:pPr>
            <w:r w:rsidRPr="00106245">
              <w:rPr>
                <w:rFonts w:eastAsia="Calibri"/>
                <w:sz w:val="14"/>
                <w:szCs w:val="14"/>
              </w:rPr>
              <w:t>Ед.</w:t>
            </w:r>
          </w:p>
          <w:p w:rsidR="004E6A40" w:rsidRPr="00F04D78" w:rsidRDefault="004E6A40" w:rsidP="004E6A40">
            <w:pPr>
              <w:rPr>
                <w:rFonts w:eastAsia="Calibri"/>
              </w:rPr>
            </w:pPr>
            <w:r w:rsidRPr="00106245">
              <w:rPr>
                <w:rFonts w:eastAsia="Calibri"/>
                <w:sz w:val="14"/>
                <w:szCs w:val="14"/>
              </w:rPr>
              <w:t xml:space="preserve"> измерения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106245">
              <w:rPr>
                <w:rFonts w:eastAsia="Calibri"/>
                <w:sz w:val="14"/>
                <w:szCs w:val="14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106245" w:rsidRDefault="004E6A40" w:rsidP="004E6A40">
            <w:pPr>
              <w:rPr>
                <w:rFonts w:eastAsia="Calibri"/>
                <w:sz w:val="14"/>
                <w:szCs w:val="14"/>
              </w:rPr>
            </w:pPr>
            <w:r w:rsidRPr="00106245">
              <w:rPr>
                <w:rFonts w:eastAsia="Calibri"/>
                <w:sz w:val="14"/>
                <w:szCs w:val="14"/>
              </w:rPr>
              <w:t>Межобластные ветлаборатоии и Реф. Центры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106245">
              <w:rPr>
                <w:rFonts w:eastAsia="Calibri"/>
                <w:sz w:val="14"/>
                <w:szCs w:val="14"/>
              </w:rPr>
              <w:t>Республиканские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106245" w:rsidRDefault="004E6A40" w:rsidP="004E6A40">
            <w:pPr>
              <w:rPr>
                <w:rFonts w:eastAsia="Calibri"/>
                <w:sz w:val="14"/>
                <w:szCs w:val="14"/>
              </w:rPr>
            </w:pPr>
          </w:p>
          <w:p w:rsidR="004E6A40" w:rsidRPr="00106245" w:rsidRDefault="004E6A40" w:rsidP="004E6A40">
            <w:pPr>
              <w:rPr>
                <w:rFonts w:eastAsia="Calibri"/>
                <w:sz w:val="14"/>
                <w:szCs w:val="14"/>
              </w:rPr>
            </w:pPr>
            <w:r w:rsidRPr="00106245">
              <w:rPr>
                <w:rFonts w:eastAsia="Calibri"/>
                <w:sz w:val="14"/>
                <w:szCs w:val="14"/>
              </w:rPr>
              <w:t>Краевые</w:t>
            </w:r>
          </w:p>
          <w:p w:rsidR="004E6A40" w:rsidRPr="00106245" w:rsidRDefault="004E6A40" w:rsidP="004E6A4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106245">
              <w:rPr>
                <w:rFonts w:eastAsia="Calibri"/>
                <w:sz w:val="14"/>
                <w:szCs w:val="14"/>
              </w:rPr>
              <w:t>Областные, окружные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106245">
              <w:rPr>
                <w:rFonts w:eastAsia="Calibri"/>
                <w:sz w:val="14"/>
                <w:szCs w:val="14"/>
              </w:rPr>
              <w:t>Зональные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106245">
              <w:rPr>
                <w:rFonts w:eastAsia="Calibri"/>
                <w:sz w:val="14"/>
                <w:szCs w:val="14"/>
              </w:rPr>
              <w:t>межрайонные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106245">
              <w:rPr>
                <w:rFonts w:eastAsia="Calibri"/>
                <w:sz w:val="14"/>
                <w:szCs w:val="14"/>
              </w:rPr>
              <w:t>Районные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106245">
              <w:rPr>
                <w:rFonts w:eastAsia="Calibri"/>
                <w:sz w:val="14"/>
                <w:szCs w:val="14"/>
              </w:rPr>
              <w:t>Диагностические кабинеты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106245">
              <w:rPr>
                <w:rFonts w:eastAsia="Calibri"/>
                <w:sz w:val="14"/>
                <w:szCs w:val="14"/>
              </w:rPr>
              <w:t>Лаборатории ВСЭ на рынке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106245">
              <w:rPr>
                <w:rFonts w:eastAsia="Calibri"/>
                <w:sz w:val="14"/>
                <w:szCs w:val="14"/>
              </w:rPr>
              <w:t>Лаборатории ВСЭ на перерабатывающих предприятиях</w:t>
            </w:r>
          </w:p>
        </w:tc>
      </w:tr>
      <w:tr w:rsidR="004E6A40" w:rsidRPr="00F04D78" w:rsidTr="004E6A40">
        <w:trPr>
          <w:cantSplit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14</w:t>
            </w:r>
          </w:p>
        </w:tc>
      </w:tr>
      <w:tr w:rsidR="004E6A40" w:rsidRPr="00F04D78" w:rsidTr="004E6A40">
        <w:trPr>
          <w:cantSplit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Овцы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Гол.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</w:tr>
      <w:tr w:rsidR="004E6A40" w:rsidRPr="00F04D78" w:rsidTr="004E6A40">
        <w:trPr>
          <w:cantSplit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Кролики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Гол.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</w:tr>
      <w:tr w:rsidR="004E6A40" w:rsidRPr="00F04D78" w:rsidTr="004E6A40">
        <w:trPr>
          <w:cantSplit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Морские свинки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Гол.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</w:tr>
      <w:tr w:rsidR="004E6A40" w:rsidRPr="00F04D78" w:rsidTr="004E6A40">
        <w:trPr>
          <w:cantSplit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Белые мыши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Гол.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</w:tr>
      <w:tr w:rsidR="004E6A40" w:rsidRPr="00F04D78" w:rsidTr="004E6A40">
        <w:trPr>
          <w:cantSplit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Крысы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Гол.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</w:tr>
      <w:tr w:rsidR="004E6A40" w:rsidRPr="00F04D78" w:rsidTr="004E6A40">
        <w:trPr>
          <w:cantSplit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 xml:space="preserve">Куры 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Гол.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</w:tr>
      <w:tr w:rsidR="004E6A40" w:rsidRPr="00F04D78" w:rsidTr="004E6A40">
        <w:trPr>
          <w:cantSplit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Гуси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 xml:space="preserve">Гол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</w:tr>
      <w:tr w:rsidR="004E6A40" w:rsidRPr="00F04D78" w:rsidTr="004E6A40">
        <w:trPr>
          <w:cantSplit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Культура клеток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Тест объекты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</w:tr>
      <w:tr w:rsidR="004E6A40" w:rsidRPr="00F04D78" w:rsidTr="004E6A40">
        <w:trPr>
          <w:cantSplit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>
              <w:rPr>
                <w:rFonts w:eastAsia="Calibri"/>
              </w:rPr>
              <w:t>Рыбки гуппи</w:t>
            </w:r>
          </w:p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и т.д.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 w:rsidRPr="00F04D78">
              <w:rPr>
                <w:rFonts w:eastAsia="Calibri"/>
              </w:rPr>
              <w:t>шт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0" w:rsidRPr="00F04D78" w:rsidRDefault="004E6A40" w:rsidP="004E6A40">
            <w:pPr>
              <w:rPr>
                <w:rFonts w:eastAsia="Calibri"/>
              </w:rPr>
            </w:pPr>
          </w:p>
        </w:tc>
      </w:tr>
    </w:tbl>
    <w:p w:rsidR="004E6A40" w:rsidRPr="00A4258D" w:rsidRDefault="004E6A40" w:rsidP="00A4258D">
      <w:pPr>
        <w:rPr>
          <w:sz w:val="24"/>
          <w:szCs w:val="24"/>
        </w:rPr>
      </w:pPr>
    </w:p>
    <w:p w:rsidR="009A010A" w:rsidRDefault="009A010A" w:rsidP="00A4258D">
      <w:pPr>
        <w:rPr>
          <w:sz w:val="24"/>
          <w:szCs w:val="24"/>
        </w:rPr>
      </w:pPr>
    </w:p>
    <w:p w:rsidR="009A010A" w:rsidRDefault="009A010A" w:rsidP="00A4258D">
      <w:pPr>
        <w:rPr>
          <w:sz w:val="24"/>
          <w:szCs w:val="24"/>
        </w:rPr>
      </w:pPr>
    </w:p>
    <w:p w:rsidR="009A010A" w:rsidRDefault="009A010A" w:rsidP="00A4258D">
      <w:pPr>
        <w:rPr>
          <w:sz w:val="24"/>
          <w:szCs w:val="24"/>
        </w:rPr>
      </w:pPr>
    </w:p>
    <w:p w:rsidR="009A010A" w:rsidRDefault="009A010A" w:rsidP="00A4258D">
      <w:pPr>
        <w:rPr>
          <w:sz w:val="24"/>
          <w:szCs w:val="24"/>
        </w:rPr>
      </w:pPr>
    </w:p>
    <w:p w:rsidR="009A010A" w:rsidRDefault="009A010A" w:rsidP="00A4258D">
      <w:pPr>
        <w:rPr>
          <w:sz w:val="24"/>
          <w:szCs w:val="24"/>
        </w:rPr>
      </w:pPr>
    </w:p>
    <w:p w:rsidR="00A4258D" w:rsidRDefault="00A4258D" w:rsidP="00A4258D">
      <w:pPr>
        <w:rPr>
          <w:sz w:val="24"/>
          <w:szCs w:val="24"/>
        </w:rPr>
      </w:pPr>
    </w:p>
    <w:p w:rsidR="005B0E08" w:rsidRDefault="005B0E08" w:rsidP="00A4258D">
      <w:pPr>
        <w:rPr>
          <w:sz w:val="24"/>
          <w:szCs w:val="24"/>
        </w:rPr>
      </w:pPr>
    </w:p>
    <w:p w:rsidR="00226045" w:rsidRDefault="00226045" w:rsidP="00A4258D">
      <w:pPr>
        <w:ind w:firstLine="708"/>
        <w:rPr>
          <w:sz w:val="24"/>
          <w:szCs w:val="24"/>
        </w:rPr>
      </w:pPr>
    </w:p>
    <w:p w:rsidR="00A4258D" w:rsidRDefault="00A4258D" w:rsidP="00A4258D">
      <w:pPr>
        <w:ind w:firstLine="708"/>
        <w:rPr>
          <w:sz w:val="24"/>
          <w:szCs w:val="24"/>
        </w:rPr>
      </w:pPr>
    </w:p>
    <w:p w:rsidR="004E6652" w:rsidRDefault="004E6652" w:rsidP="00A4258D">
      <w:pPr>
        <w:ind w:firstLine="708"/>
        <w:rPr>
          <w:sz w:val="24"/>
          <w:szCs w:val="24"/>
        </w:rPr>
      </w:pPr>
    </w:p>
    <w:p w:rsidR="004E6652" w:rsidRDefault="004E6652" w:rsidP="00A4258D">
      <w:pPr>
        <w:ind w:firstLine="708"/>
        <w:rPr>
          <w:sz w:val="24"/>
          <w:szCs w:val="24"/>
        </w:rPr>
      </w:pPr>
    </w:p>
    <w:p w:rsidR="00A4258D" w:rsidRDefault="00A4258D" w:rsidP="00E42B4D">
      <w:pPr>
        <w:rPr>
          <w:sz w:val="24"/>
          <w:szCs w:val="24"/>
        </w:rPr>
      </w:pPr>
    </w:p>
    <w:p w:rsidR="009070FB" w:rsidRDefault="009070FB" w:rsidP="00E42B4D">
      <w:pPr>
        <w:rPr>
          <w:sz w:val="24"/>
          <w:szCs w:val="24"/>
        </w:rPr>
      </w:pPr>
    </w:p>
    <w:p w:rsidR="009070FB" w:rsidRDefault="009070FB" w:rsidP="00E42B4D">
      <w:pPr>
        <w:rPr>
          <w:sz w:val="24"/>
          <w:szCs w:val="24"/>
        </w:rPr>
      </w:pPr>
    </w:p>
    <w:p w:rsidR="009070FB" w:rsidRDefault="009070FB" w:rsidP="00E42B4D">
      <w:pPr>
        <w:rPr>
          <w:sz w:val="24"/>
          <w:szCs w:val="24"/>
        </w:rPr>
      </w:pPr>
    </w:p>
    <w:p w:rsidR="009070FB" w:rsidRDefault="009070FB" w:rsidP="00E42B4D">
      <w:pPr>
        <w:rPr>
          <w:sz w:val="24"/>
          <w:szCs w:val="24"/>
        </w:rPr>
      </w:pPr>
    </w:p>
    <w:p w:rsidR="009070FB" w:rsidRDefault="009070FB" w:rsidP="00E42B4D">
      <w:pPr>
        <w:rPr>
          <w:sz w:val="24"/>
          <w:szCs w:val="24"/>
        </w:rPr>
      </w:pPr>
    </w:p>
    <w:p w:rsidR="00D57355" w:rsidRDefault="00D57355" w:rsidP="00E42B4D">
      <w:pPr>
        <w:rPr>
          <w:sz w:val="24"/>
          <w:szCs w:val="24"/>
        </w:rPr>
      </w:pPr>
    </w:p>
    <w:p w:rsidR="00D57355" w:rsidRPr="00A4258D" w:rsidRDefault="00D57355" w:rsidP="00D57355">
      <w:pPr>
        <w:rPr>
          <w:sz w:val="24"/>
          <w:szCs w:val="24"/>
        </w:rPr>
      </w:pPr>
    </w:p>
    <w:sectPr w:rsidR="00D57355" w:rsidRPr="00A4258D" w:rsidSect="00C45C7B">
      <w:footerReference w:type="even" r:id="rId9"/>
      <w:footerReference w:type="default" r:id="rId10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20" w:rsidRDefault="00835020">
      <w:r>
        <w:separator/>
      </w:r>
    </w:p>
  </w:endnote>
  <w:endnote w:type="continuationSeparator" w:id="0">
    <w:p w:rsidR="00835020" w:rsidRDefault="0083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6D" w:rsidRDefault="00DC432C" w:rsidP="00835732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A416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16D" w:rsidRDefault="006A416D" w:rsidP="0073709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6D" w:rsidRDefault="00DC432C" w:rsidP="00835732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A416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3CC9">
      <w:rPr>
        <w:rStyle w:val="aa"/>
        <w:noProof/>
      </w:rPr>
      <w:t>28</w:t>
    </w:r>
    <w:r>
      <w:rPr>
        <w:rStyle w:val="aa"/>
      </w:rPr>
      <w:fldChar w:fldCharType="end"/>
    </w:r>
  </w:p>
  <w:p w:rsidR="006A416D" w:rsidRDefault="006A416D" w:rsidP="0073709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20" w:rsidRDefault="00835020">
      <w:r>
        <w:separator/>
      </w:r>
    </w:p>
  </w:footnote>
  <w:footnote w:type="continuationSeparator" w:id="0">
    <w:p w:rsidR="00835020" w:rsidRDefault="0083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33E"/>
    <w:multiLevelType w:val="hybridMultilevel"/>
    <w:tmpl w:val="19A05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914DC"/>
    <w:multiLevelType w:val="hybridMultilevel"/>
    <w:tmpl w:val="EC0AB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9717F"/>
    <w:multiLevelType w:val="hybridMultilevel"/>
    <w:tmpl w:val="AB62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B492C"/>
    <w:multiLevelType w:val="hybridMultilevel"/>
    <w:tmpl w:val="9F202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55214"/>
    <w:multiLevelType w:val="hybridMultilevel"/>
    <w:tmpl w:val="433CDEB0"/>
    <w:lvl w:ilvl="0" w:tplc="F6FE09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7D47E5"/>
    <w:multiLevelType w:val="hybridMultilevel"/>
    <w:tmpl w:val="4CB6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600F"/>
    <w:multiLevelType w:val="hybridMultilevel"/>
    <w:tmpl w:val="F8185A9E"/>
    <w:lvl w:ilvl="0" w:tplc="04190001">
      <w:start w:val="1"/>
      <w:numFmt w:val="bullet"/>
      <w:lvlText w:val=""/>
      <w:lvlJc w:val="left"/>
      <w:pPr>
        <w:ind w:left="1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</w:abstractNum>
  <w:abstractNum w:abstractNumId="7" w15:restartNumberingAfterBreak="0">
    <w:nsid w:val="6CA424CD"/>
    <w:multiLevelType w:val="multilevel"/>
    <w:tmpl w:val="D250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FC93710"/>
    <w:multiLevelType w:val="hybridMultilevel"/>
    <w:tmpl w:val="3848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015C0"/>
    <w:multiLevelType w:val="hybridMultilevel"/>
    <w:tmpl w:val="1C02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30096"/>
    <w:multiLevelType w:val="hybridMultilevel"/>
    <w:tmpl w:val="941455C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8EB"/>
    <w:rsid w:val="00001E87"/>
    <w:rsid w:val="00004E3F"/>
    <w:rsid w:val="00007ADB"/>
    <w:rsid w:val="00012E04"/>
    <w:rsid w:val="000134FA"/>
    <w:rsid w:val="000258E2"/>
    <w:rsid w:val="00034EAC"/>
    <w:rsid w:val="00037633"/>
    <w:rsid w:val="000410AC"/>
    <w:rsid w:val="00042B3B"/>
    <w:rsid w:val="00042C7C"/>
    <w:rsid w:val="00045D08"/>
    <w:rsid w:val="00055CFE"/>
    <w:rsid w:val="00056589"/>
    <w:rsid w:val="00056CD1"/>
    <w:rsid w:val="000609D2"/>
    <w:rsid w:val="00061315"/>
    <w:rsid w:val="00063FED"/>
    <w:rsid w:val="000641D0"/>
    <w:rsid w:val="00064229"/>
    <w:rsid w:val="000658D4"/>
    <w:rsid w:val="00073630"/>
    <w:rsid w:val="000739D2"/>
    <w:rsid w:val="0007444D"/>
    <w:rsid w:val="00076266"/>
    <w:rsid w:val="00076BFB"/>
    <w:rsid w:val="00080001"/>
    <w:rsid w:val="00082EA4"/>
    <w:rsid w:val="00083926"/>
    <w:rsid w:val="00083FAC"/>
    <w:rsid w:val="000902E1"/>
    <w:rsid w:val="00090D0D"/>
    <w:rsid w:val="000A7501"/>
    <w:rsid w:val="000A750B"/>
    <w:rsid w:val="000B32D6"/>
    <w:rsid w:val="000C6B84"/>
    <w:rsid w:val="000C7789"/>
    <w:rsid w:val="000D16C1"/>
    <w:rsid w:val="000D2466"/>
    <w:rsid w:val="000F32E2"/>
    <w:rsid w:val="000F41DC"/>
    <w:rsid w:val="000F6E5D"/>
    <w:rsid w:val="001058C2"/>
    <w:rsid w:val="001067BB"/>
    <w:rsid w:val="00107947"/>
    <w:rsid w:val="00111ECA"/>
    <w:rsid w:val="00112164"/>
    <w:rsid w:val="00113840"/>
    <w:rsid w:val="001138EE"/>
    <w:rsid w:val="00114AF3"/>
    <w:rsid w:val="00115D01"/>
    <w:rsid w:val="00117FC1"/>
    <w:rsid w:val="0012314F"/>
    <w:rsid w:val="001254F6"/>
    <w:rsid w:val="00135620"/>
    <w:rsid w:val="00142A6D"/>
    <w:rsid w:val="00144AE5"/>
    <w:rsid w:val="001553E0"/>
    <w:rsid w:val="00161645"/>
    <w:rsid w:val="00162684"/>
    <w:rsid w:val="00163C7C"/>
    <w:rsid w:val="00170A88"/>
    <w:rsid w:val="00170D96"/>
    <w:rsid w:val="00175982"/>
    <w:rsid w:val="00176348"/>
    <w:rsid w:val="0018132D"/>
    <w:rsid w:val="00183647"/>
    <w:rsid w:val="00184A35"/>
    <w:rsid w:val="001969B5"/>
    <w:rsid w:val="001A114B"/>
    <w:rsid w:val="001A5136"/>
    <w:rsid w:val="001A6D7A"/>
    <w:rsid w:val="001B3007"/>
    <w:rsid w:val="001B4E09"/>
    <w:rsid w:val="001C336A"/>
    <w:rsid w:val="001C5DBC"/>
    <w:rsid w:val="001C7C1D"/>
    <w:rsid w:val="001D23A8"/>
    <w:rsid w:val="001D2AE4"/>
    <w:rsid w:val="001D323D"/>
    <w:rsid w:val="001E1163"/>
    <w:rsid w:val="001E142C"/>
    <w:rsid w:val="001E2562"/>
    <w:rsid w:val="001E3738"/>
    <w:rsid w:val="001E79B5"/>
    <w:rsid w:val="001F057B"/>
    <w:rsid w:val="001F0A57"/>
    <w:rsid w:val="001F5246"/>
    <w:rsid w:val="00200075"/>
    <w:rsid w:val="002024BB"/>
    <w:rsid w:val="0021124D"/>
    <w:rsid w:val="00214C12"/>
    <w:rsid w:val="00226045"/>
    <w:rsid w:val="00226D0E"/>
    <w:rsid w:val="00226D33"/>
    <w:rsid w:val="0023166E"/>
    <w:rsid w:val="00232AC7"/>
    <w:rsid w:val="00236B56"/>
    <w:rsid w:val="00245283"/>
    <w:rsid w:val="00245B42"/>
    <w:rsid w:val="002573D4"/>
    <w:rsid w:val="0026081D"/>
    <w:rsid w:val="00260F40"/>
    <w:rsid w:val="00261BFD"/>
    <w:rsid w:val="0026246F"/>
    <w:rsid w:val="00264AC5"/>
    <w:rsid w:val="0026730A"/>
    <w:rsid w:val="002722B7"/>
    <w:rsid w:val="002734B9"/>
    <w:rsid w:val="002753E5"/>
    <w:rsid w:val="002767C9"/>
    <w:rsid w:val="00286DA0"/>
    <w:rsid w:val="0029146B"/>
    <w:rsid w:val="002A0713"/>
    <w:rsid w:val="002A77F4"/>
    <w:rsid w:val="002B16FE"/>
    <w:rsid w:val="002B24F2"/>
    <w:rsid w:val="002B5B2A"/>
    <w:rsid w:val="002B7F9E"/>
    <w:rsid w:val="002C199E"/>
    <w:rsid w:val="002C38C2"/>
    <w:rsid w:val="002D014A"/>
    <w:rsid w:val="002D3970"/>
    <w:rsid w:val="002D4CB4"/>
    <w:rsid w:val="002D51D4"/>
    <w:rsid w:val="002E6800"/>
    <w:rsid w:val="002F157C"/>
    <w:rsid w:val="002F3323"/>
    <w:rsid w:val="002F3CFA"/>
    <w:rsid w:val="002F5E0A"/>
    <w:rsid w:val="00300378"/>
    <w:rsid w:val="0030175B"/>
    <w:rsid w:val="003071CC"/>
    <w:rsid w:val="00310EA5"/>
    <w:rsid w:val="00311DEA"/>
    <w:rsid w:val="00315892"/>
    <w:rsid w:val="00317293"/>
    <w:rsid w:val="00343BAB"/>
    <w:rsid w:val="0035264C"/>
    <w:rsid w:val="0035513A"/>
    <w:rsid w:val="00356671"/>
    <w:rsid w:val="0036314B"/>
    <w:rsid w:val="0036476F"/>
    <w:rsid w:val="00365199"/>
    <w:rsid w:val="003718EB"/>
    <w:rsid w:val="003746E8"/>
    <w:rsid w:val="003811E3"/>
    <w:rsid w:val="00384ECF"/>
    <w:rsid w:val="00390875"/>
    <w:rsid w:val="003919E8"/>
    <w:rsid w:val="00392EA2"/>
    <w:rsid w:val="003936F0"/>
    <w:rsid w:val="00394436"/>
    <w:rsid w:val="003948C4"/>
    <w:rsid w:val="003A1DA9"/>
    <w:rsid w:val="003A3ABC"/>
    <w:rsid w:val="003A42F8"/>
    <w:rsid w:val="003A6929"/>
    <w:rsid w:val="003A7FCA"/>
    <w:rsid w:val="003B33FA"/>
    <w:rsid w:val="003B4A39"/>
    <w:rsid w:val="003C1DD8"/>
    <w:rsid w:val="003C2505"/>
    <w:rsid w:val="003C2530"/>
    <w:rsid w:val="003C2FF4"/>
    <w:rsid w:val="003D0B2C"/>
    <w:rsid w:val="003E0EB6"/>
    <w:rsid w:val="003E3185"/>
    <w:rsid w:val="003E3B93"/>
    <w:rsid w:val="003E4AE4"/>
    <w:rsid w:val="003E622F"/>
    <w:rsid w:val="003F21B7"/>
    <w:rsid w:val="003F4BD4"/>
    <w:rsid w:val="004038A6"/>
    <w:rsid w:val="00406532"/>
    <w:rsid w:val="0040673A"/>
    <w:rsid w:val="00410B59"/>
    <w:rsid w:val="00413AA5"/>
    <w:rsid w:val="00432783"/>
    <w:rsid w:val="00435013"/>
    <w:rsid w:val="00437517"/>
    <w:rsid w:val="00443511"/>
    <w:rsid w:val="00443D3D"/>
    <w:rsid w:val="004536D0"/>
    <w:rsid w:val="00465E3C"/>
    <w:rsid w:val="00477FA2"/>
    <w:rsid w:val="00480A21"/>
    <w:rsid w:val="00480AAD"/>
    <w:rsid w:val="004810A7"/>
    <w:rsid w:val="00482F20"/>
    <w:rsid w:val="004845E7"/>
    <w:rsid w:val="00484618"/>
    <w:rsid w:val="00485A0F"/>
    <w:rsid w:val="004873AC"/>
    <w:rsid w:val="00496DAD"/>
    <w:rsid w:val="00497709"/>
    <w:rsid w:val="004A1ADD"/>
    <w:rsid w:val="004A1BC1"/>
    <w:rsid w:val="004A27BC"/>
    <w:rsid w:val="004A492E"/>
    <w:rsid w:val="004A69DF"/>
    <w:rsid w:val="004B1F56"/>
    <w:rsid w:val="004B2968"/>
    <w:rsid w:val="004B3F5F"/>
    <w:rsid w:val="004B6843"/>
    <w:rsid w:val="004B6DF9"/>
    <w:rsid w:val="004C22D7"/>
    <w:rsid w:val="004C5A89"/>
    <w:rsid w:val="004D402C"/>
    <w:rsid w:val="004E5C7E"/>
    <w:rsid w:val="004E5E0A"/>
    <w:rsid w:val="004E6652"/>
    <w:rsid w:val="004E6A40"/>
    <w:rsid w:val="004F58CE"/>
    <w:rsid w:val="005019B4"/>
    <w:rsid w:val="00511BF6"/>
    <w:rsid w:val="0054271F"/>
    <w:rsid w:val="005439CF"/>
    <w:rsid w:val="005454D7"/>
    <w:rsid w:val="00546F4A"/>
    <w:rsid w:val="0055695D"/>
    <w:rsid w:val="00556F90"/>
    <w:rsid w:val="005632FF"/>
    <w:rsid w:val="005648F4"/>
    <w:rsid w:val="00564FE6"/>
    <w:rsid w:val="00565722"/>
    <w:rsid w:val="00565C05"/>
    <w:rsid w:val="00571637"/>
    <w:rsid w:val="00573313"/>
    <w:rsid w:val="00573560"/>
    <w:rsid w:val="00577D3B"/>
    <w:rsid w:val="00580C84"/>
    <w:rsid w:val="00581041"/>
    <w:rsid w:val="0058450A"/>
    <w:rsid w:val="005847F4"/>
    <w:rsid w:val="00587B6A"/>
    <w:rsid w:val="005A14D0"/>
    <w:rsid w:val="005A4BFF"/>
    <w:rsid w:val="005B0434"/>
    <w:rsid w:val="005B0E08"/>
    <w:rsid w:val="005C22BD"/>
    <w:rsid w:val="005C305A"/>
    <w:rsid w:val="005C3FC6"/>
    <w:rsid w:val="005C6412"/>
    <w:rsid w:val="005D218D"/>
    <w:rsid w:val="005D527A"/>
    <w:rsid w:val="005D75E3"/>
    <w:rsid w:val="005F3E06"/>
    <w:rsid w:val="0060043A"/>
    <w:rsid w:val="0060129C"/>
    <w:rsid w:val="00602D41"/>
    <w:rsid w:val="0061532C"/>
    <w:rsid w:val="00617985"/>
    <w:rsid w:val="00620E6A"/>
    <w:rsid w:val="00621422"/>
    <w:rsid w:val="00625C75"/>
    <w:rsid w:val="00625D0A"/>
    <w:rsid w:val="00633212"/>
    <w:rsid w:val="00634A0C"/>
    <w:rsid w:val="006422D9"/>
    <w:rsid w:val="00644046"/>
    <w:rsid w:val="006520BB"/>
    <w:rsid w:val="00653645"/>
    <w:rsid w:val="006568E4"/>
    <w:rsid w:val="006605E0"/>
    <w:rsid w:val="006608E4"/>
    <w:rsid w:val="0066431A"/>
    <w:rsid w:val="00667F14"/>
    <w:rsid w:val="006846C4"/>
    <w:rsid w:val="00693345"/>
    <w:rsid w:val="0069399E"/>
    <w:rsid w:val="006940F9"/>
    <w:rsid w:val="006950CE"/>
    <w:rsid w:val="006970E3"/>
    <w:rsid w:val="006A19F3"/>
    <w:rsid w:val="006A3B28"/>
    <w:rsid w:val="006A416D"/>
    <w:rsid w:val="006B2539"/>
    <w:rsid w:val="006B46AE"/>
    <w:rsid w:val="006C1E8D"/>
    <w:rsid w:val="006C3928"/>
    <w:rsid w:val="006C402E"/>
    <w:rsid w:val="006C5930"/>
    <w:rsid w:val="006C778C"/>
    <w:rsid w:val="006D2DEE"/>
    <w:rsid w:val="006D4BC6"/>
    <w:rsid w:val="006D6ECC"/>
    <w:rsid w:val="006E1431"/>
    <w:rsid w:val="006E2779"/>
    <w:rsid w:val="006E58D9"/>
    <w:rsid w:val="006E652F"/>
    <w:rsid w:val="006F0F04"/>
    <w:rsid w:val="006F7BEC"/>
    <w:rsid w:val="00700B4C"/>
    <w:rsid w:val="007041F1"/>
    <w:rsid w:val="00705B6F"/>
    <w:rsid w:val="0070643B"/>
    <w:rsid w:val="00711466"/>
    <w:rsid w:val="00717B55"/>
    <w:rsid w:val="00725ED7"/>
    <w:rsid w:val="0072780C"/>
    <w:rsid w:val="00727D06"/>
    <w:rsid w:val="00730412"/>
    <w:rsid w:val="0073709E"/>
    <w:rsid w:val="0073735F"/>
    <w:rsid w:val="0075031E"/>
    <w:rsid w:val="00751EB0"/>
    <w:rsid w:val="00753B37"/>
    <w:rsid w:val="00761665"/>
    <w:rsid w:val="007632E0"/>
    <w:rsid w:val="007637F0"/>
    <w:rsid w:val="00766358"/>
    <w:rsid w:val="00771347"/>
    <w:rsid w:val="00775FA5"/>
    <w:rsid w:val="007829AC"/>
    <w:rsid w:val="00796D6F"/>
    <w:rsid w:val="007A02A8"/>
    <w:rsid w:val="007B6DEA"/>
    <w:rsid w:val="007B7E24"/>
    <w:rsid w:val="007C7496"/>
    <w:rsid w:val="007D4C69"/>
    <w:rsid w:val="007D5DC2"/>
    <w:rsid w:val="007E2C37"/>
    <w:rsid w:val="007F278C"/>
    <w:rsid w:val="007F411D"/>
    <w:rsid w:val="007F5B86"/>
    <w:rsid w:val="007F7C2A"/>
    <w:rsid w:val="0080017E"/>
    <w:rsid w:val="0080154B"/>
    <w:rsid w:val="00802793"/>
    <w:rsid w:val="00811318"/>
    <w:rsid w:val="00814A9D"/>
    <w:rsid w:val="00814DCE"/>
    <w:rsid w:val="00825665"/>
    <w:rsid w:val="00827EC7"/>
    <w:rsid w:val="00835020"/>
    <w:rsid w:val="00835732"/>
    <w:rsid w:val="00836400"/>
    <w:rsid w:val="008377C9"/>
    <w:rsid w:val="00837C7E"/>
    <w:rsid w:val="0084021F"/>
    <w:rsid w:val="00841A66"/>
    <w:rsid w:val="00842F05"/>
    <w:rsid w:val="00842F97"/>
    <w:rsid w:val="008500F5"/>
    <w:rsid w:val="0085241B"/>
    <w:rsid w:val="00853154"/>
    <w:rsid w:val="00853C71"/>
    <w:rsid w:val="0086632B"/>
    <w:rsid w:val="00866684"/>
    <w:rsid w:val="00873468"/>
    <w:rsid w:val="0087596A"/>
    <w:rsid w:val="008822DE"/>
    <w:rsid w:val="008873DF"/>
    <w:rsid w:val="008921CB"/>
    <w:rsid w:val="00892756"/>
    <w:rsid w:val="00893474"/>
    <w:rsid w:val="008A7909"/>
    <w:rsid w:val="008B0DA1"/>
    <w:rsid w:val="008B22BE"/>
    <w:rsid w:val="008B5A2C"/>
    <w:rsid w:val="008B692A"/>
    <w:rsid w:val="008B6EE4"/>
    <w:rsid w:val="008C521C"/>
    <w:rsid w:val="008C6B90"/>
    <w:rsid w:val="008C72AC"/>
    <w:rsid w:val="008D46E8"/>
    <w:rsid w:val="008D5919"/>
    <w:rsid w:val="008E05E2"/>
    <w:rsid w:val="008E0DDB"/>
    <w:rsid w:val="008E1F18"/>
    <w:rsid w:val="008E235C"/>
    <w:rsid w:val="008E506F"/>
    <w:rsid w:val="008E5CD6"/>
    <w:rsid w:val="008F68FC"/>
    <w:rsid w:val="008F7053"/>
    <w:rsid w:val="00901146"/>
    <w:rsid w:val="00902B7E"/>
    <w:rsid w:val="009070FB"/>
    <w:rsid w:val="009121DA"/>
    <w:rsid w:val="0091252A"/>
    <w:rsid w:val="00913426"/>
    <w:rsid w:val="0091436A"/>
    <w:rsid w:val="009168A8"/>
    <w:rsid w:val="00921BA8"/>
    <w:rsid w:val="009232D2"/>
    <w:rsid w:val="009234C6"/>
    <w:rsid w:val="00925150"/>
    <w:rsid w:val="00934D4F"/>
    <w:rsid w:val="009361AC"/>
    <w:rsid w:val="009367B3"/>
    <w:rsid w:val="00936DFC"/>
    <w:rsid w:val="009414F8"/>
    <w:rsid w:val="00951A97"/>
    <w:rsid w:val="009527DE"/>
    <w:rsid w:val="00953419"/>
    <w:rsid w:val="00953C66"/>
    <w:rsid w:val="0095459E"/>
    <w:rsid w:val="00956262"/>
    <w:rsid w:val="009621B5"/>
    <w:rsid w:val="0096432C"/>
    <w:rsid w:val="0096654A"/>
    <w:rsid w:val="00974438"/>
    <w:rsid w:val="00975F64"/>
    <w:rsid w:val="009767C0"/>
    <w:rsid w:val="00991A89"/>
    <w:rsid w:val="0099279E"/>
    <w:rsid w:val="009943FF"/>
    <w:rsid w:val="00994E50"/>
    <w:rsid w:val="00996492"/>
    <w:rsid w:val="00997B0D"/>
    <w:rsid w:val="00997FB4"/>
    <w:rsid w:val="009A010A"/>
    <w:rsid w:val="009A2B79"/>
    <w:rsid w:val="009A78D6"/>
    <w:rsid w:val="009C07E8"/>
    <w:rsid w:val="009C79AE"/>
    <w:rsid w:val="009E1841"/>
    <w:rsid w:val="009F0570"/>
    <w:rsid w:val="009F144D"/>
    <w:rsid w:val="009F79B5"/>
    <w:rsid w:val="00A07D8D"/>
    <w:rsid w:val="00A07E98"/>
    <w:rsid w:val="00A1032A"/>
    <w:rsid w:val="00A11EF1"/>
    <w:rsid w:val="00A12D53"/>
    <w:rsid w:val="00A17413"/>
    <w:rsid w:val="00A17576"/>
    <w:rsid w:val="00A20047"/>
    <w:rsid w:val="00A20254"/>
    <w:rsid w:val="00A208BA"/>
    <w:rsid w:val="00A24488"/>
    <w:rsid w:val="00A31DE5"/>
    <w:rsid w:val="00A32764"/>
    <w:rsid w:val="00A4258D"/>
    <w:rsid w:val="00A42605"/>
    <w:rsid w:val="00A50201"/>
    <w:rsid w:val="00A524BD"/>
    <w:rsid w:val="00A53EB5"/>
    <w:rsid w:val="00A60918"/>
    <w:rsid w:val="00A65ACC"/>
    <w:rsid w:val="00A65F9E"/>
    <w:rsid w:val="00A710AF"/>
    <w:rsid w:val="00A81FFC"/>
    <w:rsid w:val="00A855CC"/>
    <w:rsid w:val="00A859D3"/>
    <w:rsid w:val="00A87402"/>
    <w:rsid w:val="00AA0737"/>
    <w:rsid w:val="00AA155C"/>
    <w:rsid w:val="00AA60EA"/>
    <w:rsid w:val="00AA7B84"/>
    <w:rsid w:val="00AB1D65"/>
    <w:rsid w:val="00AB2540"/>
    <w:rsid w:val="00AB4B7D"/>
    <w:rsid w:val="00AB5F66"/>
    <w:rsid w:val="00AD2413"/>
    <w:rsid w:val="00AD267D"/>
    <w:rsid w:val="00AD4CBB"/>
    <w:rsid w:val="00AE1A9C"/>
    <w:rsid w:val="00AE2CCC"/>
    <w:rsid w:val="00AE2FE8"/>
    <w:rsid w:val="00AE6A95"/>
    <w:rsid w:val="00AF20C2"/>
    <w:rsid w:val="00AF281B"/>
    <w:rsid w:val="00AF4584"/>
    <w:rsid w:val="00AF619D"/>
    <w:rsid w:val="00AF7D13"/>
    <w:rsid w:val="00B02CD0"/>
    <w:rsid w:val="00B035D8"/>
    <w:rsid w:val="00B11436"/>
    <w:rsid w:val="00B11466"/>
    <w:rsid w:val="00B132BD"/>
    <w:rsid w:val="00B13D7C"/>
    <w:rsid w:val="00B1468C"/>
    <w:rsid w:val="00B15703"/>
    <w:rsid w:val="00B16469"/>
    <w:rsid w:val="00B24A84"/>
    <w:rsid w:val="00B253CD"/>
    <w:rsid w:val="00B26377"/>
    <w:rsid w:val="00B37345"/>
    <w:rsid w:val="00B373F1"/>
    <w:rsid w:val="00B422E0"/>
    <w:rsid w:val="00B43CC9"/>
    <w:rsid w:val="00B462B0"/>
    <w:rsid w:val="00B47CB4"/>
    <w:rsid w:val="00B50113"/>
    <w:rsid w:val="00B533A6"/>
    <w:rsid w:val="00B54EEA"/>
    <w:rsid w:val="00B575AE"/>
    <w:rsid w:val="00B63EA5"/>
    <w:rsid w:val="00B668B7"/>
    <w:rsid w:val="00B739F4"/>
    <w:rsid w:val="00B76ECA"/>
    <w:rsid w:val="00B778ED"/>
    <w:rsid w:val="00B82D26"/>
    <w:rsid w:val="00B86969"/>
    <w:rsid w:val="00B87227"/>
    <w:rsid w:val="00B914A7"/>
    <w:rsid w:val="00B91BD0"/>
    <w:rsid w:val="00B93AB4"/>
    <w:rsid w:val="00B94A83"/>
    <w:rsid w:val="00B94EC6"/>
    <w:rsid w:val="00B955CC"/>
    <w:rsid w:val="00BB2A68"/>
    <w:rsid w:val="00BB2EE1"/>
    <w:rsid w:val="00BB4627"/>
    <w:rsid w:val="00BB6FA0"/>
    <w:rsid w:val="00BC325D"/>
    <w:rsid w:val="00BC3310"/>
    <w:rsid w:val="00BC6564"/>
    <w:rsid w:val="00BD621B"/>
    <w:rsid w:val="00BD7114"/>
    <w:rsid w:val="00BE4212"/>
    <w:rsid w:val="00BE760F"/>
    <w:rsid w:val="00BF002E"/>
    <w:rsid w:val="00BF6594"/>
    <w:rsid w:val="00C10E04"/>
    <w:rsid w:val="00C10EB0"/>
    <w:rsid w:val="00C1595F"/>
    <w:rsid w:val="00C2280E"/>
    <w:rsid w:val="00C23D7A"/>
    <w:rsid w:val="00C26940"/>
    <w:rsid w:val="00C306E4"/>
    <w:rsid w:val="00C366A8"/>
    <w:rsid w:val="00C370E2"/>
    <w:rsid w:val="00C42C29"/>
    <w:rsid w:val="00C45C7B"/>
    <w:rsid w:val="00C54256"/>
    <w:rsid w:val="00C54E79"/>
    <w:rsid w:val="00C6586B"/>
    <w:rsid w:val="00C70CAF"/>
    <w:rsid w:val="00C73B44"/>
    <w:rsid w:val="00C842A2"/>
    <w:rsid w:val="00C84419"/>
    <w:rsid w:val="00C849C0"/>
    <w:rsid w:val="00C86DD4"/>
    <w:rsid w:val="00C91101"/>
    <w:rsid w:val="00C977F0"/>
    <w:rsid w:val="00CA64A0"/>
    <w:rsid w:val="00CA722A"/>
    <w:rsid w:val="00CB2B1C"/>
    <w:rsid w:val="00CC6606"/>
    <w:rsid w:val="00CC6C80"/>
    <w:rsid w:val="00CE0901"/>
    <w:rsid w:val="00CE475E"/>
    <w:rsid w:val="00CF1F49"/>
    <w:rsid w:val="00CF528D"/>
    <w:rsid w:val="00CF6C38"/>
    <w:rsid w:val="00D00BBB"/>
    <w:rsid w:val="00D01272"/>
    <w:rsid w:val="00D01C39"/>
    <w:rsid w:val="00D054C7"/>
    <w:rsid w:val="00D05753"/>
    <w:rsid w:val="00D14222"/>
    <w:rsid w:val="00D15179"/>
    <w:rsid w:val="00D21B28"/>
    <w:rsid w:val="00D22EC5"/>
    <w:rsid w:val="00D2301E"/>
    <w:rsid w:val="00D23237"/>
    <w:rsid w:val="00D30310"/>
    <w:rsid w:val="00D3527A"/>
    <w:rsid w:val="00D359A6"/>
    <w:rsid w:val="00D36C5C"/>
    <w:rsid w:val="00D37D26"/>
    <w:rsid w:val="00D423CB"/>
    <w:rsid w:val="00D43A54"/>
    <w:rsid w:val="00D445C9"/>
    <w:rsid w:val="00D46649"/>
    <w:rsid w:val="00D47653"/>
    <w:rsid w:val="00D514EE"/>
    <w:rsid w:val="00D52007"/>
    <w:rsid w:val="00D53AF9"/>
    <w:rsid w:val="00D551D2"/>
    <w:rsid w:val="00D561B0"/>
    <w:rsid w:val="00D57355"/>
    <w:rsid w:val="00D57EDC"/>
    <w:rsid w:val="00D64FBE"/>
    <w:rsid w:val="00D66143"/>
    <w:rsid w:val="00D7032C"/>
    <w:rsid w:val="00D74D04"/>
    <w:rsid w:val="00D7548A"/>
    <w:rsid w:val="00D93C7D"/>
    <w:rsid w:val="00D95BFA"/>
    <w:rsid w:val="00DA1AA8"/>
    <w:rsid w:val="00DA4EDE"/>
    <w:rsid w:val="00DA649A"/>
    <w:rsid w:val="00DB07DC"/>
    <w:rsid w:val="00DB08B0"/>
    <w:rsid w:val="00DB7DD7"/>
    <w:rsid w:val="00DC432C"/>
    <w:rsid w:val="00DC46FC"/>
    <w:rsid w:val="00DC4BD1"/>
    <w:rsid w:val="00DD19D1"/>
    <w:rsid w:val="00DD1C6C"/>
    <w:rsid w:val="00DD250D"/>
    <w:rsid w:val="00DD384D"/>
    <w:rsid w:val="00DD6566"/>
    <w:rsid w:val="00DE3B23"/>
    <w:rsid w:val="00DE7157"/>
    <w:rsid w:val="00DF240A"/>
    <w:rsid w:val="00DF3AE7"/>
    <w:rsid w:val="00DF4EE3"/>
    <w:rsid w:val="00E00CB7"/>
    <w:rsid w:val="00E02AA9"/>
    <w:rsid w:val="00E04055"/>
    <w:rsid w:val="00E042CC"/>
    <w:rsid w:val="00E072C7"/>
    <w:rsid w:val="00E11449"/>
    <w:rsid w:val="00E1264A"/>
    <w:rsid w:val="00E1466D"/>
    <w:rsid w:val="00E1494E"/>
    <w:rsid w:val="00E15B45"/>
    <w:rsid w:val="00E16289"/>
    <w:rsid w:val="00E16601"/>
    <w:rsid w:val="00E232E5"/>
    <w:rsid w:val="00E23AE4"/>
    <w:rsid w:val="00E314EB"/>
    <w:rsid w:val="00E34083"/>
    <w:rsid w:val="00E36F97"/>
    <w:rsid w:val="00E42B4D"/>
    <w:rsid w:val="00E46C04"/>
    <w:rsid w:val="00E477ED"/>
    <w:rsid w:val="00E564C4"/>
    <w:rsid w:val="00E627BF"/>
    <w:rsid w:val="00E71D8D"/>
    <w:rsid w:val="00E73DAA"/>
    <w:rsid w:val="00E74D9F"/>
    <w:rsid w:val="00E771A9"/>
    <w:rsid w:val="00E827B7"/>
    <w:rsid w:val="00E835A4"/>
    <w:rsid w:val="00E85512"/>
    <w:rsid w:val="00E8581D"/>
    <w:rsid w:val="00E9089B"/>
    <w:rsid w:val="00E91445"/>
    <w:rsid w:val="00E95B5E"/>
    <w:rsid w:val="00EA1344"/>
    <w:rsid w:val="00EA4318"/>
    <w:rsid w:val="00EA5374"/>
    <w:rsid w:val="00EA589C"/>
    <w:rsid w:val="00EB3DC6"/>
    <w:rsid w:val="00EB5035"/>
    <w:rsid w:val="00EB602D"/>
    <w:rsid w:val="00EB6E1C"/>
    <w:rsid w:val="00EC1D27"/>
    <w:rsid w:val="00EC2F44"/>
    <w:rsid w:val="00EC4358"/>
    <w:rsid w:val="00ED13D5"/>
    <w:rsid w:val="00ED7B52"/>
    <w:rsid w:val="00EE6993"/>
    <w:rsid w:val="00EE7DD2"/>
    <w:rsid w:val="00EF44EC"/>
    <w:rsid w:val="00EF7FD3"/>
    <w:rsid w:val="00F010A9"/>
    <w:rsid w:val="00F1120F"/>
    <w:rsid w:val="00F121B8"/>
    <w:rsid w:val="00F13058"/>
    <w:rsid w:val="00F204B9"/>
    <w:rsid w:val="00F25837"/>
    <w:rsid w:val="00F26496"/>
    <w:rsid w:val="00F27764"/>
    <w:rsid w:val="00F31A72"/>
    <w:rsid w:val="00F3789B"/>
    <w:rsid w:val="00F41031"/>
    <w:rsid w:val="00F52B6F"/>
    <w:rsid w:val="00F539B2"/>
    <w:rsid w:val="00F54EEB"/>
    <w:rsid w:val="00F573A3"/>
    <w:rsid w:val="00F60213"/>
    <w:rsid w:val="00F64444"/>
    <w:rsid w:val="00F64989"/>
    <w:rsid w:val="00F661E4"/>
    <w:rsid w:val="00F6650A"/>
    <w:rsid w:val="00F66D5C"/>
    <w:rsid w:val="00F675CC"/>
    <w:rsid w:val="00F7008A"/>
    <w:rsid w:val="00F71371"/>
    <w:rsid w:val="00F73AFD"/>
    <w:rsid w:val="00F74386"/>
    <w:rsid w:val="00F75319"/>
    <w:rsid w:val="00F76D23"/>
    <w:rsid w:val="00F80880"/>
    <w:rsid w:val="00F81EFA"/>
    <w:rsid w:val="00F8419E"/>
    <w:rsid w:val="00F9141F"/>
    <w:rsid w:val="00FA1802"/>
    <w:rsid w:val="00FA34C3"/>
    <w:rsid w:val="00FA4BA8"/>
    <w:rsid w:val="00FA696F"/>
    <w:rsid w:val="00FB02E8"/>
    <w:rsid w:val="00FC0A14"/>
    <w:rsid w:val="00FC123C"/>
    <w:rsid w:val="00FC5FC2"/>
    <w:rsid w:val="00FC637A"/>
    <w:rsid w:val="00FC6B0A"/>
    <w:rsid w:val="00FD7B78"/>
    <w:rsid w:val="00FE307A"/>
    <w:rsid w:val="00FE66BE"/>
    <w:rsid w:val="00FF3657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633EE-A479-4139-BCDE-3FBEEE3A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EB"/>
  </w:style>
  <w:style w:type="paragraph" w:styleId="1">
    <w:name w:val="heading 1"/>
    <w:basedOn w:val="a"/>
    <w:next w:val="a"/>
    <w:qFormat/>
    <w:rsid w:val="003718EB"/>
    <w:pPr>
      <w:keepNext/>
      <w:tabs>
        <w:tab w:val="left" w:pos="1418"/>
      </w:tabs>
      <w:ind w:firstLine="1134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718EB"/>
    <w:pPr>
      <w:keepNext/>
      <w:tabs>
        <w:tab w:val="left" w:pos="1418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718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718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74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718E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6D3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B13D7C"/>
    <w:rPr>
      <w:sz w:val="24"/>
      <w:szCs w:val="24"/>
    </w:rPr>
  </w:style>
  <w:style w:type="paragraph" w:styleId="a3">
    <w:name w:val="Body Text Indent"/>
    <w:basedOn w:val="a"/>
    <w:rsid w:val="003718EB"/>
    <w:pPr>
      <w:tabs>
        <w:tab w:val="left" w:pos="1418"/>
      </w:tabs>
      <w:ind w:firstLine="851"/>
      <w:jc w:val="both"/>
    </w:pPr>
    <w:rPr>
      <w:sz w:val="24"/>
    </w:rPr>
  </w:style>
  <w:style w:type="paragraph" w:styleId="20">
    <w:name w:val="Body Text Indent 2"/>
    <w:basedOn w:val="a"/>
    <w:link w:val="21"/>
    <w:rsid w:val="003718EB"/>
    <w:pPr>
      <w:ind w:firstLine="567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E8581D"/>
    <w:rPr>
      <w:sz w:val="24"/>
    </w:rPr>
  </w:style>
  <w:style w:type="paragraph" w:styleId="30">
    <w:name w:val="Body Text Indent 3"/>
    <w:basedOn w:val="a"/>
    <w:link w:val="31"/>
    <w:rsid w:val="003718EB"/>
    <w:pPr>
      <w:ind w:right="141" w:firstLine="426"/>
      <w:jc w:val="both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117FC1"/>
    <w:rPr>
      <w:sz w:val="24"/>
    </w:rPr>
  </w:style>
  <w:style w:type="paragraph" w:styleId="a4">
    <w:name w:val="footer"/>
    <w:basedOn w:val="a"/>
    <w:link w:val="a5"/>
    <w:uiPriority w:val="99"/>
    <w:rsid w:val="003718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E1431"/>
  </w:style>
  <w:style w:type="paragraph" w:styleId="a6">
    <w:name w:val="Title"/>
    <w:basedOn w:val="a"/>
    <w:link w:val="a7"/>
    <w:qFormat/>
    <w:rsid w:val="003718EB"/>
    <w:pPr>
      <w:jc w:val="center"/>
    </w:pPr>
    <w:rPr>
      <w:sz w:val="24"/>
    </w:rPr>
  </w:style>
  <w:style w:type="character" w:customStyle="1" w:styleId="a7">
    <w:name w:val="Заголовок Знак"/>
    <w:link w:val="a6"/>
    <w:rsid w:val="00B13D7C"/>
    <w:rPr>
      <w:sz w:val="24"/>
    </w:rPr>
  </w:style>
  <w:style w:type="paragraph" w:styleId="22">
    <w:name w:val="Body Text 2"/>
    <w:basedOn w:val="a"/>
    <w:link w:val="23"/>
    <w:uiPriority w:val="99"/>
    <w:rsid w:val="003718E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13D7C"/>
  </w:style>
  <w:style w:type="table" w:styleId="a8">
    <w:name w:val="Table Grid"/>
    <w:basedOn w:val="a1"/>
    <w:uiPriority w:val="59"/>
    <w:rsid w:val="0080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8E506F"/>
    <w:pPr>
      <w:spacing w:after="120"/>
    </w:pPr>
  </w:style>
  <w:style w:type="character" w:styleId="aa">
    <w:name w:val="page number"/>
    <w:basedOn w:val="a0"/>
    <w:rsid w:val="0073709E"/>
  </w:style>
  <w:style w:type="character" w:customStyle="1" w:styleId="apple-converted-space">
    <w:name w:val="apple-converted-space"/>
    <w:rsid w:val="005D527A"/>
  </w:style>
  <w:style w:type="paragraph" w:styleId="ab">
    <w:name w:val="Balloon Text"/>
    <w:basedOn w:val="a"/>
    <w:link w:val="ac"/>
    <w:uiPriority w:val="99"/>
    <w:semiHidden/>
    <w:rsid w:val="003919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43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8377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6E1431"/>
    <w:rPr>
      <w:sz w:val="24"/>
      <w:szCs w:val="24"/>
    </w:rPr>
  </w:style>
  <w:style w:type="character" w:customStyle="1" w:styleId="41">
    <w:name w:val="Знак Знак4"/>
    <w:basedOn w:val="a0"/>
    <w:rsid w:val="00B575AE"/>
    <w:rPr>
      <w:sz w:val="24"/>
    </w:rPr>
  </w:style>
  <w:style w:type="character" w:customStyle="1" w:styleId="32">
    <w:name w:val="Знак Знак3"/>
    <w:basedOn w:val="a0"/>
    <w:rsid w:val="00B575AE"/>
  </w:style>
  <w:style w:type="character" w:styleId="af">
    <w:name w:val="Hyperlink"/>
    <w:basedOn w:val="a0"/>
    <w:rsid w:val="009F79B5"/>
    <w:rPr>
      <w:color w:val="0000FF"/>
      <w:u w:val="single"/>
    </w:rPr>
  </w:style>
  <w:style w:type="character" w:styleId="af0">
    <w:name w:val="Emphasis"/>
    <w:basedOn w:val="a0"/>
    <w:qFormat/>
    <w:rsid w:val="006E1431"/>
    <w:rPr>
      <w:i/>
      <w:iCs/>
    </w:rPr>
  </w:style>
  <w:style w:type="paragraph" w:customStyle="1" w:styleId="af1">
    <w:basedOn w:val="a"/>
    <w:next w:val="a6"/>
    <w:qFormat/>
    <w:rsid w:val="00E8581D"/>
    <w:pPr>
      <w:jc w:val="center"/>
    </w:pPr>
    <w:rPr>
      <w:sz w:val="24"/>
    </w:rPr>
  </w:style>
  <w:style w:type="paragraph" w:styleId="af2">
    <w:name w:val="List Paragraph"/>
    <w:basedOn w:val="a"/>
    <w:uiPriority w:val="34"/>
    <w:qFormat/>
    <w:rsid w:val="006D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lab5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D1C0-4AC5-4250-9DBF-DA3F1704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29</Pages>
  <Words>8719</Words>
  <Characters>49699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 к объяснительной записке</vt:lpstr>
    </vt:vector>
  </TitlesOfParts>
  <Company>Судебный департамент при ВС РФ</Company>
  <LinksUpToDate>false</LinksUpToDate>
  <CharactersWithSpaces>58302</CharactersWithSpaces>
  <SharedDoc>false</SharedDoc>
  <HLinks>
    <vt:vector size="12" baseType="variant">
      <vt:variant>
        <vt:i4>2490490</vt:i4>
      </vt:variant>
      <vt:variant>
        <vt:i4>28</vt:i4>
      </vt:variant>
      <vt:variant>
        <vt:i4>0</vt:i4>
      </vt:variant>
      <vt:variant>
        <vt:i4>5</vt:i4>
      </vt:variant>
      <vt:variant>
        <vt:lpwstr>http://www.vetlab53.ru/</vt:lpwstr>
      </vt:variant>
      <vt:variant>
        <vt:lpwstr/>
      </vt:variant>
      <vt:variant>
        <vt:i4>4915228</vt:i4>
      </vt:variant>
      <vt:variant>
        <vt:i4>16</vt:i4>
      </vt:variant>
      <vt:variant>
        <vt:i4>0</vt:i4>
      </vt:variant>
      <vt:variant>
        <vt:i4>5</vt:i4>
      </vt:variant>
      <vt:variant>
        <vt:lpwstr>https://vesta.vetrf.ru/reception/expertises/a420c1f9-f40c-4827-9af6-62a885e5c8e3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 к объяснительной записке</dc:title>
  <dc:creator>User</dc:creator>
  <cp:lastModifiedBy>User</cp:lastModifiedBy>
  <cp:revision>21</cp:revision>
  <cp:lastPrinted>2021-01-13T06:46:00Z</cp:lastPrinted>
  <dcterms:created xsi:type="dcterms:W3CDTF">2020-12-21T11:43:00Z</dcterms:created>
  <dcterms:modified xsi:type="dcterms:W3CDTF">2021-02-03T11:20:00Z</dcterms:modified>
</cp:coreProperties>
</file>